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1A" w:rsidRDefault="0033171A">
      <w:pPr>
        <w:pStyle w:val="ConsPlusTitlePage"/>
      </w:pPr>
      <w:r>
        <w:t xml:space="preserve">Документ предоставлен </w:t>
      </w:r>
      <w:hyperlink r:id="rId4" w:history="1">
        <w:r>
          <w:rPr>
            <w:color w:val="0000FF"/>
          </w:rPr>
          <w:t>КонсультантПлюс</w:t>
        </w:r>
      </w:hyperlink>
      <w:r>
        <w:br/>
      </w:r>
    </w:p>
    <w:p w:rsidR="0033171A" w:rsidRDefault="0033171A">
      <w:pPr>
        <w:pStyle w:val="ConsPlusNormal"/>
        <w:outlineLvl w:val="0"/>
      </w:pPr>
    </w:p>
    <w:p w:rsidR="0033171A" w:rsidRDefault="0033171A">
      <w:pPr>
        <w:pStyle w:val="ConsPlusTitle"/>
        <w:jc w:val="center"/>
        <w:outlineLvl w:val="0"/>
      </w:pPr>
      <w:r>
        <w:t>ПРАВИТЕЛЬСТВО РЕСПУБЛИКИ БАШКОРТОСТАН</w:t>
      </w:r>
    </w:p>
    <w:p w:rsidR="0033171A" w:rsidRDefault="0033171A">
      <w:pPr>
        <w:pStyle w:val="ConsPlusTitle"/>
        <w:jc w:val="center"/>
      </w:pPr>
    </w:p>
    <w:p w:rsidR="0033171A" w:rsidRDefault="0033171A">
      <w:pPr>
        <w:pStyle w:val="ConsPlusTitle"/>
        <w:jc w:val="center"/>
      </w:pPr>
      <w:r>
        <w:t>ПОСТАНОВЛЕНИЕ</w:t>
      </w:r>
    </w:p>
    <w:p w:rsidR="0033171A" w:rsidRDefault="0033171A">
      <w:pPr>
        <w:pStyle w:val="ConsPlusTitle"/>
        <w:jc w:val="center"/>
      </w:pPr>
      <w:r>
        <w:t>от 30 декабря 2019 г. N 780</w:t>
      </w:r>
    </w:p>
    <w:p w:rsidR="0033171A" w:rsidRDefault="0033171A">
      <w:pPr>
        <w:pStyle w:val="ConsPlusTitle"/>
        <w:jc w:val="center"/>
      </w:pPr>
    </w:p>
    <w:p w:rsidR="0033171A" w:rsidRDefault="0033171A">
      <w:pPr>
        <w:pStyle w:val="ConsPlusTitle"/>
        <w:jc w:val="center"/>
      </w:pPr>
      <w:r>
        <w:t>ОБ УТВЕРЖДЕНИИ ПРОГРАММЫ ГОСУДАРСТВЕННЫХ ГАРАНТИЙ</w:t>
      </w:r>
    </w:p>
    <w:p w:rsidR="0033171A" w:rsidRDefault="0033171A">
      <w:pPr>
        <w:pStyle w:val="ConsPlusTitle"/>
        <w:jc w:val="center"/>
      </w:pPr>
      <w:r>
        <w:t>БЕСПЛАТНОГО ОКАЗАНИЯ ГРАЖДАНАМ МЕДИЦИНСКОЙ ПОМОЩИ</w:t>
      </w:r>
    </w:p>
    <w:p w:rsidR="0033171A" w:rsidRDefault="0033171A">
      <w:pPr>
        <w:pStyle w:val="ConsPlusTitle"/>
        <w:jc w:val="center"/>
      </w:pPr>
      <w:r>
        <w:t>В РЕСПУБЛИКЕ БАШКОРТОСТАН НА 2020 ГОД И ПЛАНОВЫЙ ПЕРИОД 2021</w:t>
      </w:r>
    </w:p>
    <w:p w:rsidR="0033171A" w:rsidRDefault="0033171A">
      <w:pPr>
        <w:pStyle w:val="ConsPlusTitle"/>
        <w:jc w:val="center"/>
      </w:pPr>
      <w:r>
        <w:t>И 2022 ГОДОВ</w:t>
      </w:r>
    </w:p>
    <w:p w:rsidR="0033171A" w:rsidRDefault="0033171A">
      <w:pPr>
        <w:pStyle w:val="ConsPlusNormal"/>
        <w:jc w:val="center"/>
      </w:pPr>
    </w:p>
    <w:p w:rsidR="0033171A" w:rsidRDefault="0033171A">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33171A" w:rsidRDefault="0033171A">
      <w:pPr>
        <w:pStyle w:val="ConsPlusNormal"/>
        <w:spacing w:before="220"/>
        <w:ind w:firstLine="540"/>
        <w:jc w:val="both"/>
      </w:pPr>
      <w:r>
        <w:t xml:space="preserve">Утвердить прилагаемую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2020 год и плановый период 2021 и 2022 годов.</w:t>
      </w:r>
    </w:p>
    <w:p w:rsidR="0033171A" w:rsidRDefault="0033171A">
      <w:pPr>
        <w:pStyle w:val="ConsPlusNormal"/>
        <w:ind w:firstLine="540"/>
        <w:jc w:val="both"/>
      </w:pPr>
    </w:p>
    <w:p w:rsidR="0033171A" w:rsidRDefault="0033171A">
      <w:pPr>
        <w:pStyle w:val="ConsPlusNormal"/>
        <w:jc w:val="right"/>
      </w:pPr>
      <w:r>
        <w:t>Глава</w:t>
      </w:r>
    </w:p>
    <w:p w:rsidR="0033171A" w:rsidRDefault="0033171A">
      <w:pPr>
        <w:pStyle w:val="ConsPlusNormal"/>
        <w:jc w:val="right"/>
      </w:pPr>
      <w:r>
        <w:t>Республики Башкортостан</w:t>
      </w:r>
    </w:p>
    <w:p w:rsidR="0033171A" w:rsidRDefault="0033171A">
      <w:pPr>
        <w:pStyle w:val="ConsPlusNormal"/>
        <w:jc w:val="right"/>
      </w:pPr>
      <w:r>
        <w:t>Р.Ф.ХАБИРОВ</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0"/>
      </w:pPr>
      <w:r>
        <w:t>Утверждена</w:t>
      </w:r>
    </w:p>
    <w:p w:rsidR="0033171A" w:rsidRDefault="0033171A">
      <w:pPr>
        <w:pStyle w:val="ConsPlusNormal"/>
        <w:jc w:val="right"/>
      </w:pPr>
      <w:r>
        <w:t>Постановлением Правительства</w:t>
      </w:r>
    </w:p>
    <w:p w:rsidR="0033171A" w:rsidRDefault="0033171A">
      <w:pPr>
        <w:pStyle w:val="ConsPlusNormal"/>
        <w:jc w:val="right"/>
      </w:pPr>
      <w:r>
        <w:t>Республики Башкортостан</w:t>
      </w:r>
    </w:p>
    <w:p w:rsidR="0033171A" w:rsidRDefault="0033171A">
      <w:pPr>
        <w:pStyle w:val="ConsPlusNormal"/>
        <w:jc w:val="right"/>
      </w:pPr>
      <w:r>
        <w:t>от 30 декабря 2019 г. N 780</w:t>
      </w:r>
    </w:p>
    <w:p w:rsidR="0033171A" w:rsidRDefault="0033171A">
      <w:pPr>
        <w:pStyle w:val="ConsPlusNormal"/>
        <w:jc w:val="center"/>
      </w:pPr>
    </w:p>
    <w:p w:rsidR="0033171A" w:rsidRDefault="0033171A">
      <w:pPr>
        <w:pStyle w:val="ConsPlusTitle"/>
        <w:jc w:val="center"/>
      </w:pPr>
      <w:bookmarkStart w:id="0" w:name="P27"/>
      <w:bookmarkEnd w:id="0"/>
      <w:r>
        <w:t>ПРОГРАММА</w:t>
      </w:r>
    </w:p>
    <w:p w:rsidR="0033171A" w:rsidRDefault="0033171A">
      <w:pPr>
        <w:pStyle w:val="ConsPlusTitle"/>
        <w:jc w:val="center"/>
      </w:pPr>
      <w:r>
        <w:t>ГОСУДАРСТВЕННЫХ ГАРАНТИЙ БЕСПЛАТНОГО ОКАЗАНИЯ ГРАЖДАНАМ</w:t>
      </w:r>
    </w:p>
    <w:p w:rsidR="0033171A" w:rsidRDefault="0033171A">
      <w:pPr>
        <w:pStyle w:val="ConsPlusTitle"/>
        <w:jc w:val="center"/>
      </w:pPr>
      <w:r>
        <w:t>МЕДИЦИНСКОЙ ПОМОЩИ В РЕСПУБЛИКЕ БАШКОРТОСТАН НА 2020 ГОД</w:t>
      </w:r>
    </w:p>
    <w:p w:rsidR="0033171A" w:rsidRDefault="0033171A">
      <w:pPr>
        <w:pStyle w:val="ConsPlusTitle"/>
        <w:jc w:val="center"/>
      </w:pPr>
      <w:r>
        <w:t>И ПЛАНОВЫЙ ПЕРИОД 2021 И 2022 ГОДОВ</w:t>
      </w:r>
    </w:p>
    <w:p w:rsidR="0033171A" w:rsidRDefault="0033171A">
      <w:pPr>
        <w:pStyle w:val="ConsPlusNormal"/>
        <w:jc w:val="center"/>
      </w:pPr>
    </w:p>
    <w:p w:rsidR="0033171A" w:rsidRDefault="0033171A">
      <w:pPr>
        <w:pStyle w:val="ConsPlusTitle"/>
        <w:jc w:val="center"/>
        <w:outlineLvl w:val="1"/>
      </w:pPr>
      <w:r>
        <w:t>1. ОБЩИЕ ПОЛОЖЕНИЯ</w:t>
      </w:r>
    </w:p>
    <w:p w:rsidR="0033171A" w:rsidRDefault="0033171A">
      <w:pPr>
        <w:pStyle w:val="ConsPlusNormal"/>
        <w:jc w:val="center"/>
      </w:pPr>
    </w:p>
    <w:p w:rsidR="0033171A" w:rsidRDefault="0033171A">
      <w:pPr>
        <w:pStyle w:val="ConsPlusNormal"/>
        <w:ind w:firstLine="540"/>
        <w:jc w:val="both"/>
      </w:pPr>
      <w:r>
        <w:t>1.1. Программа государственных гарантий бесплатного оказания гражданам медицинской помощи в Республике Башкортостан на 2020 год и плановый период 2021 и 2022 годов (далее - Программа) устанавливает виды, формы, порядок и условия предоставления медицинской помощи,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33171A" w:rsidRDefault="0033171A">
      <w:pPr>
        <w:pStyle w:val="ConsPlusNormal"/>
        <w:spacing w:before="22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 (городского округа).</w:t>
      </w:r>
    </w:p>
    <w:p w:rsidR="0033171A" w:rsidRDefault="0033171A">
      <w:pPr>
        <w:pStyle w:val="ConsPlusNormal"/>
        <w:spacing w:before="220"/>
        <w:ind w:firstLine="540"/>
        <w:jc w:val="both"/>
      </w:pPr>
      <w:r>
        <w:lastRenderedPageBreak/>
        <w:t>Трехуровневая модель распространяется на все профили оказания медицинской помощи и представляет собой следующую структуру:</w:t>
      </w:r>
    </w:p>
    <w:p w:rsidR="0033171A" w:rsidRDefault="0033171A">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(городского округа):</w:t>
      </w:r>
    </w:p>
    <w:p w:rsidR="0033171A" w:rsidRDefault="0033171A">
      <w:pPr>
        <w:pStyle w:val="ConsPlusNormal"/>
        <w:spacing w:before="220"/>
        <w:ind w:firstLine="540"/>
        <w:jc w:val="both"/>
      </w:pPr>
      <w:r>
        <w:t>первичную медико-санитарную помощь,</w:t>
      </w:r>
    </w:p>
    <w:p w:rsidR="0033171A" w:rsidRDefault="0033171A">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33171A" w:rsidRDefault="0033171A">
      <w:pPr>
        <w:pStyle w:val="ConsPlusNormal"/>
        <w:spacing w:before="220"/>
        <w:ind w:firstLine="540"/>
        <w:jc w:val="both"/>
      </w:pPr>
      <w:r>
        <w:t>и (или) скорую, в том числе скорую специализированную, медицинскую помощь,</w:t>
      </w:r>
    </w:p>
    <w:p w:rsidR="0033171A" w:rsidRDefault="0033171A">
      <w:pPr>
        <w:pStyle w:val="ConsPlusNormal"/>
        <w:spacing w:before="220"/>
        <w:ind w:firstLine="540"/>
        <w:jc w:val="both"/>
      </w:pPr>
      <w:r>
        <w:t>и (или) паллиативную медицинскую помощь;</w:t>
      </w:r>
    </w:p>
    <w:p w:rsidR="0033171A" w:rsidRDefault="0033171A">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33171A" w:rsidRDefault="0033171A">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33171A" w:rsidRDefault="0033171A">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33171A" w:rsidRDefault="0033171A">
      <w:pPr>
        <w:pStyle w:val="ConsPlusNormal"/>
        <w:spacing w:before="220"/>
        <w:ind w:firstLine="540"/>
        <w:jc w:val="both"/>
      </w:pPr>
      <w: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33171A" w:rsidRDefault="0033171A">
      <w:pPr>
        <w:pStyle w:val="ConsPlusNormal"/>
        <w:spacing w:before="220"/>
        <w:ind w:firstLine="540"/>
        <w:jc w:val="both"/>
      </w:pPr>
      <w:r>
        <w:t>1.2. Программа включает в себя:</w:t>
      </w:r>
    </w:p>
    <w:p w:rsidR="0033171A" w:rsidRDefault="0033171A">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33171A" w:rsidRDefault="0033171A">
      <w:pPr>
        <w:pStyle w:val="ConsPlusNormal"/>
        <w:spacing w:before="220"/>
        <w:ind w:firstLine="540"/>
        <w:jc w:val="both"/>
      </w:pPr>
      <w:r>
        <w:t>порядок и условия бесплатного оказания гражданам медицинской помощи в Республике Башкортостан;</w:t>
      </w:r>
    </w:p>
    <w:p w:rsidR="0033171A" w:rsidRDefault="0033171A">
      <w:pPr>
        <w:pStyle w:val="ConsPlusNormal"/>
        <w:spacing w:before="220"/>
        <w:ind w:firstLine="540"/>
        <w:jc w:val="both"/>
      </w:pPr>
      <w:r>
        <w:lastRenderedPageBreak/>
        <w:t>Территориальную программу обязательного медицинского страхования граждан в Республике Башкортостан на 2020 год и плановый период 2021 и 2022 годов (далее - Программа ОМС);</w:t>
      </w:r>
    </w:p>
    <w:p w:rsidR="0033171A" w:rsidRDefault="0033171A">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33171A" w:rsidRDefault="0033171A">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33171A" w:rsidRDefault="0033171A">
      <w:pPr>
        <w:pStyle w:val="ConsPlusNormal"/>
        <w:spacing w:before="220"/>
        <w:ind w:firstLine="540"/>
        <w:jc w:val="both"/>
      </w:pPr>
      <w:r>
        <w:t>нормативы объема медицинской помощи, оказываемой гражданам в Республике Башкортостан;</w:t>
      </w:r>
    </w:p>
    <w:p w:rsidR="0033171A" w:rsidRDefault="0033171A">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33171A" w:rsidRDefault="0033171A">
      <w:pPr>
        <w:pStyle w:val="ConsPlusNormal"/>
        <w:spacing w:before="220"/>
        <w:ind w:firstLine="540"/>
        <w:jc w:val="both"/>
      </w:pPr>
      <w:hyperlink w:anchor="P956" w:history="1">
        <w:r>
          <w:rPr>
            <w:color w:val="0000FF"/>
          </w:rPr>
          <w:t>перечень</w:t>
        </w:r>
      </w:hyperlink>
      <w:r>
        <w:t xml:space="preserve"> медицинских организаций, участвующих в реализации Программы, в том числе Программы ОМС (приложение N 1 к Программе);</w:t>
      </w:r>
    </w:p>
    <w:p w:rsidR="0033171A" w:rsidRDefault="0033171A">
      <w:pPr>
        <w:pStyle w:val="ConsPlusNormal"/>
        <w:spacing w:before="220"/>
        <w:ind w:firstLine="540"/>
        <w:jc w:val="both"/>
      </w:pPr>
      <w:r>
        <w:t xml:space="preserve">целевые </w:t>
      </w:r>
      <w:hyperlink w:anchor="P2189" w:history="1">
        <w:r>
          <w:rPr>
            <w:color w:val="0000FF"/>
          </w:rPr>
          <w:t>значения</w:t>
        </w:r>
      </w:hyperlink>
      <w:r>
        <w:t xml:space="preserve"> критериев доступности и качества медицинской помощи (приложение N 2 к Программе);</w:t>
      </w:r>
    </w:p>
    <w:p w:rsidR="0033171A" w:rsidRDefault="0033171A">
      <w:pPr>
        <w:pStyle w:val="ConsPlusNormal"/>
        <w:spacing w:before="220"/>
        <w:ind w:firstLine="540"/>
        <w:jc w:val="both"/>
      </w:pPr>
      <w:hyperlink w:anchor="P2695" w:history="1">
        <w:r>
          <w:rPr>
            <w:color w:val="0000FF"/>
          </w:rPr>
          <w:t>стоимость</w:t>
        </w:r>
      </w:hyperlink>
      <w:r>
        <w:t xml:space="preserve"> Программы (по источникам финансового обеспечения) (приложение N 3 к Программе);</w:t>
      </w:r>
    </w:p>
    <w:p w:rsidR="0033171A" w:rsidRDefault="0033171A">
      <w:pPr>
        <w:pStyle w:val="ConsPlusNormal"/>
        <w:spacing w:before="220"/>
        <w:ind w:firstLine="540"/>
        <w:jc w:val="both"/>
      </w:pPr>
      <w:r>
        <w:t>утвержденную стоимость Программы (</w:t>
      </w:r>
      <w:hyperlink w:anchor="P2859" w:history="1">
        <w:r>
          <w:rPr>
            <w:color w:val="0000FF"/>
          </w:rPr>
          <w:t>приложения N 4</w:t>
        </w:r>
      </w:hyperlink>
      <w:r>
        <w:t xml:space="preserve">, </w:t>
      </w:r>
      <w:hyperlink w:anchor="P3736" w:history="1">
        <w:r>
          <w:rPr>
            <w:color w:val="0000FF"/>
          </w:rPr>
          <w:t>N 5</w:t>
        </w:r>
      </w:hyperlink>
      <w:r>
        <w:t xml:space="preserve">, </w:t>
      </w:r>
      <w:hyperlink w:anchor="P4602" w:history="1">
        <w:r>
          <w:rPr>
            <w:color w:val="0000FF"/>
          </w:rPr>
          <w:t>N 6</w:t>
        </w:r>
      </w:hyperlink>
      <w:r>
        <w:t xml:space="preserve"> к Программе);</w:t>
      </w:r>
    </w:p>
    <w:p w:rsidR="0033171A" w:rsidRDefault="0033171A">
      <w:pPr>
        <w:pStyle w:val="ConsPlusNormal"/>
        <w:spacing w:before="220"/>
        <w:ind w:firstLine="540"/>
        <w:jc w:val="both"/>
      </w:pPr>
      <w:hyperlink w:anchor="P546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w:t>
      </w:r>
    </w:p>
    <w:p w:rsidR="0033171A" w:rsidRDefault="0033171A">
      <w:pPr>
        <w:pStyle w:val="ConsPlusNormal"/>
        <w:spacing w:before="220"/>
        <w:ind w:firstLine="540"/>
        <w:jc w:val="both"/>
      </w:pPr>
      <w:hyperlink w:anchor="P8964"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Программе);</w:t>
      </w:r>
    </w:p>
    <w:p w:rsidR="0033171A" w:rsidRDefault="0033171A">
      <w:pPr>
        <w:pStyle w:val="ConsPlusNormal"/>
        <w:spacing w:before="220"/>
        <w:ind w:firstLine="540"/>
        <w:jc w:val="both"/>
      </w:pPr>
      <w:hyperlink w:anchor="P9456" w:history="1">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33171A" w:rsidRDefault="0033171A">
      <w:pPr>
        <w:pStyle w:val="ConsPlusNormal"/>
        <w:spacing w:before="220"/>
        <w:ind w:firstLine="540"/>
        <w:jc w:val="both"/>
      </w:pPr>
      <w:r>
        <w:t xml:space="preserve">утвержденные </w:t>
      </w:r>
      <w:hyperlink w:anchor="P9777" w:history="1">
        <w:r>
          <w:rPr>
            <w:color w:val="0000FF"/>
          </w:rPr>
          <w:t>объемы</w:t>
        </w:r>
      </w:hyperlink>
      <w:r>
        <w:t xml:space="preserve"> медицинской помощи Программы (приложение N 10 к Программе);</w:t>
      </w:r>
    </w:p>
    <w:p w:rsidR="0033171A" w:rsidRDefault="0033171A">
      <w:pPr>
        <w:pStyle w:val="ConsPlusNormal"/>
        <w:spacing w:before="220"/>
        <w:ind w:firstLine="540"/>
        <w:jc w:val="both"/>
      </w:pPr>
      <w:hyperlink w:anchor="P10186" w:history="1">
        <w:r>
          <w:rPr>
            <w:color w:val="0000FF"/>
          </w:rPr>
          <w:t>порядок и условия</w:t>
        </w:r>
      </w:hyperlink>
      <w:r>
        <w:t xml:space="preserve">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11 к Программе);</w:t>
      </w:r>
    </w:p>
    <w:p w:rsidR="0033171A" w:rsidRDefault="0033171A">
      <w:pPr>
        <w:pStyle w:val="ConsPlusNormal"/>
        <w:spacing w:before="220"/>
        <w:ind w:firstLine="540"/>
        <w:jc w:val="both"/>
      </w:pPr>
      <w:hyperlink w:anchor="P10334" w:history="1">
        <w:r>
          <w:rPr>
            <w:color w:val="0000FF"/>
          </w:rPr>
          <w:t>перечень</w:t>
        </w:r>
      </w:hyperlink>
      <w:r>
        <w:t xml:space="preserve"> медицинских организаций, участвующих в реализации Программы, в соответствии с уровнями трехуровневой системы организации медицинской помощи в Республике Башкортостан (приложение N 12 к Программе);</w:t>
      </w:r>
    </w:p>
    <w:p w:rsidR="0033171A" w:rsidRDefault="0033171A">
      <w:pPr>
        <w:pStyle w:val="ConsPlusNormal"/>
        <w:spacing w:before="220"/>
        <w:ind w:firstLine="540"/>
        <w:jc w:val="both"/>
      </w:pPr>
      <w:hyperlink w:anchor="P10795" w:history="1">
        <w:r>
          <w:rPr>
            <w:color w:val="0000FF"/>
          </w:rPr>
          <w:t>порядок</w:t>
        </w:r>
      </w:hyperlink>
      <w:r>
        <w:t xml:space="preserve"> финансового обеспечения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проживающих на территории Республики Башкортостан (приложение N 13 к Программе);</w:t>
      </w:r>
    </w:p>
    <w:p w:rsidR="0033171A" w:rsidRDefault="0033171A">
      <w:pPr>
        <w:pStyle w:val="ConsPlusNormal"/>
        <w:spacing w:before="220"/>
        <w:ind w:firstLine="540"/>
        <w:jc w:val="both"/>
      </w:pPr>
      <w:hyperlink w:anchor="P10979"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N 14 к Программе).</w:t>
      </w:r>
    </w:p>
    <w:p w:rsidR="0033171A" w:rsidRDefault="0033171A">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33171A" w:rsidRDefault="0033171A">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33171A" w:rsidRDefault="0033171A">
      <w:pPr>
        <w:pStyle w:val="ConsPlusNormal"/>
        <w:spacing w:before="220"/>
        <w:ind w:firstLine="540"/>
        <w:jc w:val="both"/>
      </w:pPr>
      <w:r>
        <w:t>страховая медицинская организация, включая своего страхового представителя;</w:t>
      </w:r>
    </w:p>
    <w:p w:rsidR="0033171A" w:rsidRDefault="0033171A">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33171A" w:rsidRDefault="0033171A">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33171A" w:rsidRDefault="0033171A">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33171A" w:rsidRDefault="0033171A">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33171A" w:rsidRDefault="0033171A">
      <w:pPr>
        <w:pStyle w:val="ConsPlusNormal"/>
        <w:ind w:firstLine="540"/>
        <w:jc w:val="both"/>
      </w:pPr>
    </w:p>
    <w:p w:rsidR="0033171A" w:rsidRDefault="0033171A">
      <w:pPr>
        <w:pStyle w:val="ConsPlusTitle"/>
        <w:jc w:val="center"/>
        <w:outlineLvl w:val="1"/>
      </w:pPr>
      <w:r>
        <w:t>2. ВИДЫ И ФОРМЫ БЕСПЛАТНОГО ОКАЗАНИЯ ГРАЖДАНАМ МЕДИЦИНСКОЙ</w:t>
      </w:r>
    </w:p>
    <w:p w:rsidR="0033171A" w:rsidRDefault="0033171A">
      <w:pPr>
        <w:pStyle w:val="ConsPlusTitle"/>
        <w:jc w:val="center"/>
      </w:pPr>
      <w:r>
        <w:t>ПОМОЩИ В РЕСПУБЛИКЕ БАШКОРТОСТАН</w:t>
      </w:r>
    </w:p>
    <w:p w:rsidR="0033171A" w:rsidRDefault="0033171A">
      <w:pPr>
        <w:pStyle w:val="ConsPlusNormal"/>
        <w:ind w:firstLine="540"/>
        <w:jc w:val="both"/>
      </w:pPr>
    </w:p>
    <w:p w:rsidR="0033171A" w:rsidRDefault="0033171A">
      <w:pPr>
        <w:pStyle w:val="ConsPlusNormal"/>
        <w:ind w:firstLine="540"/>
        <w:jc w:val="both"/>
      </w:pPr>
      <w:r>
        <w:t>2.1. В рамках реализации Программы бесплатно оказываются:</w:t>
      </w:r>
    </w:p>
    <w:p w:rsidR="0033171A" w:rsidRDefault="0033171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3171A" w:rsidRDefault="0033171A">
      <w:pPr>
        <w:pStyle w:val="ConsPlusNormal"/>
        <w:spacing w:before="220"/>
        <w:ind w:firstLine="540"/>
        <w:jc w:val="both"/>
      </w:pPr>
      <w:r>
        <w:t>специализированная, в том числе высокотехнологичная, медицинская помощь;</w:t>
      </w:r>
    </w:p>
    <w:p w:rsidR="0033171A" w:rsidRDefault="0033171A">
      <w:pPr>
        <w:pStyle w:val="ConsPlusNormal"/>
        <w:spacing w:before="220"/>
        <w:ind w:firstLine="540"/>
        <w:jc w:val="both"/>
      </w:pPr>
      <w:r>
        <w:t>скорая, в том числе скорая специализированная, медицинская помощь;</w:t>
      </w:r>
    </w:p>
    <w:p w:rsidR="0033171A" w:rsidRDefault="0033171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3171A" w:rsidRDefault="0033171A">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33171A" w:rsidRDefault="0033171A">
      <w:pPr>
        <w:pStyle w:val="ConsPlusNormal"/>
        <w:spacing w:before="220"/>
        <w:ind w:firstLine="540"/>
        <w:jc w:val="both"/>
      </w:pPr>
      <w:r>
        <w:t>профилактике, диагностике, лечению заболеваний и состояний, медицинской реабилитации;</w:t>
      </w:r>
    </w:p>
    <w:p w:rsidR="0033171A" w:rsidRDefault="0033171A">
      <w:pPr>
        <w:pStyle w:val="ConsPlusNormal"/>
        <w:spacing w:before="220"/>
        <w:ind w:firstLine="540"/>
        <w:jc w:val="both"/>
      </w:pPr>
      <w:r>
        <w:t>наблюдению за течением беременности;</w:t>
      </w:r>
    </w:p>
    <w:p w:rsidR="0033171A" w:rsidRDefault="0033171A">
      <w:pPr>
        <w:pStyle w:val="ConsPlusNormal"/>
        <w:spacing w:before="220"/>
        <w:ind w:firstLine="540"/>
        <w:jc w:val="both"/>
      </w:pPr>
      <w:r>
        <w:t>формированию здорового образа жизни и санитарно-гигиеническому просвещению населения;</w:t>
      </w:r>
    </w:p>
    <w:p w:rsidR="0033171A" w:rsidRDefault="0033171A">
      <w:pPr>
        <w:pStyle w:val="ConsPlusNormal"/>
        <w:spacing w:before="220"/>
        <w:ind w:firstLine="540"/>
        <w:jc w:val="both"/>
      </w:pPr>
      <w:r>
        <w:t>проведению осмотров граждан в центрах здоровья;</w:t>
      </w:r>
    </w:p>
    <w:p w:rsidR="0033171A" w:rsidRDefault="0033171A">
      <w:pPr>
        <w:pStyle w:val="ConsPlusNormal"/>
        <w:spacing w:before="220"/>
        <w:ind w:firstLine="540"/>
        <w:jc w:val="both"/>
      </w:pPr>
      <w:r>
        <w:t>предупреждению абортов;</w:t>
      </w:r>
    </w:p>
    <w:p w:rsidR="0033171A" w:rsidRDefault="0033171A">
      <w:pPr>
        <w:pStyle w:val="ConsPlusNormal"/>
        <w:spacing w:before="220"/>
        <w:ind w:firstLine="540"/>
        <w:jc w:val="both"/>
      </w:pPr>
      <w:r>
        <w:lastRenderedPageBreak/>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33171A" w:rsidRDefault="0033171A">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33171A" w:rsidRDefault="0033171A">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33171A" w:rsidRDefault="0033171A">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33171A" w:rsidRDefault="0033171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171A" w:rsidRDefault="0033171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171A" w:rsidRDefault="0033171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171A" w:rsidRDefault="0033171A">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171A" w:rsidRDefault="0033171A">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33171A" w:rsidRDefault="0033171A">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33171A" w:rsidRDefault="0033171A">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3171A" w:rsidRDefault="0033171A">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33171A" w:rsidRDefault="0033171A">
      <w:pPr>
        <w:pStyle w:val="ConsPlusNormal"/>
        <w:spacing w:before="220"/>
        <w:ind w:firstLine="540"/>
        <w:jc w:val="both"/>
      </w:pPr>
      <w:r>
        <w:t xml:space="preserve">Скорая, в том числе скорая специализированная, медицинская помощь медицинскими </w:t>
      </w:r>
      <w:r>
        <w:lastRenderedPageBreak/>
        <w:t>организациями государственной системы здравоохранения оказывается гражданам бесплатно.</w:t>
      </w:r>
    </w:p>
    <w:p w:rsidR="0033171A" w:rsidRDefault="0033171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3171A" w:rsidRDefault="0033171A">
      <w:pPr>
        <w:pStyle w:val="ConsPlusNormal"/>
        <w:spacing w:before="220"/>
        <w:ind w:firstLine="540"/>
        <w:jc w:val="both"/>
      </w:pPr>
      <w: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33171A" w:rsidRDefault="0033171A">
      <w:pPr>
        <w:pStyle w:val="ConsPlusNormal"/>
        <w:spacing w:before="220"/>
        <w:ind w:firstLine="540"/>
        <w:jc w:val="both"/>
      </w:pPr>
      <w:r>
        <w:t>2.1.4.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3171A" w:rsidRDefault="0033171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171A" w:rsidRDefault="0033171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3171A" w:rsidRDefault="0033171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3171A" w:rsidRDefault="0033171A">
      <w:pPr>
        <w:pStyle w:val="ConsPlusNormal"/>
        <w:spacing w:before="220"/>
        <w:ind w:firstLine="540"/>
        <w:jc w:val="both"/>
      </w:pPr>
      <w:r>
        <w:t>За счет средств бюджета Республики Башкортостан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33171A" w:rsidRDefault="0033171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33171A" w:rsidRDefault="0033171A">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3171A" w:rsidRDefault="0033171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3171A" w:rsidRDefault="0033171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3171A" w:rsidRDefault="0033171A">
      <w:pPr>
        <w:pStyle w:val="ConsPlusNormal"/>
        <w:spacing w:before="220"/>
        <w:ind w:firstLine="540"/>
        <w:jc w:val="both"/>
      </w:pPr>
      <w:r>
        <w:t>Для лиц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3171A" w:rsidRDefault="0033171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3171A" w:rsidRDefault="0033171A">
      <w:pPr>
        <w:pStyle w:val="ConsPlusNormal"/>
        <w:spacing w:before="220"/>
        <w:ind w:firstLine="540"/>
        <w:jc w:val="both"/>
      </w:pPr>
      <w:r>
        <w:t>2.2. Медицинская помощь оказывается в следующих формах:</w:t>
      </w:r>
    </w:p>
    <w:p w:rsidR="0033171A" w:rsidRDefault="0033171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33171A" w:rsidRDefault="0033171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33171A" w:rsidRDefault="0033171A">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33171A" w:rsidRDefault="0033171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lastRenderedPageBreak/>
        <w:t>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3171A" w:rsidRDefault="0033171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3171A" w:rsidRDefault="0033171A">
      <w:pPr>
        <w:pStyle w:val="ConsPlusNormal"/>
        <w:ind w:firstLine="540"/>
        <w:jc w:val="both"/>
      </w:pPr>
    </w:p>
    <w:p w:rsidR="0033171A" w:rsidRDefault="0033171A">
      <w:pPr>
        <w:pStyle w:val="ConsPlusTitle"/>
        <w:jc w:val="center"/>
        <w:outlineLvl w:val="1"/>
      </w:pPr>
      <w:r>
        <w:t>3. ПОРЯДОК И УСЛОВИЯ БЕСПЛАТНОГО ОКАЗАНИЯ ГРАЖДАНАМ</w:t>
      </w:r>
    </w:p>
    <w:p w:rsidR="0033171A" w:rsidRDefault="0033171A">
      <w:pPr>
        <w:pStyle w:val="ConsPlusTitle"/>
        <w:jc w:val="center"/>
      </w:pPr>
      <w:r>
        <w:t>МЕДИЦИНСКОЙ ПОМОЩИ В РЕСПУБЛИКЕ БАШКОРТОСТАН</w:t>
      </w:r>
    </w:p>
    <w:p w:rsidR="0033171A" w:rsidRDefault="0033171A">
      <w:pPr>
        <w:pStyle w:val="ConsPlusNormal"/>
        <w:ind w:firstLine="540"/>
        <w:jc w:val="both"/>
      </w:pPr>
    </w:p>
    <w:p w:rsidR="0033171A" w:rsidRDefault="0033171A">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33171A" w:rsidRDefault="0033171A">
      <w:pPr>
        <w:pStyle w:val="ConsPlusNormal"/>
        <w:ind w:firstLine="540"/>
        <w:jc w:val="both"/>
      </w:pPr>
    </w:p>
    <w:p w:rsidR="0033171A" w:rsidRDefault="0033171A">
      <w:pPr>
        <w:pStyle w:val="ConsPlusTitle"/>
        <w:jc w:val="center"/>
        <w:outlineLvl w:val="2"/>
      </w:pPr>
      <w:r>
        <w:t>3.1. Условия реализации установленного законодательством</w:t>
      </w:r>
    </w:p>
    <w:p w:rsidR="0033171A" w:rsidRDefault="0033171A">
      <w:pPr>
        <w:pStyle w:val="ConsPlusTitle"/>
        <w:jc w:val="center"/>
      </w:pPr>
      <w:r>
        <w:t>Российской Федерации права на выбор врача, в том числе врача</w:t>
      </w:r>
    </w:p>
    <w:p w:rsidR="0033171A" w:rsidRDefault="0033171A">
      <w:pPr>
        <w:pStyle w:val="ConsPlusTitle"/>
        <w:jc w:val="center"/>
      </w:pPr>
      <w:r>
        <w:t>общей практики (семейного врача) и лечащего врача (с учетом</w:t>
      </w:r>
    </w:p>
    <w:p w:rsidR="0033171A" w:rsidRDefault="0033171A">
      <w:pPr>
        <w:pStyle w:val="ConsPlusTitle"/>
        <w:jc w:val="center"/>
      </w:pPr>
      <w:r>
        <w:t>его согласия)</w:t>
      </w:r>
    </w:p>
    <w:p w:rsidR="0033171A" w:rsidRDefault="0033171A">
      <w:pPr>
        <w:pStyle w:val="ConsPlusNormal"/>
        <w:ind w:firstLine="540"/>
        <w:jc w:val="both"/>
      </w:pPr>
    </w:p>
    <w:p w:rsidR="0033171A" w:rsidRDefault="0033171A">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33171A" w:rsidRDefault="0033171A">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3171A" w:rsidRDefault="0033171A">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3171A" w:rsidRDefault="0033171A">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3171A" w:rsidRDefault="0033171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33171A" w:rsidRDefault="0033171A">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w:t>
      </w:r>
      <w:r>
        <w:lastRenderedPageBreak/>
        <w:t xml:space="preserve">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7" w:history="1">
        <w:r>
          <w:rPr>
            <w:color w:val="0000FF"/>
          </w:rPr>
          <w:t>статьям 25</w:t>
        </w:r>
      </w:hyperlink>
      <w:r>
        <w:t xml:space="preserve"> и </w:t>
      </w:r>
      <w:hyperlink r:id="rId8" w:history="1">
        <w:r>
          <w:rPr>
            <w:color w:val="0000FF"/>
          </w:rPr>
          <w:t>26</w:t>
        </w:r>
      </w:hyperlink>
      <w:r>
        <w:t xml:space="preserve"> Федерального закона "Об основах охраны здоровья граждан в Российской Федерации".</w:t>
      </w:r>
    </w:p>
    <w:p w:rsidR="0033171A" w:rsidRDefault="0033171A">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33171A" w:rsidRDefault="0033171A">
      <w:pPr>
        <w:pStyle w:val="ConsPlusNormal"/>
        <w:ind w:firstLine="540"/>
        <w:jc w:val="both"/>
      </w:pPr>
    </w:p>
    <w:p w:rsidR="0033171A" w:rsidRDefault="0033171A">
      <w:pPr>
        <w:pStyle w:val="ConsPlusTitle"/>
        <w:jc w:val="center"/>
        <w:outlineLvl w:val="2"/>
      </w:pPr>
      <w:r>
        <w:t>3.2. Порядок реализации установленного законодательством</w:t>
      </w:r>
    </w:p>
    <w:p w:rsidR="0033171A" w:rsidRDefault="0033171A">
      <w:pPr>
        <w:pStyle w:val="ConsPlusTitle"/>
        <w:jc w:val="center"/>
      </w:pPr>
      <w:r>
        <w:t>Российской Федерации права на внеочередное оказание</w:t>
      </w:r>
    </w:p>
    <w:p w:rsidR="0033171A" w:rsidRDefault="0033171A">
      <w:pPr>
        <w:pStyle w:val="ConsPlusTitle"/>
        <w:jc w:val="center"/>
      </w:pPr>
      <w:r>
        <w:t>медицинской помощи отдельным категориям граждан</w:t>
      </w:r>
    </w:p>
    <w:p w:rsidR="0033171A" w:rsidRDefault="0033171A">
      <w:pPr>
        <w:pStyle w:val="ConsPlusTitle"/>
        <w:jc w:val="center"/>
      </w:pPr>
      <w:r>
        <w:t>в медицинских организациях, находящихся на территории</w:t>
      </w:r>
    </w:p>
    <w:p w:rsidR="0033171A" w:rsidRDefault="0033171A">
      <w:pPr>
        <w:pStyle w:val="ConsPlusTitle"/>
        <w:jc w:val="center"/>
      </w:pPr>
      <w:r>
        <w:t>Республики Башкортостан</w:t>
      </w:r>
    </w:p>
    <w:p w:rsidR="0033171A" w:rsidRDefault="0033171A">
      <w:pPr>
        <w:pStyle w:val="ConsPlusNormal"/>
        <w:ind w:firstLine="540"/>
        <w:jc w:val="both"/>
      </w:pPr>
    </w:p>
    <w:p w:rsidR="0033171A" w:rsidRDefault="0033171A">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33171A" w:rsidRDefault="0033171A">
      <w:pPr>
        <w:pStyle w:val="ConsPlusNormal"/>
        <w:spacing w:before="220"/>
        <w:ind w:firstLine="540"/>
        <w:jc w:val="both"/>
      </w:pPr>
      <w: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33171A" w:rsidRDefault="0033171A">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33171A" w:rsidRDefault="0033171A">
      <w:pPr>
        <w:pStyle w:val="ConsPlusNormal"/>
        <w:spacing w:before="220"/>
        <w:ind w:firstLine="540"/>
        <w:jc w:val="both"/>
      </w:pPr>
      <w:r>
        <w:t>Право на внеочередное оказание медицинской помощи имеют следующие категории граждан:</w:t>
      </w:r>
    </w:p>
    <w:p w:rsidR="0033171A" w:rsidRDefault="0033171A">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3171A" w:rsidRDefault="0033171A">
      <w:pPr>
        <w:pStyle w:val="ConsPlusNormal"/>
        <w:spacing w:before="220"/>
        <w:ind w:firstLine="540"/>
        <w:jc w:val="both"/>
      </w:pPr>
      <w:r>
        <w:t>2) инвалиды войны;</w:t>
      </w:r>
    </w:p>
    <w:p w:rsidR="0033171A" w:rsidRDefault="0033171A">
      <w:pPr>
        <w:pStyle w:val="ConsPlusNormal"/>
        <w:spacing w:before="220"/>
        <w:ind w:firstLine="540"/>
        <w:jc w:val="both"/>
      </w:pPr>
      <w:r>
        <w:t>3) участники Великой Отечественной войны;</w:t>
      </w:r>
    </w:p>
    <w:p w:rsidR="0033171A" w:rsidRDefault="0033171A">
      <w:pPr>
        <w:pStyle w:val="ConsPlusNormal"/>
        <w:spacing w:before="220"/>
        <w:ind w:firstLine="540"/>
        <w:jc w:val="both"/>
      </w:pPr>
      <w:r>
        <w:t>4) ветераны боевых действий;</w:t>
      </w:r>
    </w:p>
    <w:p w:rsidR="0033171A" w:rsidRDefault="0033171A">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3171A" w:rsidRDefault="0033171A">
      <w:pPr>
        <w:pStyle w:val="ConsPlusNormal"/>
        <w:spacing w:before="220"/>
        <w:ind w:firstLine="540"/>
        <w:jc w:val="both"/>
      </w:pPr>
      <w:r>
        <w:t>6) лица, награжденные знаком "Жителю блокадного Ленинграда";</w:t>
      </w:r>
    </w:p>
    <w:p w:rsidR="0033171A" w:rsidRDefault="0033171A">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3171A" w:rsidRDefault="0033171A">
      <w:pPr>
        <w:pStyle w:val="ConsPlusNormal"/>
        <w:spacing w:before="220"/>
        <w:ind w:firstLine="540"/>
        <w:jc w:val="both"/>
      </w:pPr>
      <w:r>
        <w:t xml:space="preserve">8) лица, работавшие в период Великой Отечественной войны на объектах противовоздушной </w:t>
      </w:r>
      <w:r>
        <w:lastRenderedPageBreak/>
        <w:t>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3171A" w:rsidRDefault="0033171A">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33171A" w:rsidRDefault="0033171A">
      <w:pPr>
        <w:pStyle w:val="ConsPlusNormal"/>
        <w:spacing w:before="220"/>
        <w:ind w:firstLine="540"/>
        <w:jc w:val="both"/>
      </w:pPr>
      <w:r>
        <w:t>10) лица, награжденные нагрудным знаком "Почетный донор России";</w:t>
      </w:r>
    </w:p>
    <w:p w:rsidR="0033171A" w:rsidRDefault="0033171A">
      <w:pPr>
        <w:pStyle w:val="ConsPlusNormal"/>
        <w:spacing w:before="220"/>
        <w:ind w:firstLine="540"/>
        <w:jc w:val="both"/>
      </w:pPr>
      <w:r>
        <w:t>11) граждане, подвергшиеся воздействию радиации вследствие радиационных катастроф;</w:t>
      </w:r>
    </w:p>
    <w:p w:rsidR="0033171A" w:rsidRDefault="0033171A">
      <w:pPr>
        <w:pStyle w:val="ConsPlusNormal"/>
        <w:spacing w:before="220"/>
        <w:ind w:firstLine="540"/>
        <w:jc w:val="both"/>
      </w:pPr>
      <w:r>
        <w:t>12) граждане, признанные пострадавшими от политических репрессий;</w:t>
      </w:r>
    </w:p>
    <w:p w:rsidR="0033171A" w:rsidRDefault="0033171A">
      <w:pPr>
        <w:pStyle w:val="ConsPlusNormal"/>
        <w:spacing w:before="220"/>
        <w:ind w:firstLine="540"/>
        <w:jc w:val="both"/>
      </w:pPr>
      <w:r>
        <w:t>13) реабилитированные лица;</w:t>
      </w:r>
    </w:p>
    <w:p w:rsidR="0033171A" w:rsidRDefault="0033171A">
      <w:pPr>
        <w:pStyle w:val="ConsPlusNormal"/>
        <w:spacing w:before="220"/>
        <w:ind w:firstLine="540"/>
        <w:jc w:val="both"/>
      </w:pPr>
      <w:r>
        <w:t>14) дети-сироты и дети, оставшиеся без попечения родителей;</w:t>
      </w:r>
    </w:p>
    <w:p w:rsidR="0033171A" w:rsidRDefault="0033171A">
      <w:pPr>
        <w:pStyle w:val="ConsPlusNormal"/>
        <w:spacing w:before="220"/>
        <w:ind w:firstLine="540"/>
        <w:jc w:val="both"/>
      </w:pPr>
      <w:r>
        <w:t>15) инвалиды I и II групп и дети-инвалиды.</w:t>
      </w:r>
    </w:p>
    <w:p w:rsidR="0033171A" w:rsidRDefault="0033171A">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33171A" w:rsidRDefault="0033171A">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33171A" w:rsidRDefault="0033171A">
      <w:pPr>
        <w:pStyle w:val="ConsPlusNormal"/>
        <w:ind w:firstLine="540"/>
        <w:jc w:val="both"/>
      </w:pPr>
    </w:p>
    <w:p w:rsidR="0033171A" w:rsidRDefault="0033171A">
      <w:pPr>
        <w:pStyle w:val="ConsPlusTitle"/>
        <w:jc w:val="center"/>
        <w:outlineLvl w:val="2"/>
      </w:pPr>
      <w:r>
        <w:t>3.3. Порядок обеспечения граждан лекарственными препаратами,</w:t>
      </w:r>
    </w:p>
    <w:p w:rsidR="0033171A" w:rsidRDefault="0033171A">
      <w:pPr>
        <w:pStyle w:val="ConsPlusTitle"/>
        <w:jc w:val="center"/>
      </w:pPr>
      <w:r>
        <w:t>медицинскими изделиями, включенными в утверждаемый</w:t>
      </w:r>
    </w:p>
    <w:p w:rsidR="0033171A" w:rsidRDefault="0033171A">
      <w:pPr>
        <w:pStyle w:val="ConsPlusTitle"/>
        <w:jc w:val="center"/>
      </w:pPr>
      <w:r>
        <w:t>Правительством Российской Федерации перечень медицинских</w:t>
      </w:r>
    </w:p>
    <w:p w:rsidR="0033171A" w:rsidRDefault="0033171A">
      <w:pPr>
        <w:pStyle w:val="ConsPlusTitle"/>
        <w:jc w:val="center"/>
      </w:pPr>
      <w:r>
        <w:t>изделий, имплантируемых в организм человека, донорской</w:t>
      </w:r>
    </w:p>
    <w:p w:rsidR="0033171A" w:rsidRDefault="0033171A">
      <w:pPr>
        <w:pStyle w:val="ConsPlusTitle"/>
        <w:jc w:val="center"/>
      </w:pPr>
      <w:r>
        <w:t>кровью и ее компонентами, лечебным питанием, в том числе</w:t>
      </w:r>
    </w:p>
    <w:p w:rsidR="0033171A" w:rsidRDefault="0033171A">
      <w:pPr>
        <w:pStyle w:val="ConsPlusTitle"/>
        <w:jc w:val="center"/>
      </w:pPr>
      <w:r>
        <w:t>специализированными продуктами лечебного питания,</w:t>
      </w:r>
    </w:p>
    <w:p w:rsidR="0033171A" w:rsidRDefault="0033171A">
      <w:pPr>
        <w:pStyle w:val="ConsPlusTitle"/>
        <w:jc w:val="center"/>
      </w:pPr>
      <w:r>
        <w:t>по медицинским показаниям в соответствии со стандартами</w:t>
      </w:r>
    </w:p>
    <w:p w:rsidR="0033171A" w:rsidRDefault="0033171A">
      <w:pPr>
        <w:pStyle w:val="ConsPlusTitle"/>
        <w:jc w:val="center"/>
      </w:pPr>
      <w:r>
        <w:t>медицинской помощи с учетом видов, условий и форм оказания</w:t>
      </w:r>
    </w:p>
    <w:p w:rsidR="0033171A" w:rsidRDefault="0033171A">
      <w:pPr>
        <w:pStyle w:val="ConsPlusTitle"/>
        <w:jc w:val="center"/>
      </w:pPr>
      <w:r>
        <w:t>медицинской помощи, за исключением лечебного питания</w:t>
      </w:r>
    </w:p>
    <w:p w:rsidR="0033171A" w:rsidRDefault="0033171A">
      <w:pPr>
        <w:pStyle w:val="ConsPlusTitle"/>
        <w:jc w:val="center"/>
      </w:pPr>
      <w:r>
        <w:t>по желанию пациента</w:t>
      </w:r>
    </w:p>
    <w:p w:rsidR="0033171A" w:rsidRDefault="0033171A">
      <w:pPr>
        <w:pStyle w:val="ConsPlusNormal"/>
        <w:ind w:firstLine="540"/>
        <w:jc w:val="both"/>
      </w:pPr>
    </w:p>
    <w:p w:rsidR="0033171A" w:rsidRDefault="0033171A">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w:t>
      </w:r>
      <w:r>
        <w:lastRenderedPageBreak/>
        <w:t>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3171A" w:rsidRDefault="0033171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3171A" w:rsidRDefault="0033171A">
      <w:pPr>
        <w:pStyle w:val="ConsPlusNormal"/>
        <w:spacing w:before="220"/>
        <w:ind w:firstLine="540"/>
        <w:jc w:val="both"/>
      </w:pPr>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осуществляется за счет бюджетных ассигнований, предусмотренных на указанные цели, в соответствии с </w:t>
      </w:r>
      <w:hyperlink r:id="rId1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71A">
        <w:trPr>
          <w:jc w:val="center"/>
        </w:trPr>
        <w:tc>
          <w:tcPr>
            <w:tcW w:w="9294" w:type="dxa"/>
            <w:tcBorders>
              <w:top w:val="nil"/>
              <w:left w:val="single" w:sz="24" w:space="0" w:color="CED3F1"/>
              <w:bottom w:val="nil"/>
              <w:right w:val="single" w:sz="24" w:space="0" w:color="F4F3F8"/>
            </w:tcBorders>
            <w:shd w:val="clear" w:color="auto" w:fill="F4F3F8"/>
          </w:tcPr>
          <w:p w:rsidR="0033171A" w:rsidRDefault="0033171A">
            <w:pPr>
              <w:pStyle w:val="ConsPlusNormal"/>
              <w:jc w:val="both"/>
            </w:pPr>
            <w:r>
              <w:rPr>
                <w:color w:val="392C69"/>
              </w:rPr>
              <w:t>КонсультантПлюс: примечание.</w:t>
            </w:r>
          </w:p>
          <w:p w:rsidR="0033171A" w:rsidRDefault="0033171A">
            <w:pPr>
              <w:pStyle w:val="ConsPlusNormal"/>
              <w:jc w:val="both"/>
            </w:pPr>
            <w:r>
              <w:rPr>
                <w:color w:val="392C69"/>
              </w:rPr>
              <w:t>В официальном тексте документа, видимо, допущена опечатка: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находится в приложении N 7, а не в приложении N 6.</w:t>
            </w:r>
          </w:p>
        </w:tc>
      </w:tr>
    </w:tbl>
    <w:p w:rsidR="0033171A" w:rsidRDefault="0033171A">
      <w:pPr>
        <w:pStyle w:val="ConsPlusNormal"/>
        <w:spacing w:before="280"/>
        <w:ind w:firstLine="540"/>
        <w:jc w:val="both"/>
      </w:pPr>
      <w:r>
        <w:t xml:space="preserve">Обеспечение лекарственными препаратами в соответствии с </w:t>
      </w:r>
      <w:hyperlink w:anchor="P5464"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6 к Программе), осуществляется в соответствии с </w:t>
      </w:r>
      <w:hyperlink r:id="rId1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71A">
        <w:trPr>
          <w:jc w:val="center"/>
        </w:trPr>
        <w:tc>
          <w:tcPr>
            <w:tcW w:w="9294" w:type="dxa"/>
            <w:tcBorders>
              <w:top w:val="nil"/>
              <w:left w:val="single" w:sz="24" w:space="0" w:color="CED3F1"/>
              <w:bottom w:val="nil"/>
              <w:right w:val="single" w:sz="24" w:space="0" w:color="F4F3F8"/>
            </w:tcBorders>
            <w:shd w:val="clear" w:color="auto" w:fill="F4F3F8"/>
          </w:tcPr>
          <w:p w:rsidR="0033171A" w:rsidRDefault="0033171A">
            <w:pPr>
              <w:pStyle w:val="ConsPlusNormal"/>
              <w:jc w:val="both"/>
            </w:pPr>
            <w:r>
              <w:rPr>
                <w:color w:val="392C69"/>
              </w:rPr>
              <w:t>КонсультантПлюс: примечание.</w:t>
            </w:r>
          </w:p>
          <w:p w:rsidR="0033171A" w:rsidRDefault="0033171A">
            <w:pPr>
              <w:pStyle w:val="ConsPlusNormal"/>
              <w:jc w:val="both"/>
            </w:pPr>
            <w:r>
              <w:rPr>
                <w:color w:val="392C69"/>
              </w:rPr>
              <w:t>В официальном тексте документа, видимо, допущена опечатка: Перечень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находится в приложении N 8, а не в приложении N 7.</w:t>
            </w:r>
          </w:p>
        </w:tc>
      </w:tr>
    </w:tbl>
    <w:p w:rsidR="0033171A" w:rsidRDefault="0033171A">
      <w:pPr>
        <w:pStyle w:val="ConsPlusNormal"/>
        <w:spacing w:before="28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w:anchor="P8964" w:history="1">
        <w:r>
          <w:rPr>
            <w:color w:val="0000FF"/>
          </w:rPr>
          <w:t>приложение N 7</w:t>
        </w:r>
      </w:hyperlink>
      <w:r>
        <w:t xml:space="preserve"> к Программе), осуществляется за счет бюджетных ассигнований, предусмотренных на указанные цели, в соответствии с </w:t>
      </w:r>
      <w:hyperlink r:id="rId12"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w:t>
      </w:r>
      <w:r>
        <w:lastRenderedPageBreak/>
        <w:t>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pStyle w:val="ConsPlusNormal"/>
        <w:spacing w:before="220"/>
        <w:ind w:firstLine="540"/>
        <w:jc w:val="both"/>
      </w:pPr>
      <w: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33171A" w:rsidRDefault="0033171A">
      <w:pPr>
        <w:pStyle w:val="ConsPlusNormal"/>
        <w:spacing w:before="220"/>
        <w:ind w:firstLine="540"/>
        <w:jc w:val="both"/>
      </w:pPr>
      <w:r>
        <w:t xml:space="preserve">Обеспечение граждан медицинскими изделиями, включенными в </w:t>
      </w:r>
      <w:hyperlink r:id="rId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(с последующими изменениями),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33171A" w:rsidRDefault="0033171A">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33171A" w:rsidRDefault="0033171A">
      <w:pPr>
        <w:pStyle w:val="ConsPlusNormal"/>
        <w:ind w:firstLine="540"/>
        <w:jc w:val="both"/>
      </w:pPr>
    </w:p>
    <w:p w:rsidR="0033171A" w:rsidRDefault="0033171A">
      <w:pPr>
        <w:pStyle w:val="ConsPlusTitle"/>
        <w:jc w:val="center"/>
        <w:outlineLvl w:val="2"/>
      </w:pPr>
      <w:r>
        <w:t>3.4. Перечень мероприятий по профилактике заболеваний</w:t>
      </w:r>
    </w:p>
    <w:p w:rsidR="0033171A" w:rsidRDefault="0033171A">
      <w:pPr>
        <w:pStyle w:val="ConsPlusTitle"/>
        <w:jc w:val="center"/>
      </w:pPr>
      <w:r>
        <w:t>и формированию здорового образа жизни, осуществляемых</w:t>
      </w:r>
    </w:p>
    <w:p w:rsidR="0033171A" w:rsidRDefault="0033171A">
      <w:pPr>
        <w:pStyle w:val="ConsPlusTitle"/>
        <w:jc w:val="center"/>
      </w:pPr>
      <w:r>
        <w:t>в рамках Программы</w:t>
      </w:r>
    </w:p>
    <w:p w:rsidR="0033171A" w:rsidRDefault="0033171A">
      <w:pPr>
        <w:pStyle w:val="ConsPlusNormal"/>
        <w:ind w:firstLine="540"/>
        <w:jc w:val="both"/>
      </w:pPr>
    </w:p>
    <w:p w:rsidR="0033171A" w:rsidRDefault="0033171A">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33171A" w:rsidRDefault="0033171A">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3171A" w:rsidRDefault="0033171A">
      <w:pPr>
        <w:pStyle w:val="ConsPlusNormal"/>
        <w:spacing w:before="220"/>
        <w:ind w:firstLine="540"/>
        <w:jc w:val="both"/>
      </w:pPr>
      <w:r>
        <w:t>профилактические медицинские осмотры несовершеннолетних;</w:t>
      </w:r>
    </w:p>
    <w:p w:rsidR="0033171A" w:rsidRDefault="0033171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33171A" w:rsidRDefault="0033171A">
      <w:pPr>
        <w:pStyle w:val="ConsPlusNormal"/>
        <w:spacing w:before="220"/>
        <w:ind w:firstLine="540"/>
        <w:jc w:val="both"/>
      </w:pPr>
      <w:r>
        <w:t>диспансерное наблюдение женщин в период беременности;</w:t>
      </w:r>
    </w:p>
    <w:p w:rsidR="0033171A" w:rsidRDefault="0033171A">
      <w:pPr>
        <w:pStyle w:val="ConsPlusNormal"/>
        <w:spacing w:before="220"/>
        <w:ind w:firstLine="540"/>
        <w:jc w:val="both"/>
      </w:pPr>
      <w:r>
        <w:t>диспансерное наблюдение больных хроническими заболеваниями и пациентов с высоким риском их развития;</w:t>
      </w:r>
    </w:p>
    <w:p w:rsidR="0033171A" w:rsidRDefault="0033171A">
      <w:pPr>
        <w:pStyle w:val="ConsPlusNormal"/>
        <w:spacing w:before="220"/>
        <w:ind w:firstLine="540"/>
        <w:jc w:val="both"/>
      </w:pPr>
      <w: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33171A" w:rsidRDefault="0033171A">
      <w:pPr>
        <w:pStyle w:val="ConsPlusNormal"/>
        <w:spacing w:before="220"/>
        <w:ind w:firstLine="540"/>
        <w:jc w:val="both"/>
      </w:pPr>
      <w:r>
        <w:t>проведение профилактических осмотров, проводимых в целях раннего выявления заболеваний и факторов риска, патронаж;</w:t>
      </w:r>
    </w:p>
    <w:p w:rsidR="0033171A" w:rsidRDefault="0033171A">
      <w:pPr>
        <w:pStyle w:val="ConsPlusNormal"/>
        <w:spacing w:before="220"/>
        <w:ind w:firstLine="540"/>
        <w:jc w:val="both"/>
      </w:pPr>
      <w: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33171A" w:rsidRDefault="0033171A">
      <w:pPr>
        <w:pStyle w:val="ConsPlusNormal"/>
        <w:spacing w:before="220"/>
        <w:ind w:firstLine="540"/>
        <w:jc w:val="both"/>
      </w:pPr>
      <w:r>
        <w:lastRenderedPageBreak/>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33171A" w:rsidRDefault="0033171A">
      <w:pPr>
        <w:pStyle w:val="ConsPlusNormal"/>
        <w:spacing w:before="220"/>
        <w:ind w:firstLine="540"/>
        <w:jc w:val="both"/>
      </w:pPr>
      <w:r>
        <w:t>информирование населения о факторах, способствующих укреплению здоровья и оказывающих на него вредное влияние;</w:t>
      </w:r>
    </w:p>
    <w:p w:rsidR="0033171A" w:rsidRDefault="0033171A">
      <w:pPr>
        <w:pStyle w:val="ConsPlusNormal"/>
        <w:spacing w:before="220"/>
        <w:ind w:firstLine="540"/>
        <w:jc w:val="both"/>
      </w:pPr>
      <w:r>
        <w:t>консультирование по вопросам сохранения и укрепления здоровья, профилактике заболеваний.</w:t>
      </w:r>
    </w:p>
    <w:p w:rsidR="0033171A" w:rsidRDefault="0033171A">
      <w:pPr>
        <w:pStyle w:val="ConsPlusNormal"/>
        <w:spacing w:before="220"/>
        <w:ind w:firstLine="540"/>
        <w:jc w:val="both"/>
      </w:pPr>
      <w:r>
        <w:t>В систему мероприятий по профилактике заболеваний и формированию здорового образа жизни входят:</w:t>
      </w:r>
    </w:p>
    <w:p w:rsidR="0033171A" w:rsidRDefault="0033171A">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33171A" w:rsidRDefault="0033171A">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33171A" w:rsidRDefault="0033171A">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33171A" w:rsidRDefault="0033171A">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33171A" w:rsidRDefault="0033171A">
      <w:pPr>
        <w:pStyle w:val="ConsPlusNormal"/>
        <w:spacing w:before="220"/>
        <w:ind w:firstLine="540"/>
        <w:jc w:val="both"/>
      </w:pPr>
      <w:r>
        <w:t>проведение республиканских мероприятий по пропаганде здорового образа жизни;</w:t>
      </w:r>
    </w:p>
    <w:p w:rsidR="0033171A" w:rsidRDefault="0033171A">
      <w:pPr>
        <w:pStyle w:val="ConsPlusNormal"/>
        <w:spacing w:before="220"/>
        <w:ind w:firstLine="540"/>
        <w:jc w:val="both"/>
      </w:pPr>
      <w:r>
        <w:t>проведение обследования граждан в целях выявления факторов риска развития заболеваний.</w:t>
      </w:r>
    </w:p>
    <w:p w:rsidR="0033171A" w:rsidRDefault="0033171A">
      <w:pPr>
        <w:pStyle w:val="ConsPlusNormal"/>
        <w:ind w:firstLine="540"/>
        <w:jc w:val="both"/>
      </w:pPr>
    </w:p>
    <w:p w:rsidR="0033171A" w:rsidRDefault="0033171A">
      <w:pPr>
        <w:pStyle w:val="ConsPlusTitle"/>
        <w:jc w:val="center"/>
        <w:outlineLvl w:val="2"/>
      </w:pPr>
      <w:r>
        <w:t>3.5. Сроки ожидания медицинской помощи, оказываемой</w:t>
      </w:r>
    </w:p>
    <w:p w:rsidR="0033171A" w:rsidRDefault="0033171A">
      <w:pPr>
        <w:pStyle w:val="ConsPlusTitle"/>
        <w:jc w:val="center"/>
      </w:pPr>
      <w:r>
        <w:t>в плановой и экстренной форме</w:t>
      </w:r>
    </w:p>
    <w:p w:rsidR="0033171A" w:rsidRDefault="0033171A">
      <w:pPr>
        <w:pStyle w:val="ConsPlusNormal"/>
        <w:ind w:firstLine="540"/>
        <w:jc w:val="both"/>
      </w:pPr>
    </w:p>
    <w:p w:rsidR="0033171A" w:rsidRDefault="0033171A">
      <w:pPr>
        <w:pStyle w:val="ConsPlusNormal"/>
        <w:ind w:firstLine="540"/>
        <w:jc w:val="both"/>
      </w:pPr>
      <w:r>
        <w:t>В медицинских организациях, оказывающих медицинскую помощь в амбулаторных условиях:</w:t>
      </w:r>
    </w:p>
    <w:p w:rsidR="0033171A" w:rsidRDefault="0033171A">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33171A" w:rsidRDefault="0033171A">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33171A" w:rsidRDefault="0033171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3171A" w:rsidRDefault="0033171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 пациента в медицинскую организацию;</w:t>
      </w:r>
    </w:p>
    <w:p w:rsidR="0033171A" w:rsidRDefault="0033171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3171A" w:rsidRDefault="0033171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33171A" w:rsidRDefault="0033171A">
      <w:pPr>
        <w:pStyle w:val="ConsPlusNormal"/>
        <w:spacing w:before="220"/>
        <w:ind w:firstLine="540"/>
        <w:jc w:val="both"/>
      </w:pPr>
      <w:r>
        <w:lastRenderedPageBreak/>
        <w:t>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3171A" w:rsidRDefault="0033171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3171A" w:rsidRDefault="0033171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3171A" w:rsidRDefault="0033171A">
      <w:pPr>
        <w:pStyle w:val="ConsPlusNormal"/>
        <w:spacing w:before="220"/>
        <w:ind w:firstLine="540"/>
        <w:jc w:val="both"/>
      </w:pPr>
      <w: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33171A" w:rsidRDefault="0033171A">
      <w:pPr>
        <w:pStyle w:val="ConsPlusNormal"/>
        <w:spacing w:before="220"/>
        <w:ind w:firstLine="540"/>
        <w:jc w:val="both"/>
      </w:pPr>
      <w:r>
        <w:t>В медицинских организациях, оказывающих медицинскую помощь в стационарных условиях:</w:t>
      </w:r>
    </w:p>
    <w:p w:rsidR="0033171A" w:rsidRDefault="0033171A">
      <w:pPr>
        <w:pStyle w:val="ConsPlusNormal"/>
        <w:spacing w:before="220"/>
        <w:ind w:firstLine="540"/>
        <w:jc w:val="both"/>
      </w:pPr>
      <w:r>
        <w:t>оказание медицинской помощи осуществляется круглосуточно;</w:t>
      </w:r>
    </w:p>
    <w:p w:rsidR="0033171A" w:rsidRDefault="0033171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33171A" w:rsidRDefault="0033171A">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33171A" w:rsidRDefault="0033171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3171A" w:rsidRDefault="0033171A">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33171A" w:rsidRDefault="0033171A">
      <w:pPr>
        <w:pStyle w:val="ConsPlusNormal"/>
        <w:spacing w:before="220"/>
        <w:ind w:firstLine="540"/>
        <w:jc w:val="both"/>
      </w:pPr>
      <w: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 не более 20 минут с момента ее вызова,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33171A" w:rsidRDefault="0033171A">
      <w:pPr>
        <w:pStyle w:val="ConsPlusNormal"/>
        <w:spacing w:before="220"/>
        <w:ind w:firstLine="540"/>
        <w:jc w:val="both"/>
      </w:pPr>
      <w:r>
        <w:t xml:space="preserve">при оказании скорой медицинской помощи в неотложной форме время доезда до пациента бригады скорой медицинской помощи не более 120 минут с момента обращения за медицинской </w:t>
      </w:r>
      <w:r>
        <w:lastRenderedPageBreak/>
        <w:t>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33171A" w:rsidRDefault="0033171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33171A" w:rsidRDefault="0033171A">
      <w:pPr>
        <w:pStyle w:val="ConsPlusNormal"/>
        <w:ind w:firstLine="540"/>
        <w:jc w:val="both"/>
      </w:pPr>
    </w:p>
    <w:p w:rsidR="0033171A" w:rsidRDefault="0033171A">
      <w:pPr>
        <w:pStyle w:val="ConsPlusTitle"/>
        <w:jc w:val="center"/>
        <w:outlineLvl w:val="2"/>
      </w:pPr>
      <w:r>
        <w:t>3.6. Условия пребывания граждан в медицинских организациях</w:t>
      </w:r>
    </w:p>
    <w:p w:rsidR="0033171A" w:rsidRDefault="0033171A">
      <w:pPr>
        <w:pStyle w:val="ConsPlusTitle"/>
        <w:jc w:val="center"/>
      </w:pPr>
      <w:r>
        <w:t>при бесплатном оказании медицинской помощи</w:t>
      </w:r>
    </w:p>
    <w:p w:rsidR="0033171A" w:rsidRDefault="0033171A">
      <w:pPr>
        <w:pStyle w:val="ConsPlusTitle"/>
        <w:jc w:val="center"/>
      </w:pPr>
      <w:r>
        <w:t>в стационарных условиях</w:t>
      </w:r>
    </w:p>
    <w:p w:rsidR="0033171A" w:rsidRDefault="0033171A">
      <w:pPr>
        <w:pStyle w:val="ConsPlusNormal"/>
        <w:ind w:firstLine="540"/>
        <w:jc w:val="both"/>
      </w:pPr>
    </w:p>
    <w:p w:rsidR="0033171A" w:rsidRDefault="0033171A">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33171A" w:rsidRDefault="0033171A">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14"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33171A" w:rsidRDefault="0033171A">
      <w:pPr>
        <w:pStyle w:val="ConsPlusNormal"/>
        <w:spacing w:before="220"/>
        <w:ind w:firstLine="540"/>
        <w:jc w:val="both"/>
      </w:pPr>
      <w: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3171A" w:rsidRDefault="0033171A">
      <w:pPr>
        <w:pStyle w:val="ConsPlusNormal"/>
        <w:ind w:firstLine="540"/>
        <w:jc w:val="both"/>
      </w:pPr>
    </w:p>
    <w:p w:rsidR="0033171A" w:rsidRDefault="0033171A">
      <w:pPr>
        <w:pStyle w:val="ConsPlusTitle"/>
        <w:jc w:val="center"/>
        <w:outlineLvl w:val="2"/>
      </w:pPr>
      <w:r>
        <w:t>3.7. Условия размещения пациентов в маломестных палатах</w:t>
      </w:r>
    </w:p>
    <w:p w:rsidR="0033171A" w:rsidRDefault="0033171A">
      <w:pPr>
        <w:pStyle w:val="ConsPlusTitle"/>
        <w:jc w:val="center"/>
      </w:pPr>
      <w:r>
        <w:t>(боксах) по медицинским и (или)</w:t>
      </w:r>
    </w:p>
    <w:p w:rsidR="0033171A" w:rsidRDefault="0033171A">
      <w:pPr>
        <w:pStyle w:val="ConsPlusTitle"/>
        <w:jc w:val="center"/>
      </w:pPr>
      <w:r>
        <w:t>эпидемиологическим показаниям</w:t>
      </w:r>
    </w:p>
    <w:p w:rsidR="0033171A" w:rsidRDefault="0033171A">
      <w:pPr>
        <w:pStyle w:val="ConsPlusNormal"/>
        <w:ind w:firstLine="540"/>
        <w:jc w:val="both"/>
      </w:pPr>
    </w:p>
    <w:p w:rsidR="0033171A" w:rsidRDefault="0033171A">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3171A" w:rsidRDefault="0033171A">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w:t>
      </w:r>
      <w:r>
        <w:lastRenderedPageBreak/>
        <w:t>уборке и дезинфекции помещений и окружающих предметов в маломестных палатах (боксах).</w:t>
      </w:r>
    </w:p>
    <w:p w:rsidR="0033171A" w:rsidRDefault="0033171A">
      <w:pPr>
        <w:pStyle w:val="ConsPlusNormal"/>
        <w:ind w:firstLine="540"/>
        <w:jc w:val="both"/>
      </w:pPr>
    </w:p>
    <w:p w:rsidR="0033171A" w:rsidRDefault="0033171A">
      <w:pPr>
        <w:pStyle w:val="ConsPlusTitle"/>
        <w:jc w:val="center"/>
        <w:outlineLvl w:val="2"/>
      </w:pPr>
      <w:r>
        <w:t>3.8. Порядок предоставления транспортных услуг</w:t>
      </w:r>
    </w:p>
    <w:p w:rsidR="0033171A" w:rsidRDefault="0033171A">
      <w:pPr>
        <w:pStyle w:val="ConsPlusTitle"/>
        <w:jc w:val="center"/>
      </w:pPr>
      <w:r>
        <w:t>при сопровождении медицинским работником пациента,</w:t>
      </w:r>
    </w:p>
    <w:p w:rsidR="0033171A" w:rsidRDefault="0033171A">
      <w:pPr>
        <w:pStyle w:val="ConsPlusTitle"/>
        <w:jc w:val="center"/>
      </w:pPr>
      <w:r>
        <w:t>находящегося на лечении в стационарных условиях</w:t>
      </w:r>
    </w:p>
    <w:p w:rsidR="0033171A" w:rsidRDefault="0033171A">
      <w:pPr>
        <w:pStyle w:val="ConsPlusNormal"/>
        <w:ind w:firstLine="540"/>
        <w:jc w:val="both"/>
      </w:pPr>
    </w:p>
    <w:p w:rsidR="0033171A" w:rsidRDefault="0033171A">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33171A" w:rsidRDefault="0033171A">
      <w:pPr>
        <w:pStyle w:val="ConsPlusNormal"/>
        <w:ind w:firstLine="540"/>
        <w:jc w:val="both"/>
      </w:pPr>
    </w:p>
    <w:p w:rsidR="0033171A" w:rsidRDefault="0033171A">
      <w:pPr>
        <w:pStyle w:val="ConsPlusTitle"/>
        <w:jc w:val="center"/>
        <w:outlineLvl w:val="2"/>
      </w:pPr>
      <w:r>
        <w:t>3.9. Условия и сроки профилактических медицинских осмотров</w:t>
      </w:r>
    </w:p>
    <w:p w:rsidR="0033171A" w:rsidRDefault="0033171A">
      <w:pPr>
        <w:pStyle w:val="ConsPlusTitle"/>
        <w:jc w:val="center"/>
      </w:pPr>
      <w:r>
        <w:t>несовершеннолетних, диспансеризации определенных групп</w:t>
      </w:r>
    </w:p>
    <w:p w:rsidR="0033171A" w:rsidRDefault="0033171A">
      <w:pPr>
        <w:pStyle w:val="ConsPlusTitle"/>
        <w:jc w:val="center"/>
      </w:pPr>
      <w:r>
        <w:t>взрослого населения</w:t>
      </w:r>
    </w:p>
    <w:p w:rsidR="0033171A" w:rsidRDefault="0033171A">
      <w:pPr>
        <w:pStyle w:val="ConsPlusNormal"/>
        <w:ind w:firstLine="540"/>
        <w:jc w:val="both"/>
      </w:pPr>
    </w:p>
    <w:p w:rsidR="0033171A" w:rsidRDefault="0033171A">
      <w:pPr>
        <w:pStyle w:val="ConsPlusNormal"/>
        <w:ind w:firstLine="540"/>
        <w:jc w:val="both"/>
      </w:pPr>
      <w: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33171A" w:rsidRDefault="0033171A">
      <w:pPr>
        <w:pStyle w:val="ConsPlusNormal"/>
        <w:spacing w:before="220"/>
        <w:ind w:firstLine="540"/>
        <w:jc w:val="both"/>
      </w:pPr>
      <w:r>
        <w:t xml:space="preserve">Профилактические медицинские осмотры несовершеннолетних проводятся в соответствии с </w:t>
      </w:r>
      <w:hyperlink r:id="rId16"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 и при соблюдении следующих условий:</w:t>
      </w:r>
    </w:p>
    <w:p w:rsidR="0033171A" w:rsidRDefault="0033171A">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33171A" w:rsidRDefault="0033171A">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"Об основах охраны здоровья граждан в Российской Федерации";</w:t>
      </w:r>
    </w:p>
    <w:p w:rsidR="0033171A" w:rsidRDefault="0033171A">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8"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33171A" w:rsidRDefault="0033171A">
      <w:pPr>
        <w:pStyle w:val="ConsPlusNormal"/>
        <w:spacing w:before="220"/>
        <w:ind w:firstLine="540"/>
        <w:jc w:val="both"/>
      </w:pPr>
      <w:r>
        <w:t xml:space="preserve">медицинские осмотры проводятся медицинскими организациями в объеме, предусмотренном </w:t>
      </w:r>
      <w:hyperlink r:id="rId19" w:history="1">
        <w:r>
          <w:rPr>
            <w:color w:val="0000FF"/>
          </w:rPr>
          <w:t>перечнем</w:t>
        </w:r>
      </w:hyperlink>
      <w:r>
        <w:t xml:space="preserve"> исследований при проведении медицинских осмотров несовершеннолетних, указанным в приложении N 1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w:t>
      </w:r>
    </w:p>
    <w:p w:rsidR="0033171A" w:rsidRDefault="0033171A">
      <w:pPr>
        <w:pStyle w:val="ConsPlusNormal"/>
        <w:spacing w:before="220"/>
        <w:ind w:firstLine="540"/>
        <w:jc w:val="both"/>
      </w:pPr>
      <w:r>
        <w:lastRenderedPageBreak/>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33171A" w:rsidRDefault="0033171A">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или его законному представителю лично врачом либо другими медицинскими работниками, принимающими непосредственное участие в проведении медицинских осмотров. При этом несовершеннолетний или его законный представитель имеют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33171A" w:rsidRDefault="0033171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33171A" w:rsidRDefault="0033171A">
      <w:pPr>
        <w:pStyle w:val="ConsPlusNormal"/>
        <w:spacing w:before="220"/>
        <w:ind w:firstLine="540"/>
        <w:jc w:val="both"/>
      </w:pPr>
      <w:r>
        <w:t>1) осмотр врачами-специалистами:</w:t>
      </w:r>
    </w:p>
    <w:p w:rsidR="0033171A" w:rsidRDefault="0033171A">
      <w:pPr>
        <w:pStyle w:val="ConsPlusNormal"/>
        <w:spacing w:before="220"/>
        <w:ind w:firstLine="540"/>
        <w:jc w:val="both"/>
      </w:pPr>
      <w: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33171A" w:rsidRDefault="0033171A">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33171A" w:rsidRDefault="0033171A">
      <w:pPr>
        <w:pStyle w:val="ConsPlusNormal"/>
        <w:spacing w:before="220"/>
        <w:ind w:firstLine="540"/>
        <w:jc w:val="both"/>
      </w:pPr>
      <w:r>
        <w:t>клинический анализ крови;</w:t>
      </w:r>
    </w:p>
    <w:p w:rsidR="0033171A" w:rsidRDefault="0033171A">
      <w:pPr>
        <w:pStyle w:val="ConsPlusNormal"/>
        <w:spacing w:before="220"/>
        <w:ind w:firstLine="540"/>
        <w:jc w:val="both"/>
      </w:pPr>
      <w:r>
        <w:t>клинический анализ мочи;</w:t>
      </w:r>
    </w:p>
    <w:p w:rsidR="0033171A" w:rsidRDefault="0033171A">
      <w:pPr>
        <w:pStyle w:val="ConsPlusNormal"/>
        <w:spacing w:before="220"/>
        <w:ind w:firstLine="540"/>
        <w:jc w:val="both"/>
      </w:pPr>
      <w:r>
        <w:t>электрокардиография;</w:t>
      </w:r>
    </w:p>
    <w:p w:rsidR="0033171A" w:rsidRDefault="0033171A">
      <w:pPr>
        <w:pStyle w:val="ConsPlusNormal"/>
        <w:spacing w:before="220"/>
        <w:ind w:firstLine="540"/>
        <w:jc w:val="both"/>
      </w:pPr>
      <w:r>
        <w:t>флюорография (с 15-ти лет);</w:t>
      </w:r>
    </w:p>
    <w:p w:rsidR="0033171A" w:rsidRDefault="0033171A">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 (с 7-ми лет), тазобедренных суставов (детям первого года жизни);</w:t>
      </w:r>
    </w:p>
    <w:p w:rsidR="0033171A" w:rsidRDefault="0033171A">
      <w:pPr>
        <w:pStyle w:val="ConsPlusNormal"/>
        <w:spacing w:before="220"/>
        <w:ind w:firstLine="540"/>
        <w:jc w:val="both"/>
      </w:pPr>
      <w:r>
        <w:t>нейросонография (детям первого года жизни).</w:t>
      </w:r>
    </w:p>
    <w:p w:rsidR="0033171A" w:rsidRDefault="0033171A">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33171A" w:rsidRDefault="0033171A">
      <w:pPr>
        <w:pStyle w:val="ConsPlusNormal"/>
        <w:spacing w:before="220"/>
        <w:ind w:firstLine="540"/>
        <w:jc w:val="both"/>
      </w:pPr>
      <w:r>
        <w:lastRenderedPageBreak/>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33171A" w:rsidRDefault="0033171A">
      <w:pPr>
        <w:pStyle w:val="ConsPlusNormal"/>
        <w:spacing w:before="220"/>
        <w:ind w:firstLine="540"/>
        <w:jc w:val="both"/>
      </w:pPr>
      <w: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33171A" w:rsidRDefault="0033171A">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33171A" w:rsidRDefault="0033171A">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33171A" w:rsidRDefault="0033171A">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33171A" w:rsidRDefault="0033171A">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w:t>
      </w:r>
    </w:p>
    <w:p w:rsidR="0033171A" w:rsidRDefault="0033171A">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33171A" w:rsidRDefault="0033171A">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w:t>
      </w:r>
    </w:p>
    <w:p w:rsidR="0033171A" w:rsidRDefault="0033171A">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33171A" w:rsidRDefault="0033171A">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33171A" w:rsidRDefault="0033171A">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33171A" w:rsidRDefault="0033171A">
      <w:pPr>
        <w:pStyle w:val="ConsPlusNormal"/>
        <w:spacing w:before="220"/>
        <w:ind w:firstLine="540"/>
        <w:jc w:val="both"/>
      </w:pPr>
      <w:r>
        <w:t>При физиологическом течении беременности осмотры беременных женщин проводятся:</w:t>
      </w:r>
    </w:p>
    <w:p w:rsidR="0033171A" w:rsidRDefault="0033171A">
      <w:pPr>
        <w:pStyle w:val="ConsPlusNormal"/>
        <w:spacing w:before="220"/>
        <w:ind w:firstLine="540"/>
        <w:jc w:val="both"/>
      </w:pPr>
      <w:r>
        <w:t>врачом-акушером-гинекологом - не менее семи раз за период беременности;</w:t>
      </w:r>
    </w:p>
    <w:p w:rsidR="0033171A" w:rsidRDefault="0033171A">
      <w:pPr>
        <w:pStyle w:val="ConsPlusNormal"/>
        <w:spacing w:before="220"/>
        <w:ind w:firstLine="540"/>
        <w:jc w:val="both"/>
      </w:pPr>
      <w:r>
        <w:t>врачом-терапевтом - не менее двух раз за период беременности;</w:t>
      </w:r>
    </w:p>
    <w:p w:rsidR="0033171A" w:rsidRDefault="0033171A">
      <w:pPr>
        <w:pStyle w:val="ConsPlusNormal"/>
        <w:spacing w:before="220"/>
        <w:ind w:firstLine="540"/>
        <w:jc w:val="both"/>
      </w:pPr>
      <w:r>
        <w:t>врачом-стоматологом - не менее двух раз за период беременности;</w:t>
      </w:r>
    </w:p>
    <w:p w:rsidR="0033171A" w:rsidRDefault="0033171A">
      <w:pPr>
        <w:pStyle w:val="ConsPlusNormal"/>
        <w:spacing w:before="220"/>
        <w:ind w:firstLine="540"/>
        <w:jc w:val="both"/>
      </w:pPr>
      <w:r>
        <w:lastRenderedPageBreak/>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33171A" w:rsidRDefault="0033171A">
      <w:pPr>
        <w:pStyle w:val="ConsPlusNormal"/>
        <w:spacing w:before="220"/>
        <w:ind w:firstLine="540"/>
        <w:jc w:val="both"/>
      </w:pPr>
      <w:r>
        <w:t>другими врачами-специалистами - по показаниям с учетом сопутствующей патологии.</w:t>
      </w:r>
    </w:p>
    <w:p w:rsidR="0033171A" w:rsidRDefault="0033171A">
      <w:pPr>
        <w:pStyle w:val="ConsPlusNormal"/>
        <w:spacing w:before="22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33171A" w:rsidRDefault="0033171A">
      <w:pPr>
        <w:pStyle w:val="ConsPlusNormal"/>
        <w:spacing w:before="220"/>
        <w:ind w:firstLine="540"/>
        <w:jc w:val="both"/>
      </w:pPr>
      <w:r>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33171A" w:rsidRDefault="0033171A">
      <w:pPr>
        <w:pStyle w:val="ConsPlusNormal"/>
        <w:spacing w:before="220"/>
        <w:ind w:firstLine="540"/>
        <w:jc w:val="both"/>
      </w:pPr>
      <w: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33171A" w:rsidRDefault="0033171A">
      <w:pPr>
        <w:pStyle w:val="ConsPlusNormal"/>
        <w:spacing w:before="220"/>
        <w:ind w:firstLine="540"/>
        <w:jc w:val="both"/>
      </w:pPr>
      <w:r>
        <w:t>При сроке беременности 30 - 34 недели УЗИ проводится по месту наблюдения беременной женщины.</w:t>
      </w:r>
    </w:p>
    <w:p w:rsidR="0033171A" w:rsidRDefault="0033171A">
      <w:pPr>
        <w:pStyle w:val="ConsPlusNormal"/>
        <w:spacing w:before="220"/>
        <w:ind w:firstLine="540"/>
        <w:jc w:val="both"/>
      </w:pPr>
      <w:r>
        <w:t>При установлении у беременной женщины высокого риска по хромосомным нарушениям у плода (индивидуальный риск - 1/100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33171A" w:rsidRDefault="0033171A">
      <w:pPr>
        <w:pStyle w:val="ConsPlusNormal"/>
        <w:spacing w:before="220"/>
        <w:ind w:firstLine="540"/>
        <w:jc w:val="both"/>
      </w:pPr>
      <w:r>
        <w:t>В случае установления в государственном бюджетном учреждении здравоохранения Республиканский медико-генетический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33171A" w:rsidRDefault="0033171A">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33171A" w:rsidRDefault="0033171A">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33171A" w:rsidRDefault="0033171A">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33171A" w:rsidRDefault="0033171A">
      <w:pPr>
        <w:pStyle w:val="ConsPlusNormal"/>
        <w:spacing w:before="220"/>
        <w:ind w:firstLine="540"/>
        <w:jc w:val="both"/>
      </w:pPr>
      <w: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lastRenderedPageBreak/>
        <w:t>наблюдения) и осуществляемых в отношении определенных групп населения в соответствии с законодательством Российской Федерации.</w:t>
      </w:r>
    </w:p>
    <w:p w:rsidR="0033171A" w:rsidRDefault="0033171A">
      <w:pPr>
        <w:pStyle w:val="ConsPlusNormal"/>
        <w:spacing w:before="220"/>
        <w:ind w:firstLine="540"/>
        <w:jc w:val="both"/>
      </w:pPr>
      <w:r>
        <w:t>Профилактический медицинский осмотр проводится ежегодно:</w:t>
      </w:r>
    </w:p>
    <w:p w:rsidR="0033171A" w:rsidRDefault="0033171A">
      <w:pPr>
        <w:pStyle w:val="ConsPlusNormal"/>
        <w:spacing w:before="220"/>
        <w:ind w:firstLine="540"/>
        <w:jc w:val="both"/>
      </w:pPr>
      <w:r>
        <w:t>в качестве самостоятельного мероприятия;</w:t>
      </w:r>
    </w:p>
    <w:p w:rsidR="0033171A" w:rsidRDefault="0033171A">
      <w:pPr>
        <w:pStyle w:val="ConsPlusNormal"/>
        <w:spacing w:before="220"/>
        <w:ind w:firstLine="540"/>
        <w:jc w:val="both"/>
      </w:pPr>
      <w:r>
        <w:t>в рамках диспансеризации;</w:t>
      </w:r>
    </w:p>
    <w:p w:rsidR="0033171A" w:rsidRDefault="0033171A">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33171A" w:rsidRDefault="0033171A">
      <w:pPr>
        <w:pStyle w:val="ConsPlusNormal"/>
        <w:spacing w:before="220"/>
        <w:ind w:firstLine="540"/>
        <w:jc w:val="both"/>
      </w:pPr>
      <w:r>
        <w:t>Диспансеризация проводится:</w:t>
      </w:r>
    </w:p>
    <w:p w:rsidR="0033171A" w:rsidRDefault="0033171A">
      <w:pPr>
        <w:pStyle w:val="ConsPlusNormal"/>
        <w:spacing w:before="220"/>
        <w:ind w:firstLine="540"/>
        <w:jc w:val="both"/>
      </w:pPr>
      <w:r>
        <w:t>1 раз в три года в возрасте от 18 до 39 лет включительно;</w:t>
      </w:r>
    </w:p>
    <w:p w:rsidR="0033171A" w:rsidRDefault="0033171A">
      <w:pPr>
        <w:pStyle w:val="ConsPlusNormal"/>
        <w:spacing w:before="220"/>
        <w:ind w:firstLine="540"/>
        <w:jc w:val="both"/>
      </w:pPr>
      <w:r>
        <w:t>ежегодно в возрасте 40 лет и старше, а также в отношении отдельных категорий граждан в соответствии с законодательством.</w:t>
      </w:r>
    </w:p>
    <w:p w:rsidR="0033171A" w:rsidRDefault="0033171A">
      <w:pPr>
        <w:pStyle w:val="ConsPlusNormal"/>
        <w:spacing w:before="220"/>
        <w:ind w:firstLine="540"/>
        <w:jc w:val="both"/>
      </w:pPr>
      <w:r>
        <w:t>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3171A" w:rsidRDefault="0033171A">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33171A" w:rsidRDefault="0033171A">
      <w:pPr>
        <w:pStyle w:val="ConsPlusNormal"/>
        <w:spacing w:before="220"/>
        <w:ind w:firstLine="540"/>
        <w:jc w:val="both"/>
      </w:pPr>
      <w:r>
        <w:t>Прохождение гражданами профилактических медицинских осмотров, диспансеризации осуществляется в том числе в вечерние часы и субботу, гражданам также предоставляется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33171A" w:rsidRDefault="0033171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3171A" w:rsidRDefault="0033171A">
      <w:pPr>
        <w:pStyle w:val="ConsPlusNormal"/>
        <w:spacing w:before="220"/>
        <w:ind w:firstLine="540"/>
        <w:jc w:val="both"/>
      </w:pPr>
      <w:r>
        <w:t>Проходят диспансеризацию ежегодно:</w:t>
      </w:r>
    </w:p>
    <w:p w:rsidR="0033171A" w:rsidRDefault="0033171A">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3171A" w:rsidRDefault="0033171A">
      <w:pPr>
        <w:pStyle w:val="ConsPlusNormal"/>
        <w:spacing w:before="220"/>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3171A" w:rsidRDefault="0033171A">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3171A" w:rsidRDefault="0033171A">
      <w:pPr>
        <w:pStyle w:val="ConsPlusNormal"/>
        <w:spacing w:before="220"/>
        <w:ind w:firstLine="540"/>
        <w:jc w:val="both"/>
      </w:pPr>
      <w:r>
        <w:t>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независимо от возраста.</w:t>
      </w:r>
    </w:p>
    <w:p w:rsidR="0033171A" w:rsidRDefault="0033171A">
      <w:pPr>
        <w:pStyle w:val="ConsPlusNormal"/>
        <w:spacing w:before="220"/>
        <w:ind w:firstLine="540"/>
        <w:jc w:val="both"/>
      </w:pPr>
      <w:r>
        <w:lastRenderedPageBreak/>
        <w:t>Диспансеризация проводится в два этапа.</w:t>
      </w:r>
    </w:p>
    <w:p w:rsidR="0033171A" w:rsidRDefault="0033171A">
      <w:pPr>
        <w:pStyle w:val="ConsPlusNormal"/>
        <w:spacing w:before="220"/>
        <w:ind w:firstLine="540"/>
        <w:jc w:val="both"/>
      </w:pPr>
      <w:r>
        <w:t>Первый этап диспансеризации (скрининг) проводится в целях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3171A" w:rsidRDefault="0033171A">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(состояния).</w:t>
      </w:r>
    </w:p>
    <w:p w:rsidR="0033171A" w:rsidRDefault="0033171A">
      <w:pPr>
        <w:pStyle w:val="ConsPlusNormal"/>
        <w:ind w:firstLine="540"/>
        <w:jc w:val="both"/>
      </w:pPr>
    </w:p>
    <w:p w:rsidR="0033171A" w:rsidRDefault="0033171A">
      <w:pPr>
        <w:pStyle w:val="ConsPlusTitle"/>
        <w:jc w:val="center"/>
        <w:outlineLvl w:val="2"/>
      </w:pPr>
      <w:r>
        <w:t>3.10. Целевые значения критериев доступности и качества</w:t>
      </w:r>
    </w:p>
    <w:p w:rsidR="0033171A" w:rsidRDefault="0033171A">
      <w:pPr>
        <w:pStyle w:val="ConsPlusTitle"/>
        <w:jc w:val="center"/>
      </w:pPr>
      <w:r>
        <w:t>медицинской помощи, оказываемой в рамках Программы</w:t>
      </w:r>
    </w:p>
    <w:p w:rsidR="0033171A" w:rsidRDefault="0033171A">
      <w:pPr>
        <w:pStyle w:val="ConsPlusNormal"/>
        <w:ind w:firstLine="540"/>
        <w:jc w:val="both"/>
      </w:pPr>
    </w:p>
    <w:p w:rsidR="0033171A" w:rsidRDefault="0033171A">
      <w:pPr>
        <w:pStyle w:val="ConsPlusNormal"/>
        <w:ind w:firstLine="540"/>
        <w:jc w:val="both"/>
      </w:pPr>
      <w:hyperlink w:anchor="P2189" w:history="1">
        <w:r>
          <w:rPr>
            <w:color w:val="0000FF"/>
          </w:rPr>
          <w:t>Целевые значения</w:t>
        </w:r>
      </w:hyperlink>
      <w:r>
        <w:t xml:space="preserve"> критериев доступности и качества медицинской помощи, оказываемой в рамках Программы, указаны в приложении N 2 к ней.</w:t>
      </w:r>
    </w:p>
    <w:p w:rsidR="0033171A" w:rsidRDefault="0033171A">
      <w:pPr>
        <w:pStyle w:val="ConsPlusNormal"/>
        <w:ind w:firstLine="540"/>
        <w:jc w:val="both"/>
      </w:pPr>
    </w:p>
    <w:p w:rsidR="0033171A" w:rsidRDefault="0033171A">
      <w:pPr>
        <w:pStyle w:val="ConsPlusTitle"/>
        <w:jc w:val="center"/>
        <w:outlineLvl w:val="2"/>
      </w:pPr>
      <w:r>
        <w:t>3.11. Порядок и размеры возмещения расходов, связанных</w:t>
      </w:r>
    </w:p>
    <w:p w:rsidR="0033171A" w:rsidRDefault="0033171A">
      <w:pPr>
        <w:pStyle w:val="ConsPlusTitle"/>
        <w:jc w:val="center"/>
      </w:pPr>
      <w:r>
        <w:t>с оказанием гражданам медицинской помощи в экстренной форме</w:t>
      </w:r>
    </w:p>
    <w:p w:rsidR="0033171A" w:rsidRDefault="0033171A">
      <w:pPr>
        <w:pStyle w:val="ConsPlusTitle"/>
        <w:jc w:val="center"/>
      </w:pPr>
      <w:r>
        <w:t>медицинской организацией, не участвующей</w:t>
      </w:r>
    </w:p>
    <w:p w:rsidR="0033171A" w:rsidRDefault="0033171A">
      <w:pPr>
        <w:pStyle w:val="ConsPlusTitle"/>
        <w:jc w:val="center"/>
      </w:pPr>
      <w:r>
        <w:t>в реализации Программы</w:t>
      </w:r>
    </w:p>
    <w:p w:rsidR="0033171A" w:rsidRDefault="0033171A">
      <w:pPr>
        <w:pStyle w:val="ConsPlusNormal"/>
        <w:ind w:firstLine="540"/>
        <w:jc w:val="both"/>
      </w:pPr>
    </w:p>
    <w:p w:rsidR="0033171A" w:rsidRDefault="0033171A">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33171A" w:rsidRDefault="0033171A">
      <w:pPr>
        <w:pStyle w:val="ConsPlusNormal"/>
        <w:spacing w:before="220"/>
        <w:ind w:firstLine="540"/>
        <w:jc w:val="both"/>
      </w:pPr>
      <w:hyperlink w:anchor="P10186" w:history="1">
        <w:r>
          <w:rPr>
            <w:color w:val="0000FF"/>
          </w:rPr>
          <w:t>Порядок и условия</w:t>
        </w:r>
      </w:hyperlink>
      <w:r>
        <w:t xml:space="preserve">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11 к Программе.</w:t>
      </w:r>
    </w:p>
    <w:p w:rsidR="0033171A" w:rsidRDefault="0033171A">
      <w:pPr>
        <w:pStyle w:val="ConsPlusNormal"/>
        <w:spacing w:before="220"/>
        <w:ind w:firstLine="540"/>
        <w:jc w:val="both"/>
      </w:pPr>
      <w:r>
        <w:t>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33171A" w:rsidRDefault="0033171A">
      <w:pPr>
        <w:pStyle w:val="ConsPlusNormal"/>
        <w:ind w:firstLine="540"/>
        <w:jc w:val="both"/>
      </w:pPr>
    </w:p>
    <w:p w:rsidR="0033171A" w:rsidRDefault="0033171A">
      <w:pPr>
        <w:pStyle w:val="ConsPlusTitle"/>
        <w:jc w:val="center"/>
        <w:outlineLvl w:val="2"/>
      </w:pPr>
      <w:r>
        <w:t>3.12. Условия предоставления детям-сиротам и детям,</w:t>
      </w:r>
    </w:p>
    <w:p w:rsidR="0033171A" w:rsidRDefault="0033171A">
      <w:pPr>
        <w:pStyle w:val="ConsPlusTitle"/>
        <w:jc w:val="center"/>
      </w:pPr>
      <w:r>
        <w:t>оставшимся без попечения родителей, в случае выявления у них</w:t>
      </w:r>
    </w:p>
    <w:p w:rsidR="0033171A" w:rsidRDefault="0033171A">
      <w:pPr>
        <w:pStyle w:val="ConsPlusTitle"/>
        <w:jc w:val="center"/>
      </w:pPr>
      <w:r>
        <w:t>заболеваний, медицинской помощи всех видов, включая</w:t>
      </w:r>
    </w:p>
    <w:p w:rsidR="0033171A" w:rsidRDefault="0033171A">
      <w:pPr>
        <w:pStyle w:val="ConsPlusTitle"/>
        <w:jc w:val="center"/>
      </w:pPr>
      <w:r>
        <w:t>специализированную, в том числе высокотехнологичную,</w:t>
      </w:r>
    </w:p>
    <w:p w:rsidR="0033171A" w:rsidRDefault="0033171A">
      <w:pPr>
        <w:pStyle w:val="ConsPlusTitle"/>
        <w:jc w:val="center"/>
      </w:pPr>
      <w:r>
        <w:t>медицинскую помощь</w:t>
      </w:r>
    </w:p>
    <w:p w:rsidR="0033171A" w:rsidRDefault="0033171A">
      <w:pPr>
        <w:pStyle w:val="ConsPlusNormal"/>
        <w:ind w:firstLine="540"/>
        <w:jc w:val="both"/>
      </w:pPr>
    </w:p>
    <w:p w:rsidR="0033171A" w:rsidRDefault="0033171A">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33171A" w:rsidRDefault="0033171A">
      <w:pPr>
        <w:pStyle w:val="ConsPlusNormal"/>
        <w:ind w:firstLine="540"/>
        <w:jc w:val="both"/>
      </w:pPr>
    </w:p>
    <w:p w:rsidR="0033171A" w:rsidRDefault="0033171A">
      <w:pPr>
        <w:pStyle w:val="ConsPlusTitle"/>
        <w:jc w:val="center"/>
        <w:outlineLvl w:val="2"/>
      </w:pPr>
      <w:r>
        <w:t>3.13. Порядок обеспечения граждан в рамках оказания</w:t>
      </w:r>
    </w:p>
    <w:p w:rsidR="0033171A" w:rsidRDefault="0033171A">
      <w:pPr>
        <w:pStyle w:val="ConsPlusTitle"/>
        <w:jc w:val="center"/>
      </w:pPr>
      <w:r>
        <w:t>паллиативной медицинской помощи для использования на дому</w:t>
      </w:r>
    </w:p>
    <w:p w:rsidR="0033171A" w:rsidRDefault="0033171A">
      <w:pPr>
        <w:pStyle w:val="ConsPlusTitle"/>
        <w:jc w:val="center"/>
      </w:pPr>
      <w:r>
        <w:t>медицинскими изделиями, предназначенными для поддержания</w:t>
      </w:r>
    </w:p>
    <w:p w:rsidR="0033171A" w:rsidRDefault="0033171A">
      <w:pPr>
        <w:pStyle w:val="ConsPlusTitle"/>
        <w:jc w:val="center"/>
      </w:pPr>
      <w:r>
        <w:lastRenderedPageBreak/>
        <w:t>функций органов и систем организма человека, а также</w:t>
      </w:r>
    </w:p>
    <w:p w:rsidR="0033171A" w:rsidRDefault="0033171A">
      <w:pPr>
        <w:pStyle w:val="ConsPlusTitle"/>
        <w:jc w:val="center"/>
      </w:pPr>
      <w:r>
        <w:t>наркотическими лекарственными препаратами и психотропными</w:t>
      </w:r>
    </w:p>
    <w:p w:rsidR="0033171A" w:rsidRDefault="0033171A">
      <w:pPr>
        <w:pStyle w:val="ConsPlusTitle"/>
        <w:jc w:val="center"/>
      </w:pPr>
      <w:r>
        <w:t>лекарственными препаратами при посещениях на дому</w:t>
      </w:r>
    </w:p>
    <w:p w:rsidR="0033171A" w:rsidRDefault="0033171A">
      <w:pPr>
        <w:pStyle w:val="ConsPlusNormal"/>
        <w:ind w:firstLine="540"/>
        <w:jc w:val="both"/>
      </w:pPr>
    </w:p>
    <w:p w:rsidR="0033171A" w:rsidRDefault="0033171A">
      <w:pPr>
        <w:pStyle w:val="ConsPlusNormal"/>
        <w:ind w:firstLine="540"/>
        <w:jc w:val="both"/>
      </w:pPr>
      <w:r>
        <w:t xml:space="preserve">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20" w:history="1">
        <w:r>
          <w:rPr>
            <w:color w:val="0000FF"/>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 человека, для использования на дому при оказании паллиативной медицинской помощи".</w:t>
      </w:r>
    </w:p>
    <w:p w:rsidR="0033171A" w:rsidRDefault="0033171A">
      <w:pPr>
        <w:pStyle w:val="ConsPlusNormal"/>
        <w:spacing w:before="220"/>
        <w:ind w:firstLine="540"/>
        <w:jc w:val="both"/>
      </w:pPr>
      <w:r>
        <w:t xml:space="preserve">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согласно </w:t>
      </w:r>
      <w:hyperlink r:id="rId21" w:history="1">
        <w:r>
          <w:rPr>
            <w:color w:val="0000FF"/>
          </w:rPr>
          <w:t>Приказу</w:t>
        </w:r>
      </w:hyperlink>
      <w:r>
        <w:t xml:space="preserve"> Министерства здравоохранения Российской Федерации от 31 мая 2019 года N 348н осуществляется в соответствии со стандартами медицинской помощи, утверждаемыми Министерством здравоохранения Российской Федерации.</w:t>
      </w:r>
    </w:p>
    <w:p w:rsidR="0033171A" w:rsidRDefault="0033171A">
      <w:pPr>
        <w:pStyle w:val="ConsPlusNormal"/>
        <w:spacing w:before="220"/>
        <w:ind w:firstLine="540"/>
        <w:jc w:val="both"/>
      </w:pPr>
      <w: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Назначение лекарственных препаратов осуществляется в соответствии с </w:t>
      </w:r>
      <w:hyperlink r:id="rId22"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Порядок назначения лекарственных препаратов).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r:id="rId23" w:history="1">
        <w:r>
          <w:rPr>
            <w:color w:val="0000FF"/>
          </w:rPr>
          <w:t>пункте 2</w:t>
        </w:r>
      </w:hyperlink>
      <w:r>
        <w:t xml:space="preserve"> Порядка назначения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33171A" w:rsidRDefault="0033171A">
      <w:pPr>
        <w:pStyle w:val="ConsPlusNormal"/>
        <w:ind w:firstLine="540"/>
        <w:jc w:val="both"/>
      </w:pPr>
    </w:p>
    <w:p w:rsidR="0033171A" w:rsidRDefault="0033171A">
      <w:pPr>
        <w:pStyle w:val="ConsPlusTitle"/>
        <w:jc w:val="center"/>
        <w:outlineLvl w:val="1"/>
      </w:pPr>
      <w:r>
        <w:t>4. ПРОГРАММА ОМС</w:t>
      </w:r>
    </w:p>
    <w:p w:rsidR="0033171A" w:rsidRDefault="0033171A">
      <w:pPr>
        <w:pStyle w:val="ConsPlusNormal"/>
        <w:ind w:firstLine="540"/>
        <w:jc w:val="both"/>
      </w:pPr>
    </w:p>
    <w:p w:rsidR="0033171A" w:rsidRDefault="0033171A">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33171A" w:rsidRDefault="0033171A">
      <w:pPr>
        <w:pStyle w:val="ConsPlusNormal"/>
        <w:spacing w:before="220"/>
        <w:ind w:firstLine="540"/>
        <w:jc w:val="both"/>
      </w:pPr>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33171A" w:rsidRDefault="0033171A">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33171A" w:rsidRDefault="0033171A">
      <w:pPr>
        <w:pStyle w:val="ConsPlusNormal"/>
        <w:spacing w:before="220"/>
        <w:ind w:firstLine="540"/>
        <w:jc w:val="both"/>
      </w:pPr>
      <w:r>
        <w:t>новообразования;</w:t>
      </w:r>
    </w:p>
    <w:p w:rsidR="0033171A" w:rsidRDefault="0033171A">
      <w:pPr>
        <w:pStyle w:val="ConsPlusNormal"/>
        <w:spacing w:before="220"/>
        <w:ind w:firstLine="540"/>
        <w:jc w:val="both"/>
      </w:pPr>
      <w:r>
        <w:t>болезни эндокринной системы;</w:t>
      </w:r>
    </w:p>
    <w:p w:rsidR="0033171A" w:rsidRDefault="0033171A">
      <w:pPr>
        <w:pStyle w:val="ConsPlusNormal"/>
        <w:spacing w:before="220"/>
        <w:ind w:firstLine="540"/>
        <w:jc w:val="both"/>
      </w:pPr>
      <w:r>
        <w:t>расстройства питания и нарушения обмена веществ;</w:t>
      </w:r>
    </w:p>
    <w:p w:rsidR="0033171A" w:rsidRDefault="0033171A">
      <w:pPr>
        <w:pStyle w:val="ConsPlusNormal"/>
        <w:spacing w:before="220"/>
        <w:ind w:firstLine="540"/>
        <w:jc w:val="both"/>
      </w:pPr>
      <w:r>
        <w:lastRenderedPageBreak/>
        <w:t>болезни нервной системы;</w:t>
      </w:r>
    </w:p>
    <w:p w:rsidR="0033171A" w:rsidRDefault="0033171A">
      <w:pPr>
        <w:pStyle w:val="ConsPlusNormal"/>
        <w:spacing w:before="220"/>
        <w:ind w:firstLine="540"/>
        <w:jc w:val="both"/>
      </w:pPr>
      <w:r>
        <w:t>болезни крови, кроветворных органов;</w:t>
      </w:r>
    </w:p>
    <w:p w:rsidR="0033171A" w:rsidRDefault="0033171A">
      <w:pPr>
        <w:pStyle w:val="ConsPlusNormal"/>
        <w:spacing w:before="220"/>
        <w:ind w:firstLine="540"/>
        <w:jc w:val="both"/>
      </w:pPr>
      <w:r>
        <w:t>отдельные нарушения, вовлекающие иммунный механизм;</w:t>
      </w:r>
    </w:p>
    <w:p w:rsidR="0033171A" w:rsidRDefault="0033171A">
      <w:pPr>
        <w:pStyle w:val="ConsPlusNormal"/>
        <w:spacing w:before="220"/>
        <w:ind w:firstLine="540"/>
        <w:jc w:val="both"/>
      </w:pPr>
      <w:r>
        <w:t>болезни глаза и его придаточного аппарата;</w:t>
      </w:r>
    </w:p>
    <w:p w:rsidR="0033171A" w:rsidRDefault="0033171A">
      <w:pPr>
        <w:pStyle w:val="ConsPlusNormal"/>
        <w:spacing w:before="220"/>
        <w:ind w:firstLine="540"/>
        <w:jc w:val="both"/>
      </w:pPr>
      <w:r>
        <w:t>болезни уха и сосцевидного отростка;</w:t>
      </w:r>
    </w:p>
    <w:p w:rsidR="0033171A" w:rsidRDefault="0033171A">
      <w:pPr>
        <w:pStyle w:val="ConsPlusNormal"/>
        <w:spacing w:before="220"/>
        <w:ind w:firstLine="540"/>
        <w:jc w:val="both"/>
      </w:pPr>
      <w:r>
        <w:t>болезни системы кровообращения;</w:t>
      </w:r>
    </w:p>
    <w:p w:rsidR="0033171A" w:rsidRDefault="0033171A">
      <w:pPr>
        <w:pStyle w:val="ConsPlusNormal"/>
        <w:spacing w:before="220"/>
        <w:ind w:firstLine="540"/>
        <w:jc w:val="both"/>
      </w:pPr>
      <w:r>
        <w:t>болезни органов дыхания;</w:t>
      </w:r>
    </w:p>
    <w:p w:rsidR="0033171A" w:rsidRDefault="0033171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3171A" w:rsidRDefault="0033171A">
      <w:pPr>
        <w:pStyle w:val="ConsPlusNormal"/>
        <w:spacing w:before="220"/>
        <w:ind w:firstLine="540"/>
        <w:jc w:val="both"/>
      </w:pPr>
      <w:r>
        <w:t>болезни мочеполовой системы;</w:t>
      </w:r>
    </w:p>
    <w:p w:rsidR="0033171A" w:rsidRDefault="0033171A">
      <w:pPr>
        <w:pStyle w:val="ConsPlusNormal"/>
        <w:spacing w:before="220"/>
        <w:ind w:firstLine="540"/>
        <w:jc w:val="both"/>
      </w:pPr>
      <w:r>
        <w:t>болезни кожи и подкожной клетчатки;</w:t>
      </w:r>
    </w:p>
    <w:p w:rsidR="0033171A" w:rsidRDefault="0033171A">
      <w:pPr>
        <w:pStyle w:val="ConsPlusNormal"/>
        <w:spacing w:before="220"/>
        <w:ind w:firstLine="540"/>
        <w:jc w:val="both"/>
      </w:pPr>
      <w:r>
        <w:t>болезни костно-мышечной системы и соединительной ткани;</w:t>
      </w:r>
    </w:p>
    <w:p w:rsidR="0033171A" w:rsidRDefault="0033171A">
      <w:pPr>
        <w:pStyle w:val="ConsPlusNormal"/>
        <w:spacing w:before="220"/>
        <w:ind w:firstLine="540"/>
        <w:jc w:val="both"/>
      </w:pPr>
      <w:r>
        <w:t>травмы, отравления и некоторые другие последствия воздействия внешних причин;</w:t>
      </w:r>
    </w:p>
    <w:p w:rsidR="0033171A" w:rsidRDefault="0033171A">
      <w:pPr>
        <w:pStyle w:val="ConsPlusNormal"/>
        <w:spacing w:before="220"/>
        <w:ind w:firstLine="540"/>
        <w:jc w:val="both"/>
      </w:pPr>
      <w:r>
        <w:t>врожденные аномалии (пороки развития);</w:t>
      </w:r>
    </w:p>
    <w:p w:rsidR="0033171A" w:rsidRDefault="0033171A">
      <w:pPr>
        <w:pStyle w:val="ConsPlusNormal"/>
        <w:spacing w:before="220"/>
        <w:ind w:firstLine="540"/>
        <w:jc w:val="both"/>
      </w:pPr>
      <w:r>
        <w:t>деформации и хромосомные нарушения;</w:t>
      </w:r>
    </w:p>
    <w:p w:rsidR="0033171A" w:rsidRDefault="0033171A">
      <w:pPr>
        <w:pStyle w:val="ConsPlusNormal"/>
        <w:spacing w:before="220"/>
        <w:ind w:firstLine="540"/>
        <w:jc w:val="both"/>
      </w:pPr>
      <w:r>
        <w:t>беременность, роды, послеродовой период и аборты;</w:t>
      </w:r>
    </w:p>
    <w:p w:rsidR="0033171A" w:rsidRDefault="0033171A">
      <w:pPr>
        <w:pStyle w:val="ConsPlusNormal"/>
        <w:spacing w:before="220"/>
        <w:ind w:firstLine="540"/>
        <w:jc w:val="both"/>
      </w:pPr>
      <w:r>
        <w:t>отдельные состояния, возникающие у детей в перинатальный период;</w:t>
      </w:r>
    </w:p>
    <w:p w:rsidR="0033171A" w:rsidRDefault="0033171A">
      <w:pPr>
        <w:pStyle w:val="ConsPlusNormal"/>
        <w:spacing w:before="220"/>
        <w:ind w:firstLine="540"/>
        <w:jc w:val="both"/>
      </w:pPr>
      <w:r>
        <w:t>симптомы, признаки и отклонения от нормы, не отнесенные к заболеваниям и состояниям.</w:t>
      </w:r>
    </w:p>
    <w:p w:rsidR="0033171A" w:rsidRDefault="0033171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3171A" w:rsidRDefault="0033171A">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33171A" w:rsidRDefault="0033171A">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3171A" w:rsidRDefault="0033171A">
      <w:pPr>
        <w:pStyle w:val="ConsPlusNormal"/>
        <w:spacing w:before="220"/>
        <w:ind w:firstLine="540"/>
        <w:jc w:val="both"/>
      </w:pPr>
      <w: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33171A" w:rsidRDefault="0033171A">
      <w:pPr>
        <w:pStyle w:val="ConsPlusNormal"/>
        <w:spacing w:before="220"/>
        <w:ind w:firstLine="540"/>
        <w:jc w:val="both"/>
      </w:pPr>
      <w:r>
        <w:t xml:space="preserve">медицинским осмотрам в связи с поступлением в образовательные организации (с оформлением </w:t>
      </w:r>
      <w:hyperlink r:id="rId24" w:history="1">
        <w:r>
          <w:rPr>
            <w:color w:val="0000FF"/>
          </w:rPr>
          <w:t>справки</w:t>
        </w:r>
      </w:hyperlink>
      <w:r>
        <w:t>,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последующими изменениями), формы 086/у) несовершеннолетних и лиц, достигших 18-летнего возраста в год окончания средней школы;</w:t>
      </w:r>
    </w:p>
    <w:p w:rsidR="0033171A" w:rsidRDefault="0033171A">
      <w:pPr>
        <w:pStyle w:val="ConsPlusNormal"/>
        <w:spacing w:before="220"/>
        <w:ind w:firstLine="540"/>
        <w:jc w:val="both"/>
      </w:pPr>
      <w:r>
        <w:t xml:space="preserve">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w:t>
      </w:r>
      <w:r>
        <w:lastRenderedPageBreak/>
        <w:t>семью;</w:t>
      </w:r>
    </w:p>
    <w:p w:rsidR="0033171A" w:rsidRDefault="0033171A">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33171A" w:rsidRDefault="0033171A">
      <w:pPr>
        <w:pStyle w:val="ConsPlusNormal"/>
        <w:spacing w:before="220"/>
        <w:ind w:firstLine="540"/>
        <w:jc w:val="both"/>
      </w:pPr>
      <w:r>
        <w:t>диспансерному наблюдению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33171A" w:rsidRDefault="0033171A">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предварительное медицинское обследование (за исключением молекулярно-генетических исследований) и обеспечение лекарственными препаратами, в соответствии с законодательством Российской Федерации;</w:t>
      </w:r>
    </w:p>
    <w:p w:rsidR="0033171A" w:rsidRDefault="0033171A">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33171A" w:rsidRDefault="0033171A">
      <w:pPr>
        <w:pStyle w:val="ConsPlusNormal"/>
        <w:spacing w:before="220"/>
        <w:ind w:firstLine="540"/>
        <w:jc w:val="both"/>
      </w:pPr>
      <w:r>
        <w:t>замене речевых процессоров системы кохлеарной имплантации;</w:t>
      </w:r>
    </w:p>
    <w:p w:rsidR="0033171A" w:rsidRDefault="0033171A">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33171A" w:rsidRDefault="0033171A">
      <w:pPr>
        <w:pStyle w:val="ConsPlusNormal"/>
        <w:spacing w:before="220"/>
        <w:ind w:firstLine="540"/>
        <w:jc w:val="both"/>
      </w:pPr>
      <w:r>
        <w:t>проведению аудиологического скрининга;</w:t>
      </w:r>
    </w:p>
    <w:p w:rsidR="0033171A" w:rsidRDefault="0033171A">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33171A" w:rsidRDefault="0033171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33171A" w:rsidRDefault="0033171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3171A" w:rsidRDefault="0033171A">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и подбора таргетной терапии), предоставляемых в конкретных медицинских организациях.</w:t>
      </w:r>
    </w:p>
    <w:p w:rsidR="0033171A" w:rsidRDefault="0033171A">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w:t>
      </w:r>
      <w:r>
        <w:lastRenderedPageBreak/>
        <w:t>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и подбора таргетной терапии) в соответствии с законодательством Российской Федерации.</w:t>
      </w:r>
    </w:p>
    <w:p w:rsidR="0033171A" w:rsidRDefault="0033171A">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25"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33171A" w:rsidRDefault="0033171A">
      <w:pPr>
        <w:pStyle w:val="ConsPlusNormal"/>
        <w:spacing w:before="220"/>
        <w:ind w:firstLine="540"/>
        <w:jc w:val="both"/>
      </w:pPr>
      <w:r>
        <w:t>4.4. В рамках реализации сверх 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33171A" w:rsidRDefault="0033171A">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33171A" w:rsidRDefault="0033171A">
      <w:pPr>
        <w:pStyle w:val="ConsPlusNormal"/>
        <w:spacing w:before="220"/>
        <w:ind w:firstLine="540"/>
        <w:jc w:val="both"/>
      </w:pPr>
      <w:r>
        <w:t>лечебные мероприятия с использованием аппаратного комплекса типа "Кибер-нож".</w:t>
      </w:r>
    </w:p>
    <w:p w:rsidR="0033171A" w:rsidRDefault="0033171A">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33171A" w:rsidRDefault="0033171A">
      <w:pPr>
        <w:pStyle w:val="ConsPlusNormal"/>
        <w:spacing w:before="220"/>
        <w:ind w:firstLine="540"/>
        <w:jc w:val="both"/>
      </w:pPr>
      <w:r>
        <w:t>1) при оплате оказания медицинской помощи в амбулаторных условиях:</w:t>
      </w:r>
    </w:p>
    <w:p w:rsidR="0033171A" w:rsidRDefault="0033171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и подбора таргетной терапии, радиоизотопной диагностики, лучевой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3171A" w:rsidRDefault="0033171A">
      <w:pPr>
        <w:pStyle w:val="ConsPlusNormal"/>
        <w:spacing w:before="220"/>
        <w:ind w:firstLine="540"/>
        <w:jc w:val="both"/>
      </w:pPr>
      <w:r>
        <w:t>амбулаторной стоматологической помощи - по условной единице трудоемкости (УЕТ);</w:t>
      </w:r>
    </w:p>
    <w:p w:rsidR="0033171A" w:rsidRDefault="0033171A">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33171A" w:rsidRDefault="0033171A">
      <w:pPr>
        <w:pStyle w:val="ConsPlusNormal"/>
        <w:spacing w:before="220"/>
        <w:ind w:firstLine="540"/>
        <w:jc w:val="both"/>
      </w:pPr>
      <w:r>
        <w:t xml:space="preserve">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w:t>
      </w:r>
      <w:r>
        <w:lastRenderedPageBreak/>
        <w:t>медицинской организации при его письменном отказе от дальнейшего лечения, летальном исходе;</w:t>
      </w:r>
    </w:p>
    <w:p w:rsidR="0033171A" w:rsidRDefault="0033171A">
      <w:pPr>
        <w:pStyle w:val="ConsPlusNormal"/>
        <w:spacing w:before="220"/>
        <w:ind w:firstLine="540"/>
        <w:jc w:val="both"/>
      </w:pPr>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33171A" w:rsidRDefault="0033171A">
      <w:pPr>
        <w:pStyle w:val="ConsPlusNormal"/>
        <w:spacing w:before="22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33171A" w:rsidRDefault="0033171A">
      <w:pPr>
        <w:pStyle w:val="ConsPlusNormal"/>
        <w:spacing w:before="220"/>
        <w:ind w:firstLine="540"/>
        <w:jc w:val="both"/>
      </w:pPr>
      <w:r>
        <w:t>5) при оплате проведения в амбулаторных условиях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и подбора таргетной терапии, радиоизотопной диагностики, лучевой терапии при наличии в медицинской организации соответствующей лицензии - по стоимости услуги (сеанса) и не включается в оплату по подушевому нормативу финансирования;</w:t>
      </w:r>
    </w:p>
    <w:p w:rsidR="0033171A" w:rsidRDefault="0033171A">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33171A" w:rsidRDefault="0033171A">
      <w:pPr>
        <w:pStyle w:val="ConsPlusNormal"/>
        <w:spacing w:before="22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3171A" w:rsidRDefault="0033171A">
      <w:pPr>
        <w:pStyle w:val="ConsPlusNormal"/>
        <w:spacing w:before="220"/>
        <w:ind w:firstLine="540"/>
        <w:jc w:val="both"/>
      </w:pPr>
      <w:r>
        <w:t>8) при оплате оказания высокотехнологичной медицинской помощи за счет средств ОМС - за законченный случай по нормативу финансовых затрат согласно перечню видов высокотехнологичной медицинской помощи.</w:t>
      </w:r>
    </w:p>
    <w:p w:rsidR="0033171A" w:rsidRDefault="0033171A">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3171A" w:rsidRDefault="0033171A">
      <w:pPr>
        <w:pStyle w:val="ConsPlusNormal"/>
        <w:spacing w:before="22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33171A" w:rsidRDefault="0033171A">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33171A" w:rsidRDefault="0033171A">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33171A" w:rsidRDefault="0033171A">
      <w:pPr>
        <w:pStyle w:val="ConsPlusNormal"/>
        <w:spacing w:before="220"/>
        <w:ind w:firstLine="540"/>
        <w:jc w:val="both"/>
      </w:pPr>
      <w:r>
        <w:t>диагностика и лечение острых заболеваний;</w:t>
      </w:r>
    </w:p>
    <w:p w:rsidR="0033171A" w:rsidRDefault="0033171A">
      <w:pPr>
        <w:pStyle w:val="ConsPlusNormal"/>
        <w:spacing w:before="220"/>
        <w:ind w:firstLine="540"/>
        <w:jc w:val="both"/>
      </w:pPr>
      <w:r>
        <w:lastRenderedPageBreak/>
        <w:t>диагностика и лечение хронических заболеваний и их обострений;</w:t>
      </w:r>
    </w:p>
    <w:p w:rsidR="0033171A" w:rsidRDefault="0033171A">
      <w:pPr>
        <w:pStyle w:val="ConsPlusNormal"/>
        <w:spacing w:before="220"/>
        <w:ind w:firstLine="540"/>
        <w:jc w:val="both"/>
      </w:pPr>
      <w:r>
        <w:t>диагностика и лечение травм, отравлений, ожогов, не требующих госпитализации больного;</w:t>
      </w:r>
    </w:p>
    <w:p w:rsidR="0033171A" w:rsidRDefault="0033171A">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33171A" w:rsidRDefault="0033171A">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33171A" w:rsidRDefault="0033171A">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33171A" w:rsidRDefault="0033171A">
      <w:pPr>
        <w:pStyle w:val="ConsPlusNormal"/>
        <w:spacing w:before="220"/>
        <w:ind w:firstLine="540"/>
        <w:jc w:val="both"/>
      </w:pPr>
      <w:r>
        <w:t>мероприятия по проведению диспансеризации определенных групп взрослого населения;</w:t>
      </w:r>
    </w:p>
    <w:p w:rsidR="0033171A" w:rsidRDefault="0033171A">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33171A" w:rsidRDefault="0033171A">
      <w:pPr>
        <w:pStyle w:val="ConsPlusNormal"/>
        <w:spacing w:before="220"/>
        <w:ind w:firstLine="540"/>
        <w:jc w:val="both"/>
      </w:pPr>
      <w:r>
        <w:t>диспансерное наблюдение здоровых детей;</w:t>
      </w:r>
    </w:p>
    <w:p w:rsidR="0033171A" w:rsidRDefault="0033171A">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33171A" w:rsidRDefault="0033171A">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33171A" w:rsidRDefault="0033171A">
      <w:pPr>
        <w:pStyle w:val="ConsPlusNormal"/>
        <w:spacing w:before="220"/>
        <w:ind w:firstLine="540"/>
        <w:jc w:val="both"/>
      </w:pPr>
      <w:r>
        <w:t>медицинская реабилитация граждан, в том числе несовершеннолетних;</w:t>
      </w:r>
    </w:p>
    <w:p w:rsidR="0033171A" w:rsidRDefault="0033171A">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33171A" w:rsidRDefault="0033171A">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33171A" w:rsidRDefault="0033171A">
      <w:pPr>
        <w:pStyle w:val="ConsPlusNormal"/>
        <w:spacing w:before="22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33171A" w:rsidRDefault="0033171A">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33171A" w:rsidRDefault="0033171A">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33171A" w:rsidRDefault="0033171A">
      <w:pPr>
        <w:pStyle w:val="ConsPlusNormal"/>
        <w:spacing w:before="220"/>
        <w:ind w:firstLine="540"/>
        <w:jc w:val="both"/>
      </w:pPr>
      <w:r>
        <w:t>при патологии беременности, родах, в послеродовой период и при абортах;</w:t>
      </w:r>
    </w:p>
    <w:p w:rsidR="0033171A" w:rsidRDefault="0033171A">
      <w:pPr>
        <w:pStyle w:val="ConsPlusNormal"/>
        <w:spacing w:before="220"/>
        <w:ind w:firstLine="540"/>
        <w:jc w:val="both"/>
      </w:pPr>
      <w:r>
        <w:t>при врожденных аномалиях (пороках развития), деформациях и хромосомных нарушениях;</w:t>
      </w:r>
    </w:p>
    <w:p w:rsidR="0033171A" w:rsidRDefault="0033171A">
      <w:pPr>
        <w:pStyle w:val="ConsPlusNormal"/>
        <w:spacing w:before="220"/>
        <w:ind w:firstLine="540"/>
        <w:jc w:val="both"/>
      </w:pPr>
      <w:r>
        <w:t>при медицинской реабилитации граждан, в том числе несовершеннолетних;</w:t>
      </w:r>
    </w:p>
    <w:p w:rsidR="0033171A" w:rsidRDefault="0033171A">
      <w:pPr>
        <w:pStyle w:val="ConsPlusNormal"/>
        <w:spacing w:before="220"/>
        <w:ind w:firstLine="540"/>
        <w:jc w:val="both"/>
      </w:pPr>
      <w:r>
        <w:lastRenderedPageBreak/>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33171A" w:rsidRDefault="0033171A">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hyperlink w:anchor="P9456"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33171A" w:rsidRDefault="0033171A">
      <w:pPr>
        <w:pStyle w:val="ConsPlusNormal"/>
        <w:ind w:firstLine="540"/>
        <w:jc w:val="both"/>
      </w:pPr>
    </w:p>
    <w:p w:rsidR="0033171A" w:rsidRDefault="0033171A">
      <w:pPr>
        <w:pStyle w:val="ConsPlusTitle"/>
        <w:jc w:val="center"/>
        <w:outlineLvl w:val="1"/>
      </w:pPr>
      <w:r>
        <w:t>5. ПЕРЕЧЕНЬ ВИДОВ МЕДИЦИНСКОЙ ПОМОЩИ, ОКАЗЫВАЕМОЙ ЗА СЧЕТ</w:t>
      </w:r>
    </w:p>
    <w:p w:rsidR="0033171A" w:rsidRDefault="0033171A">
      <w:pPr>
        <w:pStyle w:val="ConsPlusTitle"/>
        <w:jc w:val="center"/>
      </w:pPr>
      <w:r>
        <w:t>СРЕДСТВ БЮДЖЕТА РЕСПУБЛИКИ БАШКОРТОСТАН, А ТАКЖЕ ПЕРЕЧЕНЬ</w:t>
      </w:r>
    </w:p>
    <w:p w:rsidR="0033171A" w:rsidRDefault="0033171A">
      <w:pPr>
        <w:pStyle w:val="ConsPlusTitle"/>
        <w:jc w:val="center"/>
      </w:pPr>
      <w:r>
        <w:t>МЕРОПРИЯТИЙ И МЕДИЦИНСКИХ ОРГАНИЗАЦИЙ, ФИНАНСИРУЕМЫХ ЗА СЧЕТ</w:t>
      </w:r>
    </w:p>
    <w:p w:rsidR="0033171A" w:rsidRDefault="0033171A">
      <w:pPr>
        <w:pStyle w:val="ConsPlusTitle"/>
        <w:jc w:val="center"/>
      </w:pPr>
      <w:r>
        <w:t>СРЕДСТВ БЮДЖЕТА РЕСПУБЛИКИ БАШКОРТОСТАН</w:t>
      </w:r>
    </w:p>
    <w:p w:rsidR="0033171A" w:rsidRDefault="0033171A">
      <w:pPr>
        <w:pStyle w:val="ConsPlusNormal"/>
        <w:ind w:firstLine="540"/>
        <w:jc w:val="both"/>
      </w:pPr>
    </w:p>
    <w:p w:rsidR="0033171A" w:rsidRDefault="0033171A">
      <w:pPr>
        <w:pStyle w:val="ConsPlusNormal"/>
        <w:ind w:firstLine="540"/>
        <w:jc w:val="both"/>
      </w:pPr>
      <w:r>
        <w:t>5.1. За счет средств бюджета Республики Башкортостан финансируются:</w:t>
      </w:r>
    </w:p>
    <w:p w:rsidR="0033171A" w:rsidRDefault="0033171A">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оказания медицинской помощи, предусмотренной Программой ОМС;</w:t>
      </w:r>
    </w:p>
    <w:p w:rsidR="0033171A" w:rsidRDefault="0033171A">
      <w:pPr>
        <w:pStyle w:val="ConsPlusNormal"/>
        <w:spacing w:before="220"/>
        <w:ind w:firstLine="540"/>
        <w:jc w:val="both"/>
      </w:pPr>
      <w:r>
        <w:t>2) паллиативная медицинская помощь, оказываемая амбулаторно, в том числе на дому, включая медицинскую помощь, оказываемую выездными патронажными службами, в дневном стационаре и стационарно, включая койки паллиативной медицинской помощи и койки сестринского ухода;</w:t>
      </w:r>
    </w:p>
    <w:p w:rsidR="0033171A" w:rsidRDefault="0033171A">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26"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33171A" w:rsidRDefault="0033171A">
      <w:pPr>
        <w:pStyle w:val="ConsPlusNormal"/>
        <w:spacing w:before="220"/>
        <w:ind w:firstLine="540"/>
        <w:jc w:val="both"/>
      </w:pPr>
      <w:r>
        <w:t xml:space="preserve">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w:t>
      </w:r>
      <w:r>
        <w:lastRenderedPageBreak/>
        <w:t>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33171A" w:rsidRDefault="0033171A">
      <w:pPr>
        <w:pStyle w:val="ConsPlusNormal"/>
        <w:spacing w:before="220"/>
        <w:ind w:firstLine="540"/>
        <w:jc w:val="both"/>
      </w:pPr>
      <w:r>
        <w:t>5) санитарно-авиационная эвакуация, в том числе осуществляемая воздушными судами;</w:t>
      </w:r>
    </w:p>
    <w:p w:rsidR="0033171A" w:rsidRDefault="0033171A">
      <w:pPr>
        <w:pStyle w:val="ConsPlusNormal"/>
        <w:spacing w:before="220"/>
        <w:ind w:firstLine="540"/>
        <w:jc w:val="both"/>
      </w:pPr>
      <w:r>
        <w:t>6) скорая, в том числе скорая специализированная, медицинская помощь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33171A" w:rsidRDefault="0033171A">
      <w:pPr>
        <w:pStyle w:val="ConsPlusNormal"/>
        <w:spacing w:before="220"/>
        <w:ind w:firstLine="540"/>
        <w:jc w:val="both"/>
      </w:pPr>
      <w:r>
        <w:t>7)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3171A" w:rsidRDefault="0033171A">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33171A" w:rsidRDefault="0033171A">
      <w:pPr>
        <w:pStyle w:val="ConsPlusNormal"/>
        <w:spacing w:before="220"/>
        <w:ind w:firstLine="540"/>
        <w:jc w:val="both"/>
      </w:pPr>
      <w:r>
        <w:t>государственное бюджетное учреждение здравоохранения Республиканский кардиологический центр;</w:t>
      </w:r>
    </w:p>
    <w:p w:rsidR="0033171A" w:rsidRDefault="0033171A">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33171A" w:rsidRDefault="0033171A">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33171A" w:rsidRDefault="0033171A">
      <w:pPr>
        <w:pStyle w:val="ConsPlusNormal"/>
        <w:spacing w:before="220"/>
        <w:ind w:firstLine="540"/>
        <w:jc w:val="both"/>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21 города Уфа;</w:t>
      </w:r>
    </w:p>
    <w:p w:rsidR="0033171A" w:rsidRDefault="0033171A">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33171A" w:rsidRDefault="0033171A">
      <w:pPr>
        <w:pStyle w:val="ConsPlusNormal"/>
        <w:spacing w:before="220"/>
        <w:ind w:firstLine="540"/>
        <w:jc w:val="both"/>
      </w:pPr>
      <w:r>
        <w:t>государственное автономное учреждение здравоохранения Республики Башкортостан Городская клиническая больница N 18 города Уфы;</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33171A" w:rsidRDefault="0033171A">
      <w:pPr>
        <w:pStyle w:val="ConsPlusNormal"/>
        <w:spacing w:before="220"/>
        <w:ind w:firstLine="540"/>
        <w:jc w:val="both"/>
      </w:pPr>
      <w:r>
        <w:t>государственное бюджетное учреждение Республики Башкортостан Инфекционная клиническая больница N 4 города Уфа.</w:t>
      </w:r>
    </w:p>
    <w:p w:rsidR="0033171A" w:rsidRDefault="0033171A">
      <w:pPr>
        <w:pStyle w:val="ConsPlusNormal"/>
        <w:spacing w:before="220"/>
        <w:ind w:firstLine="540"/>
        <w:jc w:val="both"/>
      </w:pPr>
      <w:r>
        <w:t>5.2. За счет средств бюджета Республики Башкортостан осуществляются:</w:t>
      </w:r>
    </w:p>
    <w:p w:rsidR="0033171A" w:rsidRDefault="0033171A">
      <w:pPr>
        <w:pStyle w:val="ConsPlusNormal"/>
        <w:spacing w:before="220"/>
        <w:ind w:firstLine="540"/>
        <w:jc w:val="both"/>
      </w:pPr>
      <w:r>
        <w:lastRenderedPageBreak/>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за счет бюджетных ассигнований, предусмотренных на указанные цели, в соответствии с </w:t>
      </w:r>
      <w:hyperlink r:id="rId28"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71A">
        <w:trPr>
          <w:jc w:val="center"/>
        </w:trPr>
        <w:tc>
          <w:tcPr>
            <w:tcW w:w="9294" w:type="dxa"/>
            <w:tcBorders>
              <w:top w:val="nil"/>
              <w:left w:val="single" w:sz="24" w:space="0" w:color="CED3F1"/>
              <w:bottom w:val="nil"/>
              <w:right w:val="single" w:sz="24" w:space="0" w:color="F4F3F8"/>
            </w:tcBorders>
            <w:shd w:val="clear" w:color="auto" w:fill="F4F3F8"/>
          </w:tcPr>
          <w:p w:rsidR="0033171A" w:rsidRDefault="0033171A">
            <w:pPr>
              <w:pStyle w:val="ConsPlusNormal"/>
              <w:jc w:val="both"/>
            </w:pPr>
            <w:r>
              <w:rPr>
                <w:color w:val="392C69"/>
              </w:rPr>
              <w:t>КонсультантПлюс: примечание.</w:t>
            </w:r>
          </w:p>
          <w:p w:rsidR="0033171A" w:rsidRDefault="0033171A">
            <w:pPr>
              <w:pStyle w:val="ConsPlusNormal"/>
              <w:jc w:val="both"/>
            </w:pPr>
            <w:r>
              <w:rPr>
                <w:color w:val="392C69"/>
              </w:rPr>
              <w:t>В официальном тексте документа, видимо, допущена опечатка: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находится в приложении N 7, а не в приложении N 6.</w:t>
            </w:r>
          </w:p>
        </w:tc>
      </w:tr>
    </w:tbl>
    <w:p w:rsidR="0033171A" w:rsidRDefault="0033171A">
      <w:pPr>
        <w:pStyle w:val="ConsPlusNormal"/>
        <w:spacing w:before="280"/>
        <w:ind w:firstLine="540"/>
        <w:jc w:val="both"/>
      </w:pPr>
      <w:r>
        <w:t>2) организация обеспечения лекарственными препаратами согласно Перечню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w:t>
      </w:r>
      <w:hyperlink w:anchor="P5464" w:history="1">
        <w:r>
          <w:rPr>
            <w:color w:val="0000FF"/>
          </w:rPr>
          <w:t>приложение N 6</w:t>
        </w:r>
      </w:hyperlink>
      <w:r>
        <w:t xml:space="preserve"> к Программе), в соответствии с </w:t>
      </w:r>
      <w:hyperlink r:id="rId29"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3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33171A" w:rsidRDefault="0033171A">
      <w:pPr>
        <w:pStyle w:val="ConsPlusNormal"/>
        <w:spacing w:before="220"/>
        <w:ind w:firstLine="540"/>
        <w:jc w:val="both"/>
      </w:pPr>
      <w:r>
        <w:t>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3171A" w:rsidRDefault="0033171A">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33171A" w:rsidRDefault="0033171A">
      <w:pPr>
        <w:pStyle w:val="ConsPlusNormal"/>
        <w:spacing w:before="220"/>
        <w:ind w:firstLine="540"/>
        <w:jc w:val="both"/>
      </w:pPr>
      <w:r>
        <w:t>6) обеспечение донорской кровью и ее компонентами;</w:t>
      </w:r>
    </w:p>
    <w:p w:rsidR="0033171A" w:rsidRDefault="0033171A">
      <w:pPr>
        <w:pStyle w:val="ConsPlusNormal"/>
        <w:spacing w:before="220"/>
        <w:ind w:firstLine="540"/>
        <w:jc w:val="both"/>
      </w:pPr>
      <w:r>
        <w:t xml:space="preserve">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w:t>
      </w:r>
      <w:r>
        <w:lastRenderedPageBreak/>
        <w:t>предусмотренных на указанные цели, в порядке, утверждаемом Министерством здравоохранения Республики Башкортостан;</w:t>
      </w:r>
    </w:p>
    <w:p w:rsidR="0033171A" w:rsidRDefault="0033171A">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33171A" w:rsidRDefault="0033171A">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33171A" w:rsidRDefault="0033171A">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33171A" w:rsidRDefault="0033171A">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31"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33171A" w:rsidRDefault="0033171A">
      <w:pPr>
        <w:pStyle w:val="ConsPlusNormal"/>
        <w:spacing w:before="220"/>
        <w:ind w:firstLine="540"/>
        <w:jc w:val="both"/>
      </w:pPr>
      <w: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33171A" w:rsidRDefault="0033171A">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3171A" w:rsidRDefault="0033171A">
      <w:pPr>
        <w:pStyle w:val="ConsPlusNormal"/>
        <w:spacing w:before="220"/>
        <w:ind w:firstLine="540"/>
        <w:jc w:val="both"/>
      </w:pPr>
      <w:r>
        <w:t>14) содержание патологоанатомических отделений, за исключением проведения гистологических и цитологических исследований;</w:t>
      </w:r>
    </w:p>
    <w:p w:rsidR="0033171A" w:rsidRDefault="0033171A">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33171A" w:rsidRDefault="0033171A">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33171A" w:rsidRDefault="0033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71A">
        <w:trPr>
          <w:jc w:val="center"/>
        </w:trPr>
        <w:tc>
          <w:tcPr>
            <w:tcW w:w="9294" w:type="dxa"/>
            <w:tcBorders>
              <w:top w:val="nil"/>
              <w:left w:val="single" w:sz="24" w:space="0" w:color="CED3F1"/>
              <w:bottom w:val="nil"/>
              <w:right w:val="single" w:sz="24" w:space="0" w:color="F4F3F8"/>
            </w:tcBorders>
            <w:shd w:val="clear" w:color="auto" w:fill="F4F3F8"/>
          </w:tcPr>
          <w:p w:rsidR="0033171A" w:rsidRDefault="0033171A">
            <w:pPr>
              <w:pStyle w:val="ConsPlusNormal"/>
              <w:jc w:val="both"/>
            </w:pPr>
            <w:r>
              <w:rPr>
                <w:color w:val="392C69"/>
              </w:rPr>
              <w:t>КонсультантПлюс: примечание.</w:t>
            </w:r>
          </w:p>
          <w:p w:rsidR="0033171A" w:rsidRDefault="0033171A">
            <w:pPr>
              <w:pStyle w:val="ConsPlusNormal"/>
              <w:jc w:val="both"/>
            </w:pPr>
            <w:r>
              <w:rPr>
                <w:color w:val="392C69"/>
              </w:rPr>
              <w:t>В официальном тексте документа, видимо, допущена опечатка: Порядок финансового обеспечения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находится в приложении N 13, а не в приложении N 12.</w:t>
            </w:r>
          </w:p>
        </w:tc>
      </w:tr>
    </w:tbl>
    <w:p w:rsidR="0033171A" w:rsidRDefault="0033171A">
      <w:pPr>
        <w:pStyle w:val="ConsPlusNormal"/>
        <w:spacing w:before="280"/>
        <w:ind w:firstLine="540"/>
        <w:jc w:val="both"/>
      </w:pPr>
      <w:r>
        <w:t>17)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прилагаемым порядком (</w:t>
      </w:r>
      <w:hyperlink w:anchor="P10795" w:history="1">
        <w:r>
          <w:rPr>
            <w:color w:val="0000FF"/>
          </w:rPr>
          <w:t>приложение N 12</w:t>
        </w:r>
      </w:hyperlink>
      <w:r>
        <w:t xml:space="preserve"> к Программе);</w:t>
      </w:r>
    </w:p>
    <w:p w:rsidR="0033171A" w:rsidRDefault="0033171A">
      <w:pPr>
        <w:pStyle w:val="ConsPlusNormal"/>
        <w:spacing w:before="220"/>
        <w:ind w:firstLine="540"/>
        <w:jc w:val="both"/>
      </w:pPr>
      <w:r>
        <w:t xml:space="preserve">18) зубное протезирование отдельным категориям граждан в соответствии с </w:t>
      </w:r>
      <w:r>
        <w:lastRenderedPageBreak/>
        <w:t>законодательством Российской Федерации, в том числе лицам, находящимся в стационарных организациях социального обслуживания;</w:t>
      </w:r>
    </w:p>
    <w:p w:rsidR="0033171A" w:rsidRDefault="0033171A">
      <w:pPr>
        <w:pStyle w:val="ConsPlusNormal"/>
        <w:spacing w:before="220"/>
        <w:ind w:firstLine="540"/>
        <w:jc w:val="both"/>
      </w:pPr>
      <w:r>
        <w:t>19) проведение вспомогательных репродуктивных технологий (экстракорпорального оплодотворения);</w:t>
      </w:r>
    </w:p>
    <w:p w:rsidR="0033171A" w:rsidRDefault="0033171A">
      <w:pPr>
        <w:pStyle w:val="ConsPlusNormal"/>
        <w:spacing w:before="220"/>
        <w:ind w:firstLine="540"/>
        <w:jc w:val="both"/>
      </w:pPr>
      <w:r>
        <w:t>20) осуществление бесплатного обследования репродуктивного здоровья каждой пары граждан, вступающих в брак в возрасте до 35 лет.</w:t>
      </w:r>
    </w:p>
    <w:p w:rsidR="0033171A" w:rsidRDefault="0033171A">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33171A" w:rsidRDefault="0033171A">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33171A" w:rsidRDefault="0033171A">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33171A" w:rsidRDefault="0033171A">
      <w:pPr>
        <w:pStyle w:val="ConsPlusNormal"/>
        <w:spacing w:before="220"/>
        <w:ind w:firstLine="540"/>
        <w:jc w:val="both"/>
      </w:pPr>
      <w:r>
        <w:t>государственное казенное учреждение здравоохранения Республики Башкортостан "Медицинский информационно-аналитический центр";</w:t>
      </w:r>
    </w:p>
    <w:p w:rsidR="0033171A" w:rsidRDefault="0033171A">
      <w:pPr>
        <w:pStyle w:val="ConsPlusNormal"/>
        <w:spacing w:before="220"/>
        <w:ind w:firstLine="540"/>
        <w:jc w:val="both"/>
      </w:pPr>
      <w:r>
        <w:t>государственное казенное учреждение здравоохранения Республики Башкортостан Санитарный автотранспорт города Стерлитамак;</w:t>
      </w:r>
    </w:p>
    <w:p w:rsidR="0033171A" w:rsidRDefault="0033171A">
      <w:pPr>
        <w:pStyle w:val="ConsPlusNormal"/>
        <w:spacing w:before="22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33171A" w:rsidRDefault="0033171A">
      <w:pPr>
        <w:pStyle w:val="ConsPlusNormal"/>
        <w:spacing w:before="22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33171A" w:rsidRDefault="0033171A">
      <w:pPr>
        <w:pStyle w:val="ConsPlusNormal"/>
        <w:spacing w:before="220"/>
        <w:ind w:firstLine="540"/>
        <w:jc w:val="both"/>
      </w:pPr>
      <w:r>
        <w:t>государственное бюджетное учреждение здравоохранения Республиканский медико-генетический центр;</w:t>
      </w:r>
    </w:p>
    <w:p w:rsidR="0033171A" w:rsidRDefault="0033171A">
      <w:pPr>
        <w:pStyle w:val="ConsPlusNormal"/>
        <w:spacing w:before="220"/>
        <w:ind w:firstLine="540"/>
        <w:jc w:val="both"/>
      </w:pPr>
      <w:r>
        <w:t>государственное казенное учреждение здравоохранения Республиканский дом ребенка специализированный;</w:t>
      </w:r>
    </w:p>
    <w:p w:rsidR="0033171A" w:rsidRDefault="0033171A">
      <w:pPr>
        <w:pStyle w:val="ConsPlusNormal"/>
        <w:spacing w:before="220"/>
        <w:ind w:firstLine="540"/>
        <w:jc w:val="both"/>
      </w:pPr>
      <w:r>
        <w:t>станции (отделения) переливания крови;</w:t>
      </w:r>
    </w:p>
    <w:p w:rsidR="0033171A" w:rsidRDefault="0033171A">
      <w:pPr>
        <w:pStyle w:val="ConsPlusNormal"/>
        <w:spacing w:before="220"/>
        <w:ind w:firstLine="540"/>
        <w:jc w:val="both"/>
      </w:pPr>
      <w:r>
        <w:t>трансфузионные кабинеты;</w:t>
      </w:r>
    </w:p>
    <w:p w:rsidR="0033171A" w:rsidRDefault="0033171A">
      <w:pPr>
        <w:pStyle w:val="ConsPlusNormal"/>
        <w:spacing w:before="220"/>
        <w:ind w:firstLine="540"/>
        <w:jc w:val="both"/>
      </w:pPr>
      <w:r>
        <w:t>детские санатории, санатории для детей с родителями;</w:t>
      </w:r>
    </w:p>
    <w:p w:rsidR="0033171A" w:rsidRDefault="0033171A">
      <w:pPr>
        <w:pStyle w:val="ConsPlusNormal"/>
        <w:spacing w:before="220"/>
        <w:ind w:firstLine="540"/>
        <w:jc w:val="both"/>
      </w:pPr>
      <w:r>
        <w:t>патологоанатомические отделения.</w:t>
      </w:r>
    </w:p>
    <w:p w:rsidR="0033171A" w:rsidRDefault="0033171A">
      <w:pPr>
        <w:pStyle w:val="ConsPlusNormal"/>
        <w:ind w:firstLine="540"/>
        <w:jc w:val="both"/>
      </w:pPr>
    </w:p>
    <w:p w:rsidR="0033171A" w:rsidRDefault="0033171A">
      <w:pPr>
        <w:pStyle w:val="ConsPlusTitle"/>
        <w:jc w:val="center"/>
        <w:outlineLvl w:val="1"/>
      </w:pPr>
      <w:r>
        <w:t>6. ПЕРЕЧЕНЬ ВИДОВ МЕДИЦИНСКОЙ ПОМОЩИ, ОКАЗЫВАЕМОЙ ЗА СЧЕТ</w:t>
      </w:r>
    </w:p>
    <w:p w:rsidR="0033171A" w:rsidRDefault="0033171A">
      <w:pPr>
        <w:pStyle w:val="ConsPlusTitle"/>
        <w:jc w:val="center"/>
      </w:pPr>
      <w:r>
        <w:t>СРЕДСТВ ФЕДЕРАЛЬНОГО БЮДЖЕТА, А ТАКЖЕ ПЕРЕЧЕНЬ МЕРОПРИЯТИЙ,</w:t>
      </w:r>
    </w:p>
    <w:p w:rsidR="0033171A" w:rsidRDefault="0033171A">
      <w:pPr>
        <w:pStyle w:val="ConsPlusTitle"/>
        <w:jc w:val="center"/>
      </w:pPr>
      <w:r>
        <w:t>ФИНАНСИРУЕМЫХ ЗА СЧЕТ СРЕДСТВ ФЕДЕРАЛЬНОГО БЮДЖЕТА</w:t>
      </w:r>
    </w:p>
    <w:p w:rsidR="0033171A" w:rsidRDefault="0033171A">
      <w:pPr>
        <w:pStyle w:val="ConsPlusNormal"/>
        <w:ind w:firstLine="540"/>
        <w:jc w:val="both"/>
      </w:pPr>
    </w:p>
    <w:p w:rsidR="0033171A" w:rsidRDefault="0033171A">
      <w:pPr>
        <w:pStyle w:val="ConsPlusNormal"/>
        <w:ind w:firstLine="540"/>
        <w:jc w:val="both"/>
      </w:pPr>
      <w:r>
        <w:t>За счет средств федерального бюджета осуществляется финансовое обеспечение:</w:t>
      </w:r>
    </w:p>
    <w:p w:rsidR="0033171A" w:rsidRDefault="0033171A">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32"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w:t>
      </w:r>
      <w:r>
        <w:lastRenderedPageBreak/>
        <w:t>приложения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33171A" w:rsidRDefault="0033171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3171A" w:rsidRDefault="0033171A">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33171A" w:rsidRDefault="0033171A">
      <w:pPr>
        <w:pStyle w:val="ConsPlusNormal"/>
        <w:ind w:firstLine="540"/>
        <w:jc w:val="both"/>
      </w:pPr>
    </w:p>
    <w:p w:rsidR="0033171A" w:rsidRDefault="0033171A">
      <w:pPr>
        <w:pStyle w:val="ConsPlusTitle"/>
        <w:jc w:val="center"/>
        <w:outlineLvl w:val="1"/>
      </w:pPr>
      <w:r>
        <w:t>7. НОРМАТИВЫ ОБЪЕМА МЕДИЦИНСКОЙ ПОМОЩИ, ОКАЗЫВАЕМОЙ</w:t>
      </w:r>
    </w:p>
    <w:p w:rsidR="0033171A" w:rsidRDefault="0033171A">
      <w:pPr>
        <w:pStyle w:val="ConsPlusTitle"/>
        <w:jc w:val="center"/>
      </w:pPr>
      <w:r>
        <w:t>ГРАЖДАНАМ В РЕСПУБЛИКЕ БАШКОРТОСТАН</w:t>
      </w:r>
    </w:p>
    <w:p w:rsidR="0033171A" w:rsidRDefault="0033171A">
      <w:pPr>
        <w:pStyle w:val="ConsPlusNormal"/>
        <w:ind w:firstLine="540"/>
        <w:jc w:val="both"/>
      </w:pPr>
    </w:p>
    <w:p w:rsidR="0033171A" w:rsidRDefault="0033171A">
      <w:pPr>
        <w:pStyle w:val="ConsPlusNormal"/>
        <w:ind w:firstLine="540"/>
        <w:jc w:val="both"/>
      </w:pPr>
      <w:r>
        <w:t>Средние нормативы объема медицинской помощи по ее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3171A" w:rsidRDefault="0033171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 за счет средств бюджета Республики Башкортостан на 2020 - 2022 годы - 0,0035 вызова на 1 жителя (скорая медицинская помощь, оказываемая вне медицинских организаций при психических расстройствах и расстройствах поведения, - 0,00087 вызова на 1 жителя, скорая медицинская помощь не идентифицированным и не застрахованным в системе ОМС лицам - 0,0026 вызова на 1 жителя);</w:t>
      </w:r>
    </w:p>
    <w:p w:rsidR="0033171A" w:rsidRDefault="0033171A">
      <w:pPr>
        <w:pStyle w:val="ConsPlusNormal"/>
        <w:spacing w:before="220"/>
        <w:ind w:firstLine="540"/>
        <w:jc w:val="both"/>
      </w:pPr>
      <w:r>
        <w:t>для медицинской помощи в амбулаторных условиях, оказываемой:</w:t>
      </w:r>
    </w:p>
    <w:p w:rsidR="0033171A" w:rsidRDefault="0033171A">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3171A" w:rsidRDefault="0033171A">
      <w:pPr>
        <w:pStyle w:val="ConsPlusNormal"/>
        <w:spacing w:before="220"/>
        <w:ind w:firstLine="540"/>
        <w:jc w:val="both"/>
      </w:pPr>
      <w:r>
        <w:t>за счет средств бюджета Республики Башкортостан на 2020 год - 0,584 посещения на 1 жителя, на 2021 год - 0,585 посещения на 1 жителя, на 2022 год - 0,587 посещения на 1 жителя, из них для паллиативной медицинской помощи, в том числе на дому, на 2020 год - 0,091 посещения на 1 жителя, на 2021 - 2022 годы - 0,092 посещения на 1 жителя, в том числе при осуществлении посещений на дому выездными патронажными бригадами паллиативной медицинской помощи, на 2020 - 2021 годы - 0,0078 посещения на 1 жителя, на 2022 год - 0,0079 посещения на 1 жителя;</w:t>
      </w:r>
    </w:p>
    <w:p w:rsidR="0033171A" w:rsidRDefault="0033171A">
      <w:pPr>
        <w:pStyle w:val="ConsPlusNormal"/>
        <w:spacing w:before="220"/>
        <w:ind w:firstLine="540"/>
        <w:jc w:val="both"/>
      </w:pPr>
      <w:r>
        <w:t xml:space="preserve">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w:t>
      </w:r>
      <w:r>
        <w:lastRenderedPageBreak/>
        <w:t>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33171A" w:rsidRDefault="0033171A">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33171A" w:rsidRDefault="0033171A">
      <w:pPr>
        <w:pStyle w:val="ConsPlusNormal"/>
        <w:spacing w:before="220"/>
        <w:ind w:firstLine="540"/>
        <w:jc w:val="both"/>
      </w:pPr>
      <w:r>
        <w:t>в связи с заболеваниями: за счет средств бюджета Республики Башкортостан на 2020 - 2021 годы - 0,143 обращения на 1 жителя, на 2022 год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33171A" w:rsidRDefault="0033171A">
      <w:pPr>
        <w:pStyle w:val="ConsPlusNormal"/>
        <w:spacing w:before="220"/>
        <w:ind w:firstLine="540"/>
        <w:jc w:val="both"/>
      </w:pPr>
      <w:r>
        <w:t>для проведения отдельных диагностических (лабораторных) исследований в рамках базовой программы обязательного медицинского страхования на 2020 - 2022 годы:</w:t>
      </w:r>
    </w:p>
    <w:p w:rsidR="0033171A" w:rsidRDefault="0033171A">
      <w:pPr>
        <w:pStyle w:val="ConsPlusNormal"/>
        <w:spacing w:before="220"/>
        <w:ind w:firstLine="540"/>
        <w:jc w:val="both"/>
      </w:pPr>
      <w:r>
        <w:t>компьютерной томографии - 0,0275 исследования на 1 застрахованное лицо;</w:t>
      </w:r>
    </w:p>
    <w:p w:rsidR="0033171A" w:rsidRDefault="0033171A">
      <w:pPr>
        <w:pStyle w:val="ConsPlusNormal"/>
        <w:spacing w:before="220"/>
        <w:ind w:firstLine="540"/>
        <w:jc w:val="both"/>
      </w:pPr>
      <w:r>
        <w:t>магнитно-резонансной томографии - 0,0119 исследования на 1 застрахованное лицо;</w:t>
      </w:r>
    </w:p>
    <w:p w:rsidR="0033171A" w:rsidRDefault="0033171A">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33171A" w:rsidRDefault="0033171A">
      <w:pPr>
        <w:pStyle w:val="ConsPlusNormal"/>
        <w:spacing w:before="220"/>
        <w:ind w:firstLine="540"/>
        <w:jc w:val="both"/>
      </w:pPr>
      <w:r>
        <w:t>эндоскопических диагностических исследований - 0,0477 исследования на 1 застрахованное лицо;</w:t>
      </w:r>
    </w:p>
    <w:p w:rsidR="0033171A" w:rsidRDefault="0033171A">
      <w:pPr>
        <w:pStyle w:val="ConsPlusNormal"/>
        <w:spacing w:before="220"/>
        <w:ind w:firstLine="540"/>
        <w:jc w:val="both"/>
      </w:pPr>
      <w:r>
        <w:t>молекулярно-генетических исследований в целях выявления онкологических заболеваний - 0,0007 исследования на 1 застрахованное лицо;</w:t>
      </w:r>
    </w:p>
    <w:p w:rsidR="0033171A" w:rsidRDefault="0033171A">
      <w:pPr>
        <w:pStyle w:val="ConsPlusNormal"/>
        <w:spacing w:before="220"/>
        <w:ind w:firstLine="540"/>
        <w:jc w:val="both"/>
      </w:pPr>
      <w:r>
        <w:t>гистологических исследований в целях выявления онкологических заболеваний - 0,0501 исследования на 1 застрахованное лицо;</w:t>
      </w:r>
    </w:p>
    <w:p w:rsidR="0033171A" w:rsidRDefault="0033171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2020 - 2022 годы - 0,00011 случая лечения на 1 застрахованное лицо, за счет средств бюджета Республики Башкортостан на 2020 - 2022 годы - 0,0036 случая лечения на 1 жителя;</w:t>
      </w:r>
    </w:p>
    <w:p w:rsidR="0033171A" w:rsidRDefault="0033171A">
      <w:pPr>
        <w:pStyle w:val="ConsPlusNormal"/>
        <w:spacing w:before="220"/>
        <w:ind w:firstLine="540"/>
        <w:jc w:val="both"/>
      </w:pPr>
      <w:r>
        <w:t>для специализированной медицинской помощи в стационарных условиях за счет средств бюджета Республики Башкортостан на 2020 - 2021 годы - 0,0137 случая госпитализации на 1 жителя, на 2022 год - 0,0138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w:t>
      </w:r>
    </w:p>
    <w:p w:rsidR="0033171A" w:rsidRDefault="0033171A">
      <w:pPr>
        <w:pStyle w:val="ConsPlusNormal"/>
        <w:spacing w:before="220"/>
        <w:ind w:firstLine="540"/>
        <w:jc w:val="both"/>
      </w:pPr>
      <w: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w:t>
      </w:r>
      <w:r>
        <w:lastRenderedPageBreak/>
        <w:t>застрахованное лицо (в том числе не менее 25 процентов для медицинской реабилитации детей в возрасте 0 - 17 лет с учетом реальной потребности);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2020 - 2022 годы - 0,0014 случая госпитализации на 1 застрахованное лицо;</w:t>
      </w:r>
    </w:p>
    <w:p w:rsidR="0033171A" w:rsidRDefault="0033171A">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Республики Башкортостан на 2020 - 2022 годы - 0,092 койко-дня на 1 жителя.</w:t>
      </w:r>
    </w:p>
    <w:p w:rsidR="0033171A" w:rsidRDefault="0033171A">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- 0,000503 случая на 1 застрахованное лицо, на 2021 год - 0,000507 случая на 1 застрахованное лицо, на 2022 год - 0,00052 случая на 1 застрахованное лицо.</w:t>
      </w:r>
    </w:p>
    <w:p w:rsidR="0033171A" w:rsidRDefault="0033171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33171A" w:rsidRDefault="0033171A">
      <w:pPr>
        <w:pStyle w:val="ConsPlusNormal"/>
        <w:spacing w:before="220"/>
        <w:ind w:firstLine="540"/>
        <w:jc w:val="both"/>
      </w:pPr>
      <w:r>
        <w:t>7.1. Дифференцированные нормативы объема медицинской помощи</w:t>
      </w:r>
    </w:p>
    <w:p w:rsidR="0033171A" w:rsidRDefault="0033171A">
      <w:pPr>
        <w:pStyle w:val="ConsPlusNormal"/>
        <w:spacing w:before="220"/>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2020 - 2022 годы указаны в следующей таблице:</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1417"/>
        <w:gridCol w:w="1134"/>
        <w:gridCol w:w="1134"/>
        <w:gridCol w:w="1559"/>
      </w:tblGrid>
      <w:tr w:rsidR="0033171A">
        <w:tc>
          <w:tcPr>
            <w:tcW w:w="2041" w:type="dxa"/>
            <w:vMerge w:val="restart"/>
          </w:tcPr>
          <w:p w:rsidR="0033171A" w:rsidRDefault="0033171A">
            <w:pPr>
              <w:pStyle w:val="ConsPlusNormal"/>
              <w:jc w:val="center"/>
            </w:pPr>
            <w:r>
              <w:t>Виды и условия оказания медицинской помощи</w:t>
            </w:r>
          </w:p>
        </w:tc>
        <w:tc>
          <w:tcPr>
            <w:tcW w:w="1361" w:type="dxa"/>
            <w:vMerge w:val="restart"/>
          </w:tcPr>
          <w:p w:rsidR="0033171A" w:rsidRDefault="0033171A">
            <w:pPr>
              <w:pStyle w:val="ConsPlusNormal"/>
              <w:jc w:val="center"/>
            </w:pPr>
            <w:r>
              <w:t>Единица измерения</w:t>
            </w:r>
          </w:p>
        </w:tc>
        <w:tc>
          <w:tcPr>
            <w:tcW w:w="1417" w:type="dxa"/>
            <w:vMerge w:val="restart"/>
          </w:tcPr>
          <w:p w:rsidR="0033171A" w:rsidRDefault="0033171A">
            <w:pPr>
              <w:pStyle w:val="ConsPlusNormal"/>
              <w:jc w:val="center"/>
            </w:pPr>
            <w:r>
              <w:t>Уровни оказания медицинской помощи</w:t>
            </w:r>
          </w:p>
        </w:tc>
        <w:tc>
          <w:tcPr>
            <w:tcW w:w="3827" w:type="dxa"/>
            <w:gridSpan w:val="3"/>
          </w:tcPr>
          <w:p w:rsidR="0033171A" w:rsidRDefault="0033171A">
            <w:pPr>
              <w:pStyle w:val="ConsPlusNormal"/>
              <w:jc w:val="center"/>
            </w:pPr>
            <w:r>
              <w:t>Нормативы объемов медицинской помощи на одного жителя (по Программе ОМС - на 1 застрахованное лицо) по годам</w:t>
            </w:r>
          </w:p>
        </w:tc>
      </w:tr>
      <w:tr w:rsidR="0033171A">
        <w:tc>
          <w:tcPr>
            <w:tcW w:w="2041" w:type="dxa"/>
            <w:vMerge/>
          </w:tcPr>
          <w:p w:rsidR="0033171A" w:rsidRDefault="0033171A"/>
        </w:tc>
        <w:tc>
          <w:tcPr>
            <w:tcW w:w="1361" w:type="dxa"/>
            <w:vMerge/>
          </w:tcPr>
          <w:p w:rsidR="0033171A" w:rsidRDefault="0033171A"/>
        </w:tc>
        <w:tc>
          <w:tcPr>
            <w:tcW w:w="1417" w:type="dxa"/>
            <w:vMerge/>
          </w:tcPr>
          <w:p w:rsidR="0033171A" w:rsidRDefault="0033171A"/>
        </w:tc>
        <w:tc>
          <w:tcPr>
            <w:tcW w:w="1134" w:type="dxa"/>
          </w:tcPr>
          <w:p w:rsidR="0033171A" w:rsidRDefault="0033171A">
            <w:pPr>
              <w:pStyle w:val="ConsPlusNormal"/>
              <w:jc w:val="center"/>
            </w:pPr>
            <w:r>
              <w:t>2020</w:t>
            </w:r>
          </w:p>
        </w:tc>
        <w:tc>
          <w:tcPr>
            <w:tcW w:w="1134" w:type="dxa"/>
          </w:tcPr>
          <w:p w:rsidR="0033171A" w:rsidRDefault="0033171A">
            <w:pPr>
              <w:pStyle w:val="ConsPlusNormal"/>
              <w:jc w:val="center"/>
            </w:pPr>
            <w:r>
              <w:t>2021</w:t>
            </w:r>
          </w:p>
        </w:tc>
        <w:tc>
          <w:tcPr>
            <w:tcW w:w="1559" w:type="dxa"/>
          </w:tcPr>
          <w:p w:rsidR="0033171A" w:rsidRDefault="0033171A">
            <w:pPr>
              <w:pStyle w:val="ConsPlusNormal"/>
              <w:jc w:val="center"/>
            </w:pPr>
            <w:r>
              <w:t>2022</w:t>
            </w:r>
          </w:p>
        </w:tc>
      </w:tr>
      <w:tr w:rsidR="0033171A">
        <w:tc>
          <w:tcPr>
            <w:tcW w:w="2041" w:type="dxa"/>
          </w:tcPr>
          <w:p w:rsidR="0033171A" w:rsidRDefault="0033171A">
            <w:pPr>
              <w:pStyle w:val="ConsPlusNormal"/>
              <w:jc w:val="center"/>
            </w:pPr>
            <w:r>
              <w:t>1</w:t>
            </w:r>
          </w:p>
        </w:tc>
        <w:tc>
          <w:tcPr>
            <w:tcW w:w="1361" w:type="dxa"/>
          </w:tcPr>
          <w:p w:rsidR="0033171A" w:rsidRDefault="0033171A">
            <w:pPr>
              <w:pStyle w:val="ConsPlusNormal"/>
              <w:jc w:val="center"/>
            </w:pPr>
            <w:r>
              <w:t>2</w:t>
            </w:r>
          </w:p>
        </w:tc>
        <w:tc>
          <w:tcPr>
            <w:tcW w:w="1417" w:type="dxa"/>
          </w:tcPr>
          <w:p w:rsidR="0033171A" w:rsidRDefault="0033171A">
            <w:pPr>
              <w:pStyle w:val="ConsPlusNormal"/>
              <w:jc w:val="center"/>
            </w:pPr>
            <w:r>
              <w:t>3</w:t>
            </w:r>
          </w:p>
        </w:tc>
        <w:tc>
          <w:tcPr>
            <w:tcW w:w="1134" w:type="dxa"/>
          </w:tcPr>
          <w:p w:rsidR="0033171A" w:rsidRDefault="0033171A">
            <w:pPr>
              <w:pStyle w:val="ConsPlusNormal"/>
              <w:jc w:val="center"/>
            </w:pPr>
            <w:r>
              <w:t>4</w:t>
            </w:r>
          </w:p>
        </w:tc>
        <w:tc>
          <w:tcPr>
            <w:tcW w:w="1134" w:type="dxa"/>
          </w:tcPr>
          <w:p w:rsidR="0033171A" w:rsidRDefault="0033171A">
            <w:pPr>
              <w:pStyle w:val="ConsPlusNormal"/>
              <w:jc w:val="center"/>
            </w:pPr>
            <w:r>
              <w:t>5</w:t>
            </w:r>
          </w:p>
        </w:tc>
        <w:tc>
          <w:tcPr>
            <w:tcW w:w="1559" w:type="dxa"/>
          </w:tcPr>
          <w:p w:rsidR="0033171A" w:rsidRDefault="0033171A">
            <w:pPr>
              <w:pStyle w:val="ConsPlusNormal"/>
              <w:jc w:val="center"/>
            </w:pPr>
            <w:r>
              <w:t>6</w:t>
            </w:r>
          </w:p>
        </w:tc>
      </w:tr>
      <w:tr w:rsidR="0033171A">
        <w:tc>
          <w:tcPr>
            <w:tcW w:w="8646" w:type="dxa"/>
            <w:gridSpan w:val="6"/>
          </w:tcPr>
          <w:p w:rsidR="0033171A" w:rsidRDefault="0033171A">
            <w:pPr>
              <w:pStyle w:val="ConsPlusNormal"/>
              <w:jc w:val="center"/>
              <w:outlineLvl w:val="2"/>
            </w:pPr>
            <w:r>
              <w:t>Медицинская помощь,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w:t>
            </w:r>
          </w:p>
        </w:tc>
      </w:tr>
      <w:tr w:rsidR="0033171A">
        <w:tc>
          <w:tcPr>
            <w:tcW w:w="2041" w:type="dxa"/>
            <w:vMerge w:val="restart"/>
          </w:tcPr>
          <w:p w:rsidR="0033171A" w:rsidRDefault="0033171A">
            <w:pPr>
              <w:pStyle w:val="ConsPlusNormal"/>
            </w:pPr>
            <w:r>
              <w:t>Скорая медицинская помощь</w:t>
            </w:r>
          </w:p>
        </w:tc>
        <w:tc>
          <w:tcPr>
            <w:tcW w:w="1361" w:type="dxa"/>
            <w:vMerge w:val="restart"/>
          </w:tcPr>
          <w:p w:rsidR="0033171A" w:rsidRDefault="0033171A">
            <w:pPr>
              <w:pStyle w:val="ConsPlusNormal"/>
              <w:jc w:val="center"/>
            </w:pPr>
            <w:r>
              <w:t>вызовы</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0,0023</w:t>
            </w:r>
          </w:p>
        </w:tc>
        <w:tc>
          <w:tcPr>
            <w:tcW w:w="1134" w:type="dxa"/>
          </w:tcPr>
          <w:p w:rsidR="0033171A" w:rsidRDefault="0033171A">
            <w:pPr>
              <w:pStyle w:val="ConsPlusNormal"/>
              <w:jc w:val="center"/>
            </w:pPr>
            <w:r>
              <w:t>0,0023</w:t>
            </w:r>
          </w:p>
        </w:tc>
        <w:tc>
          <w:tcPr>
            <w:tcW w:w="1559" w:type="dxa"/>
          </w:tcPr>
          <w:p w:rsidR="0033171A" w:rsidRDefault="0033171A">
            <w:pPr>
              <w:pStyle w:val="ConsPlusNormal"/>
              <w:jc w:val="center"/>
            </w:pPr>
            <w:r>
              <w:t>0,0023</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0,0011</w:t>
            </w:r>
          </w:p>
        </w:tc>
        <w:tc>
          <w:tcPr>
            <w:tcW w:w="1134" w:type="dxa"/>
          </w:tcPr>
          <w:p w:rsidR="0033171A" w:rsidRDefault="0033171A">
            <w:pPr>
              <w:pStyle w:val="ConsPlusNormal"/>
              <w:jc w:val="center"/>
            </w:pPr>
            <w:r>
              <w:t>0,0011</w:t>
            </w:r>
          </w:p>
        </w:tc>
        <w:tc>
          <w:tcPr>
            <w:tcW w:w="1559" w:type="dxa"/>
          </w:tcPr>
          <w:p w:rsidR="0033171A" w:rsidRDefault="0033171A">
            <w:pPr>
              <w:pStyle w:val="ConsPlusNormal"/>
              <w:jc w:val="center"/>
            </w:pPr>
            <w:r>
              <w:t>0,0011</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0,0001</w:t>
            </w:r>
          </w:p>
        </w:tc>
        <w:tc>
          <w:tcPr>
            <w:tcW w:w="1134" w:type="dxa"/>
          </w:tcPr>
          <w:p w:rsidR="0033171A" w:rsidRDefault="0033171A">
            <w:pPr>
              <w:pStyle w:val="ConsPlusNormal"/>
              <w:jc w:val="center"/>
            </w:pPr>
            <w:r>
              <w:t>0,0001</w:t>
            </w:r>
          </w:p>
        </w:tc>
        <w:tc>
          <w:tcPr>
            <w:tcW w:w="1559" w:type="dxa"/>
          </w:tcPr>
          <w:p w:rsidR="0033171A" w:rsidRDefault="0033171A">
            <w:pPr>
              <w:pStyle w:val="ConsPlusNormal"/>
              <w:jc w:val="center"/>
            </w:pPr>
            <w:r>
              <w:t>0,0001</w:t>
            </w:r>
          </w:p>
        </w:tc>
      </w:tr>
      <w:tr w:rsidR="0033171A">
        <w:tc>
          <w:tcPr>
            <w:tcW w:w="2041" w:type="dxa"/>
            <w:vMerge w:val="restart"/>
          </w:tcPr>
          <w:p w:rsidR="0033171A" w:rsidRDefault="0033171A">
            <w:pPr>
              <w:pStyle w:val="ConsPlusNormal"/>
            </w:pPr>
            <w:r>
              <w:t>Амбулаторная помощь</w:t>
            </w:r>
          </w:p>
        </w:tc>
        <w:tc>
          <w:tcPr>
            <w:tcW w:w="1361" w:type="dxa"/>
            <w:vMerge w:val="restart"/>
          </w:tcPr>
          <w:p w:rsidR="0033171A" w:rsidRDefault="0033171A">
            <w:pPr>
              <w:pStyle w:val="ConsPlusNormal"/>
              <w:jc w:val="center"/>
            </w:pPr>
            <w:r>
              <w:t>посещения с профилактической целью</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0,1902</w:t>
            </w:r>
          </w:p>
        </w:tc>
        <w:tc>
          <w:tcPr>
            <w:tcW w:w="1134" w:type="dxa"/>
          </w:tcPr>
          <w:p w:rsidR="0033171A" w:rsidRDefault="0033171A">
            <w:pPr>
              <w:pStyle w:val="ConsPlusNormal"/>
              <w:jc w:val="center"/>
            </w:pPr>
            <w:r>
              <w:t>0,1906</w:t>
            </w:r>
          </w:p>
        </w:tc>
        <w:tc>
          <w:tcPr>
            <w:tcW w:w="1559" w:type="dxa"/>
          </w:tcPr>
          <w:p w:rsidR="0033171A" w:rsidRDefault="0033171A">
            <w:pPr>
              <w:pStyle w:val="ConsPlusNormal"/>
              <w:jc w:val="center"/>
            </w:pPr>
            <w:r>
              <w:t>0,1911</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0,2151</w:t>
            </w:r>
          </w:p>
        </w:tc>
        <w:tc>
          <w:tcPr>
            <w:tcW w:w="1134" w:type="dxa"/>
          </w:tcPr>
          <w:p w:rsidR="0033171A" w:rsidRDefault="0033171A">
            <w:pPr>
              <w:pStyle w:val="ConsPlusNormal"/>
              <w:jc w:val="center"/>
            </w:pPr>
            <w:r>
              <w:t>0,2156</w:t>
            </w:r>
          </w:p>
        </w:tc>
        <w:tc>
          <w:tcPr>
            <w:tcW w:w="1559" w:type="dxa"/>
          </w:tcPr>
          <w:p w:rsidR="0033171A" w:rsidRDefault="0033171A">
            <w:pPr>
              <w:pStyle w:val="ConsPlusNormal"/>
              <w:jc w:val="center"/>
            </w:pPr>
            <w:r>
              <w:t>0,2161</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0,1787</w:t>
            </w:r>
          </w:p>
        </w:tc>
        <w:tc>
          <w:tcPr>
            <w:tcW w:w="1134" w:type="dxa"/>
          </w:tcPr>
          <w:p w:rsidR="0033171A" w:rsidRDefault="0033171A">
            <w:pPr>
              <w:pStyle w:val="ConsPlusNormal"/>
              <w:jc w:val="center"/>
            </w:pPr>
            <w:r>
              <w:t>0,1791</w:t>
            </w:r>
          </w:p>
        </w:tc>
        <w:tc>
          <w:tcPr>
            <w:tcW w:w="1559" w:type="dxa"/>
          </w:tcPr>
          <w:p w:rsidR="0033171A" w:rsidRDefault="0033171A">
            <w:pPr>
              <w:pStyle w:val="ConsPlusNormal"/>
              <w:jc w:val="center"/>
            </w:pPr>
            <w:r>
              <w:t>0,1795</w:t>
            </w:r>
          </w:p>
        </w:tc>
      </w:tr>
      <w:tr w:rsidR="0033171A">
        <w:tc>
          <w:tcPr>
            <w:tcW w:w="2041" w:type="dxa"/>
            <w:vMerge/>
          </w:tcPr>
          <w:p w:rsidR="0033171A" w:rsidRDefault="0033171A"/>
        </w:tc>
        <w:tc>
          <w:tcPr>
            <w:tcW w:w="1361" w:type="dxa"/>
            <w:vMerge w:val="restart"/>
          </w:tcPr>
          <w:p w:rsidR="0033171A" w:rsidRDefault="0033171A">
            <w:pPr>
              <w:pStyle w:val="ConsPlusNormal"/>
              <w:jc w:val="center"/>
            </w:pPr>
            <w:r>
              <w:t xml:space="preserve">в том числе посещение </w:t>
            </w:r>
            <w:r>
              <w:lastRenderedPageBreak/>
              <w:t>по паллиативной медицинской помощи</w:t>
            </w:r>
          </w:p>
        </w:tc>
        <w:tc>
          <w:tcPr>
            <w:tcW w:w="1417" w:type="dxa"/>
          </w:tcPr>
          <w:p w:rsidR="0033171A" w:rsidRDefault="0033171A">
            <w:pPr>
              <w:pStyle w:val="ConsPlusNormal"/>
              <w:jc w:val="center"/>
            </w:pPr>
            <w:r>
              <w:lastRenderedPageBreak/>
              <w:t>1 уровень</w:t>
            </w:r>
          </w:p>
        </w:tc>
        <w:tc>
          <w:tcPr>
            <w:tcW w:w="1134" w:type="dxa"/>
          </w:tcPr>
          <w:p w:rsidR="0033171A" w:rsidRDefault="0033171A">
            <w:pPr>
              <w:pStyle w:val="ConsPlusNormal"/>
              <w:jc w:val="center"/>
            </w:pPr>
            <w:r>
              <w:t>0,0414</w:t>
            </w:r>
          </w:p>
        </w:tc>
        <w:tc>
          <w:tcPr>
            <w:tcW w:w="1134" w:type="dxa"/>
          </w:tcPr>
          <w:p w:rsidR="0033171A" w:rsidRDefault="0033171A">
            <w:pPr>
              <w:pStyle w:val="ConsPlusNormal"/>
              <w:jc w:val="center"/>
            </w:pPr>
            <w:r>
              <w:t>0,0415</w:t>
            </w:r>
          </w:p>
        </w:tc>
        <w:tc>
          <w:tcPr>
            <w:tcW w:w="1559" w:type="dxa"/>
          </w:tcPr>
          <w:p w:rsidR="0033171A" w:rsidRDefault="0033171A">
            <w:pPr>
              <w:pStyle w:val="ConsPlusNormal"/>
              <w:jc w:val="center"/>
            </w:pPr>
            <w:r>
              <w:t>0,0416</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0,0335</w:t>
            </w:r>
          </w:p>
        </w:tc>
        <w:tc>
          <w:tcPr>
            <w:tcW w:w="1134" w:type="dxa"/>
          </w:tcPr>
          <w:p w:rsidR="0033171A" w:rsidRDefault="0033171A">
            <w:pPr>
              <w:pStyle w:val="ConsPlusNormal"/>
              <w:jc w:val="center"/>
            </w:pPr>
            <w:r>
              <w:t>0,0336</w:t>
            </w:r>
          </w:p>
        </w:tc>
        <w:tc>
          <w:tcPr>
            <w:tcW w:w="1559" w:type="dxa"/>
          </w:tcPr>
          <w:p w:rsidR="0033171A" w:rsidRDefault="0033171A">
            <w:pPr>
              <w:pStyle w:val="ConsPlusNormal"/>
              <w:jc w:val="center"/>
            </w:pPr>
            <w:r>
              <w:t>0,0337</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0,0165</w:t>
            </w:r>
          </w:p>
        </w:tc>
        <w:tc>
          <w:tcPr>
            <w:tcW w:w="1134" w:type="dxa"/>
          </w:tcPr>
          <w:p w:rsidR="0033171A" w:rsidRDefault="0033171A">
            <w:pPr>
              <w:pStyle w:val="ConsPlusNormal"/>
              <w:jc w:val="center"/>
            </w:pPr>
            <w:r>
              <w:t>0,0166</w:t>
            </w:r>
          </w:p>
        </w:tc>
        <w:tc>
          <w:tcPr>
            <w:tcW w:w="1559" w:type="dxa"/>
          </w:tcPr>
          <w:p w:rsidR="0033171A" w:rsidRDefault="0033171A">
            <w:pPr>
              <w:pStyle w:val="ConsPlusNormal"/>
              <w:jc w:val="center"/>
            </w:pPr>
            <w:r>
              <w:t>0,0166</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0,0386</w:t>
            </w:r>
          </w:p>
        </w:tc>
        <w:tc>
          <w:tcPr>
            <w:tcW w:w="1134" w:type="dxa"/>
          </w:tcPr>
          <w:p w:rsidR="0033171A" w:rsidRDefault="0033171A">
            <w:pPr>
              <w:pStyle w:val="ConsPlusNormal"/>
              <w:jc w:val="center"/>
            </w:pPr>
            <w:r>
              <w:t>0,0387</w:t>
            </w:r>
          </w:p>
        </w:tc>
        <w:tc>
          <w:tcPr>
            <w:tcW w:w="1559" w:type="dxa"/>
          </w:tcPr>
          <w:p w:rsidR="0033171A" w:rsidRDefault="0033171A">
            <w:pPr>
              <w:pStyle w:val="ConsPlusNormal"/>
              <w:jc w:val="center"/>
            </w:pPr>
            <w:r>
              <w:t>0,0388</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0,0305</w:t>
            </w:r>
          </w:p>
        </w:tc>
        <w:tc>
          <w:tcPr>
            <w:tcW w:w="1134" w:type="dxa"/>
          </w:tcPr>
          <w:p w:rsidR="0033171A" w:rsidRDefault="0033171A">
            <w:pPr>
              <w:pStyle w:val="ConsPlusNormal"/>
              <w:jc w:val="center"/>
            </w:pPr>
            <w:r>
              <w:t>0,0306</w:t>
            </w:r>
          </w:p>
        </w:tc>
        <w:tc>
          <w:tcPr>
            <w:tcW w:w="1559" w:type="dxa"/>
          </w:tcPr>
          <w:p w:rsidR="0033171A" w:rsidRDefault="0033171A">
            <w:pPr>
              <w:pStyle w:val="ConsPlusNormal"/>
              <w:jc w:val="center"/>
            </w:pPr>
            <w:r>
              <w:t>0,0307</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0,0146</w:t>
            </w:r>
          </w:p>
        </w:tc>
        <w:tc>
          <w:tcPr>
            <w:tcW w:w="1134" w:type="dxa"/>
          </w:tcPr>
          <w:p w:rsidR="0033171A" w:rsidRDefault="0033171A">
            <w:pPr>
              <w:pStyle w:val="ConsPlusNormal"/>
              <w:jc w:val="center"/>
            </w:pPr>
            <w:r>
              <w:t>0,0146</w:t>
            </w:r>
          </w:p>
        </w:tc>
        <w:tc>
          <w:tcPr>
            <w:tcW w:w="1559" w:type="dxa"/>
          </w:tcPr>
          <w:p w:rsidR="0033171A" w:rsidRDefault="0033171A">
            <w:pPr>
              <w:pStyle w:val="ConsPlusNormal"/>
              <w:jc w:val="center"/>
            </w:pPr>
            <w:r>
              <w:t>0,0147</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включая посещение на дому выездными патронажными бригадами паллиативной медицинской помощи</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0,0028</w:t>
            </w:r>
          </w:p>
        </w:tc>
        <w:tc>
          <w:tcPr>
            <w:tcW w:w="1134" w:type="dxa"/>
          </w:tcPr>
          <w:p w:rsidR="0033171A" w:rsidRDefault="0033171A">
            <w:pPr>
              <w:pStyle w:val="ConsPlusNormal"/>
              <w:jc w:val="center"/>
            </w:pPr>
            <w:r>
              <w:t>0,0028</w:t>
            </w:r>
          </w:p>
        </w:tc>
        <w:tc>
          <w:tcPr>
            <w:tcW w:w="1559" w:type="dxa"/>
          </w:tcPr>
          <w:p w:rsidR="0033171A" w:rsidRDefault="0033171A">
            <w:pPr>
              <w:pStyle w:val="ConsPlusNormal"/>
              <w:jc w:val="center"/>
            </w:pPr>
            <w:r>
              <w:t>0,0028</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0,0030</w:t>
            </w:r>
          </w:p>
        </w:tc>
        <w:tc>
          <w:tcPr>
            <w:tcW w:w="1134" w:type="dxa"/>
          </w:tcPr>
          <w:p w:rsidR="0033171A" w:rsidRDefault="0033171A">
            <w:pPr>
              <w:pStyle w:val="ConsPlusNormal"/>
              <w:jc w:val="center"/>
            </w:pPr>
            <w:r>
              <w:t>0,0031</w:t>
            </w:r>
          </w:p>
        </w:tc>
        <w:tc>
          <w:tcPr>
            <w:tcW w:w="1559" w:type="dxa"/>
          </w:tcPr>
          <w:p w:rsidR="0033171A" w:rsidRDefault="0033171A">
            <w:pPr>
              <w:pStyle w:val="ConsPlusNormal"/>
              <w:jc w:val="center"/>
            </w:pPr>
            <w:r>
              <w:t>0,0031</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0,0020</w:t>
            </w:r>
          </w:p>
        </w:tc>
        <w:tc>
          <w:tcPr>
            <w:tcW w:w="1134" w:type="dxa"/>
          </w:tcPr>
          <w:p w:rsidR="0033171A" w:rsidRDefault="0033171A">
            <w:pPr>
              <w:pStyle w:val="ConsPlusNormal"/>
              <w:jc w:val="center"/>
            </w:pPr>
            <w:r>
              <w:t>0,0020</w:t>
            </w:r>
          </w:p>
        </w:tc>
        <w:tc>
          <w:tcPr>
            <w:tcW w:w="1559" w:type="dxa"/>
          </w:tcPr>
          <w:p w:rsidR="0033171A" w:rsidRDefault="0033171A">
            <w:pPr>
              <w:pStyle w:val="ConsPlusNormal"/>
              <w:jc w:val="center"/>
            </w:pPr>
            <w:r>
              <w:t>0,0020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обращения</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0,0283</w:t>
            </w:r>
          </w:p>
        </w:tc>
        <w:tc>
          <w:tcPr>
            <w:tcW w:w="1134" w:type="dxa"/>
          </w:tcPr>
          <w:p w:rsidR="0033171A" w:rsidRDefault="0033171A">
            <w:pPr>
              <w:pStyle w:val="ConsPlusNormal"/>
              <w:jc w:val="center"/>
            </w:pPr>
            <w:r>
              <w:t>0,0284</w:t>
            </w:r>
          </w:p>
        </w:tc>
        <w:tc>
          <w:tcPr>
            <w:tcW w:w="1559" w:type="dxa"/>
          </w:tcPr>
          <w:p w:rsidR="0033171A" w:rsidRDefault="0033171A">
            <w:pPr>
              <w:pStyle w:val="ConsPlusNormal"/>
              <w:jc w:val="center"/>
            </w:pPr>
            <w:r>
              <w:t>0,0284</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0,0610</w:t>
            </w:r>
          </w:p>
        </w:tc>
        <w:tc>
          <w:tcPr>
            <w:tcW w:w="1134" w:type="dxa"/>
          </w:tcPr>
          <w:p w:rsidR="0033171A" w:rsidRDefault="0033171A">
            <w:pPr>
              <w:pStyle w:val="ConsPlusNormal"/>
              <w:jc w:val="center"/>
            </w:pPr>
            <w:r>
              <w:t>0,0611</w:t>
            </w:r>
          </w:p>
        </w:tc>
        <w:tc>
          <w:tcPr>
            <w:tcW w:w="1559" w:type="dxa"/>
          </w:tcPr>
          <w:p w:rsidR="0033171A" w:rsidRDefault="0033171A">
            <w:pPr>
              <w:pStyle w:val="ConsPlusNormal"/>
              <w:jc w:val="center"/>
            </w:pPr>
            <w:r>
              <w:t>0,0613</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0,0538</w:t>
            </w:r>
          </w:p>
        </w:tc>
        <w:tc>
          <w:tcPr>
            <w:tcW w:w="1134" w:type="dxa"/>
          </w:tcPr>
          <w:p w:rsidR="0033171A" w:rsidRDefault="0033171A">
            <w:pPr>
              <w:pStyle w:val="ConsPlusNormal"/>
              <w:jc w:val="center"/>
            </w:pPr>
            <w:r>
              <w:t>0,0539</w:t>
            </w:r>
          </w:p>
        </w:tc>
        <w:tc>
          <w:tcPr>
            <w:tcW w:w="1559" w:type="dxa"/>
          </w:tcPr>
          <w:p w:rsidR="0033171A" w:rsidRDefault="0033171A">
            <w:pPr>
              <w:pStyle w:val="ConsPlusNormal"/>
              <w:jc w:val="center"/>
            </w:pPr>
            <w:r>
              <w:t>0,0540</w:t>
            </w:r>
          </w:p>
        </w:tc>
      </w:tr>
      <w:tr w:rsidR="0033171A">
        <w:tc>
          <w:tcPr>
            <w:tcW w:w="2041" w:type="dxa"/>
            <w:vMerge w:val="restart"/>
          </w:tcPr>
          <w:p w:rsidR="0033171A" w:rsidRDefault="0033171A">
            <w:pPr>
              <w:pStyle w:val="ConsPlusNormal"/>
            </w:pPr>
            <w:r>
              <w:t>Медицинская помощь в дневных стационарах</w:t>
            </w:r>
          </w:p>
        </w:tc>
        <w:tc>
          <w:tcPr>
            <w:tcW w:w="1361" w:type="dxa"/>
            <w:vMerge w:val="restart"/>
          </w:tcPr>
          <w:p w:rsidR="0033171A" w:rsidRDefault="0033171A">
            <w:pPr>
              <w:pStyle w:val="ConsPlusNormal"/>
              <w:jc w:val="center"/>
            </w:pPr>
            <w:r>
              <w:t>случаи лечения</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0,0004</w:t>
            </w:r>
          </w:p>
        </w:tc>
        <w:tc>
          <w:tcPr>
            <w:tcW w:w="1134" w:type="dxa"/>
          </w:tcPr>
          <w:p w:rsidR="0033171A" w:rsidRDefault="0033171A">
            <w:pPr>
              <w:pStyle w:val="ConsPlusNormal"/>
              <w:jc w:val="center"/>
            </w:pPr>
            <w:r>
              <w:t>0,0004</w:t>
            </w:r>
          </w:p>
        </w:tc>
        <w:tc>
          <w:tcPr>
            <w:tcW w:w="1559" w:type="dxa"/>
          </w:tcPr>
          <w:p w:rsidR="0033171A" w:rsidRDefault="0033171A">
            <w:pPr>
              <w:pStyle w:val="ConsPlusNormal"/>
              <w:jc w:val="center"/>
            </w:pPr>
            <w:r>
              <w:t>0,0004</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0,0025</w:t>
            </w:r>
          </w:p>
        </w:tc>
        <w:tc>
          <w:tcPr>
            <w:tcW w:w="1134" w:type="dxa"/>
          </w:tcPr>
          <w:p w:rsidR="0033171A" w:rsidRDefault="0033171A">
            <w:pPr>
              <w:pStyle w:val="ConsPlusNormal"/>
              <w:jc w:val="center"/>
            </w:pPr>
            <w:r>
              <w:t>0,0025</w:t>
            </w:r>
          </w:p>
        </w:tc>
        <w:tc>
          <w:tcPr>
            <w:tcW w:w="1559" w:type="dxa"/>
          </w:tcPr>
          <w:p w:rsidR="0033171A" w:rsidRDefault="0033171A">
            <w:pPr>
              <w:pStyle w:val="ConsPlusNormal"/>
              <w:jc w:val="center"/>
            </w:pPr>
            <w:r>
              <w:t>0,0025</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0,0007</w:t>
            </w:r>
          </w:p>
        </w:tc>
        <w:tc>
          <w:tcPr>
            <w:tcW w:w="1134" w:type="dxa"/>
          </w:tcPr>
          <w:p w:rsidR="0033171A" w:rsidRDefault="0033171A">
            <w:pPr>
              <w:pStyle w:val="ConsPlusNormal"/>
              <w:jc w:val="center"/>
            </w:pPr>
            <w:r>
              <w:t>0,0007</w:t>
            </w:r>
          </w:p>
        </w:tc>
        <w:tc>
          <w:tcPr>
            <w:tcW w:w="1559" w:type="dxa"/>
          </w:tcPr>
          <w:p w:rsidR="0033171A" w:rsidRDefault="0033171A">
            <w:pPr>
              <w:pStyle w:val="ConsPlusNormal"/>
              <w:jc w:val="center"/>
            </w:pPr>
            <w:r>
              <w:t>0,0007</w:t>
            </w:r>
          </w:p>
        </w:tc>
      </w:tr>
      <w:tr w:rsidR="0033171A">
        <w:tc>
          <w:tcPr>
            <w:tcW w:w="2041" w:type="dxa"/>
            <w:vMerge w:val="restart"/>
          </w:tcPr>
          <w:p w:rsidR="0033171A" w:rsidRDefault="0033171A">
            <w:pPr>
              <w:pStyle w:val="ConsPlusNormal"/>
            </w:pPr>
            <w:r>
              <w:t>Стационарная помощь</w:t>
            </w:r>
          </w:p>
        </w:tc>
        <w:tc>
          <w:tcPr>
            <w:tcW w:w="1361" w:type="dxa"/>
            <w:vMerge w:val="restart"/>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0,0024</w:t>
            </w:r>
          </w:p>
        </w:tc>
        <w:tc>
          <w:tcPr>
            <w:tcW w:w="1134" w:type="dxa"/>
          </w:tcPr>
          <w:p w:rsidR="0033171A" w:rsidRDefault="0033171A">
            <w:pPr>
              <w:pStyle w:val="ConsPlusNormal"/>
              <w:jc w:val="center"/>
            </w:pPr>
            <w:r>
              <w:t>0,0024</w:t>
            </w:r>
          </w:p>
        </w:tc>
        <w:tc>
          <w:tcPr>
            <w:tcW w:w="1559" w:type="dxa"/>
          </w:tcPr>
          <w:p w:rsidR="0033171A" w:rsidRDefault="0033171A">
            <w:pPr>
              <w:pStyle w:val="ConsPlusNormal"/>
              <w:jc w:val="center"/>
            </w:pPr>
            <w:r>
              <w:t>0,0024</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0,0081</w:t>
            </w:r>
          </w:p>
        </w:tc>
        <w:tc>
          <w:tcPr>
            <w:tcW w:w="1134" w:type="dxa"/>
          </w:tcPr>
          <w:p w:rsidR="0033171A" w:rsidRDefault="0033171A">
            <w:pPr>
              <w:pStyle w:val="ConsPlusNormal"/>
              <w:jc w:val="center"/>
            </w:pPr>
            <w:r>
              <w:t>0,0081</w:t>
            </w:r>
          </w:p>
        </w:tc>
        <w:tc>
          <w:tcPr>
            <w:tcW w:w="1559" w:type="dxa"/>
          </w:tcPr>
          <w:p w:rsidR="0033171A" w:rsidRDefault="0033171A">
            <w:pPr>
              <w:pStyle w:val="ConsPlusNormal"/>
              <w:jc w:val="center"/>
            </w:pPr>
            <w:r>
              <w:t>0,0081</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0,0032</w:t>
            </w:r>
          </w:p>
        </w:tc>
        <w:tc>
          <w:tcPr>
            <w:tcW w:w="1134" w:type="dxa"/>
          </w:tcPr>
          <w:p w:rsidR="0033171A" w:rsidRDefault="0033171A">
            <w:pPr>
              <w:pStyle w:val="ConsPlusNormal"/>
              <w:jc w:val="center"/>
            </w:pPr>
            <w:r>
              <w:t>0,0032</w:t>
            </w:r>
          </w:p>
        </w:tc>
        <w:tc>
          <w:tcPr>
            <w:tcW w:w="1559" w:type="dxa"/>
          </w:tcPr>
          <w:p w:rsidR="0033171A" w:rsidRDefault="0033171A">
            <w:pPr>
              <w:pStyle w:val="ConsPlusNormal"/>
              <w:jc w:val="center"/>
            </w:pPr>
            <w:r>
              <w:t>0,0033</w:t>
            </w:r>
          </w:p>
        </w:tc>
      </w:tr>
      <w:tr w:rsidR="0033171A">
        <w:tc>
          <w:tcPr>
            <w:tcW w:w="2041" w:type="dxa"/>
          </w:tcPr>
          <w:p w:rsidR="0033171A" w:rsidRDefault="0033171A">
            <w:pPr>
              <w:pStyle w:val="ConsPlusNormal"/>
            </w:pPr>
            <w:r>
              <w:t>Высокотехнологичн</w:t>
            </w:r>
            <w:r>
              <w:lastRenderedPageBreak/>
              <w:t>ая медицинская помощь</w:t>
            </w:r>
          </w:p>
        </w:tc>
        <w:tc>
          <w:tcPr>
            <w:tcW w:w="1361" w:type="dxa"/>
          </w:tcPr>
          <w:p w:rsidR="0033171A" w:rsidRDefault="0033171A">
            <w:pPr>
              <w:pStyle w:val="ConsPlusNormal"/>
              <w:jc w:val="center"/>
            </w:pPr>
            <w:r>
              <w:lastRenderedPageBreak/>
              <w:t xml:space="preserve">случаи </w:t>
            </w:r>
            <w:r>
              <w:lastRenderedPageBreak/>
              <w:t>госпитализации</w:t>
            </w:r>
          </w:p>
        </w:tc>
        <w:tc>
          <w:tcPr>
            <w:tcW w:w="1417" w:type="dxa"/>
          </w:tcPr>
          <w:p w:rsidR="0033171A" w:rsidRDefault="0033171A">
            <w:pPr>
              <w:pStyle w:val="ConsPlusNormal"/>
              <w:jc w:val="center"/>
            </w:pPr>
            <w:r>
              <w:lastRenderedPageBreak/>
              <w:t>3 уровень</w:t>
            </w:r>
          </w:p>
        </w:tc>
        <w:tc>
          <w:tcPr>
            <w:tcW w:w="1134" w:type="dxa"/>
          </w:tcPr>
          <w:p w:rsidR="0033171A" w:rsidRDefault="0033171A">
            <w:pPr>
              <w:pStyle w:val="ConsPlusNormal"/>
              <w:jc w:val="center"/>
            </w:pPr>
            <w:r>
              <w:t>0,00091</w:t>
            </w:r>
          </w:p>
        </w:tc>
        <w:tc>
          <w:tcPr>
            <w:tcW w:w="1134" w:type="dxa"/>
          </w:tcPr>
          <w:p w:rsidR="0033171A" w:rsidRDefault="0033171A">
            <w:pPr>
              <w:pStyle w:val="ConsPlusNormal"/>
              <w:jc w:val="center"/>
            </w:pPr>
            <w:r>
              <w:t>0,00091</w:t>
            </w:r>
          </w:p>
        </w:tc>
        <w:tc>
          <w:tcPr>
            <w:tcW w:w="1559" w:type="dxa"/>
          </w:tcPr>
          <w:p w:rsidR="0033171A" w:rsidRDefault="0033171A">
            <w:pPr>
              <w:pStyle w:val="ConsPlusNormal"/>
              <w:jc w:val="center"/>
            </w:pPr>
            <w:r>
              <w:t>0,00092</w:t>
            </w:r>
          </w:p>
        </w:tc>
      </w:tr>
      <w:tr w:rsidR="0033171A">
        <w:tc>
          <w:tcPr>
            <w:tcW w:w="2041" w:type="dxa"/>
            <w:vMerge w:val="restart"/>
          </w:tcPr>
          <w:p w:rsidR="0033171A" w:rsidRDefault="0033171A">
            <w:pPr>
              <w:pStyle w:val="ConsPlusNormal"/>
            </w:pPr>
            <w:r>
              <w:lastRenderedPageBreak/>
              <w:t>Паллиативная медицинская помощь</w:t>
            </w:r>
          </w:p>
        </w:tc>
        <w:tc>
          <w:tcPr>
            <w:tcW w:w="1361" w:type="dxa"/>
            <w:vMerge w:val="restart"/>
          </w:tcPr>
          <w:p w:rsidR="0033171A" w:rsidRDefault="0033171A">
            <w:pPr>
              <w:pStyle w:val="ConsPlusNormal"/>
              <w:jc w:val="center"/>
            </w:pPr>
            <w:r>
              <w:t>койко-дни</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0,0386</w:t>
            </w:r>
          </w:p>
        </w:tc>
        <w:tc>
          <w:tcPr>
            <w:tcW w:w="1134" w:type="dxa"/>
          </w:tcPr>
          <w:p w:rsidR="0033171A" w:rsidRDefault="0033171A">
            <w:pPr>
              <w:pStyle w:val="ConsPlusNormal"/>
              <w:jc w:val="center"/>
            </w:pPr>
            <w:r>
              <w:t>0,0387</w:t>
            </w:r>
          </w:p>
        </w:tc>
        <w:tc>
          <w:tcPr>
            <w:tcW w:w="1559" w:type="dxa"/>
          </w:tcPr>
          <w:p w:rsidR="0033171A" w:rsidRDefault="0033171A">
            <w:pPr>
              <w:pStyle w:val="ConsPlusNormal"/>
              <w:jc w:val="center"/>
            </w:pPr>
            <w:r>
              <w:t>0,0388</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0,0275</w:t>
            </w:r>
          </w:p>
        </w:tc>
        <w:tc>
          <w:tcPr>
            <w:tcW w:w="1134" w:type="dxa"/>
          </w:tcPr>
          <w:p w:rsidR="0033171A" w:rsidRDefault="0033171A">
            <w:pPr>
              <w:pStyle w:val="ConsPlusNormal"/>
              <w:jc w:val="center"/>
            </w:pPr>
            <w:r>
              <w:t>0,0276</w:t>
            </w:r>
          </w:p>
        </w:tc>
        <w:tc>
          <w:tcPr>
            <w:tcW w:w="1559" w:type="dxa"/>
          </w:tcPr>
          <w:p w:rsidR="0033171A" w:rsidRDefault="0033171A">
            <w:pPr>
              <w:pStyle w:val="ConsPlusNormal"/>
              <w:jc w:val="center"/>
            </w:pPr>
            <w:r>
              <w:t>0,0276</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0,0259</w:t>
            </w:r>
          </w:p>
        </w:tc>
        <w:tc>
          <w:tcPr>
            <w:tcW w:w="1134" w:type="dxa"/>
          </w:tcPr>
          <w:p w:rsidR="0033171A" w:rsidRDefault="0033171A">
            <w:pPr>
              <w:pStyle w:val="ConsPlusNormal"/>
              <w:jc w:val="center"/>
            </w:pPr>
            <w:r>
              <w:t>0,0259</w:t>
            </w:r>
          </w:p>
        </w:tc>
        <w:tc>
          <w:tcPr>
            <w:tcW w:w="1559" w:type="dxa"/>
          </w:tcPr>
          <w:p w:rsidR="0033171A" w:rsidRDefault="0033171A">
            <w:pPr>
              <w:pStyle w:val="ConsPlusNormal"/>
              <w:jc w:val="center"/>
            </w:pPr>
            <w:r>
              <w:t>0,0260</w:t>
            </w:r>
          </w:p>
        </w:tc>
      </w:tr>
      <w:tr w:rsidR="0033171A">
        <w:tc>
          <w:tcPr>
            <w:tcW w:w="8646" w:type="dxa"/>
            <w:gridSpan w:val="6"/>
            <w:vAlign w:val="center"/>
          </w:tcPr>
          <w:p w:rsidR="0033171A" w:rsidRDefault="0033171A">
            <w:pPr>
              <w:pStyle w:val="ConsPlusNormal"/>
              <w:jc w:val="center"/>
              <w:outlineLvl w:val="2"/>
            </w:pPr>
            <w:r>
              <w:t>Медицинская помощь, предоставляемая в рамках сверх базовой части Программы ОМС застрахованным лицам</w:t>
            </w:r>
          </w:p>
        </w:tc>
      </w:tr>
      <w:tr w:rsidR="0033171A">
        <w:tc>
          <w:tcPr>
            <w:tcW w:w="2041" w:type="dxa"/>
          </w:tcPr>
          <w:p w:rsidR="0033171A" w:rsidRDefault="0033171A">
            <w:pPr>
              <w:pStyle w:val="ConsPlusNormal"/>
            </w:pPr>
            <w:r>
              <w:t>Медицинская помощь в дневных стационарах, в том числе:</w:t>
            </w:r>
          </w:p>
        </w:tc>
        <w:tc>
          <w:tcPr>
            <w:tcW w:w="1361" w:type="dxa"/>
          </w:tcPr>
          <w:p w:rsidR="0033171A" w:rsidRDefault="0033171A">
            <w:pPr>
              <w:pStyle w:val="ConsPlusNormal"/>
              <w:jc w:val="center"/>
            </w:pPr>
            <w:r>
              <w:t>случаи лечения</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0,00011</w:t>
            </w:r>
          </w:p>
        </w:tc>
        <w:tc>
          <w:tcPr>
            <w:tcW w:w="1134" w:type="dxa"/>
          </w:tcPr>
          <w:p w:rsidR="0033171A" w:rsidRDefault="0033171A">
            <w:pPr>
              <w:pStyle w:val="ConsPlusNormal"/>
              <w:jc w:val="center"/>
            </w:pPr>
            <w:r>
              <w:t>0,00011</w:t>
            </w:r>
          </w:p>
        </w:tc>
        <w:tc>
          <w:tcPr>
            <w:tcW w:w="1559" w:type="dxa"/>
          </w:tcPr>
          <w:p w:rsidR="0033171A" w:rsidRDefault="0033171A">
            <w:pPr>
              <w:pStyle w:val="ConsPlusNormal"/>
              <w:jc w:val="center"/>
            </w:pPr>
            <w:r>
              <w:t>0,00011</w:t>
            </w:r>
          </w:p>
        </w:tc>
      </w:tr>
      <w:tr w:rsidR="0033171A">
        <w:tc>
          <w:tcPr>
            <w:tcW w:w="2041" w:type="dxa"/>
          </w:tcPr>
          <w:p w:rsidR="0033171A" w:rsidRDefault="0033171A">
            <w:pPr>
              <w:pStyle w:val="ConsPlusNormal"/>
            </w:pPr>
            <w:r>
              <w:t>медицинская помощь по профилю "Онкология"</w:t>
            </w:r>
          </w:p>
        </w:tc>
        <w:tc>
          <w:tcPr>
            <w:tcW w:w="1361" w:type="dxa"/>
          </w:tcPr>
          <w:p w:rsidR="0033171A" w:rsidRDefault="0033171A">
            <w:pPr>
              <w:pStyle w:val="ConsPlusNormal"/>
              <w:jc w:val="center"/>
            </w:pPr>
            <w:r>
              <w:t>случаи лечения</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0,00011</w:t>
            </w:r>
          </w:p>
        </w:tc>
        <w:tc>
          <w:tcPr>
            <w:tcW w:w="1134" w:type="dxa"/>
          </w:tcPr>
          <w:p w:rsidR="0033171A" w:rsidRDefault="0033171A">
            <w:pPr>
              <w:pStyle w:val="ConsPlusNormal"/>
              <w:jc w:val="center"/>
            </w:pPr>
            <w:r>
              <w:t>0,00011</w:t>
            </w:r>
          </w:p>
        </w:tc>
        <w:tc>
          <w:tcPr>
            <w:tcW w:w="1559" w:type="dxa"/>
          </w:tcPr>
          <w:p w:rsidR="0033171A" w:rsidRDefault="0033171A">
            <w:pPr>
              <w:pStyle w:val="ConsPlusNormal"/>
              <w:jc w:val="center"/>
            </w:pPr>
            <w:r>
              <w:t>0,00011</w:t>
            </w:r>
          </w:p>
        </w:tc>
      </w:tr>
      <w:tr w:rsidR="0033171A">
        <w:tc>
          <w:tcPr>
            <w:tcW w:w="2041" w:type="dxa"/>
          </w:tcPr>
          <w:p w:rsidR="0033171A" w:rsidRDefault="0033171A">
            <w:pPr>
              <w:pStyle w:val="ConsPlusNormal"/>
            </w:pPr>
            <w:r>
              <w:t>Стационарная помощь, в том числе:</w:t>
            </w:r>
          </w:p>
        </w:tc>
        <w:tc>
          <w:tcPr>
            <w:tcW w:w="1361" w:type="dxa"/>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0,0014</w:t>
            </w:r>
          </w:p>
        </w:tc>
        <w:tc>
          <w:tcPr>
            <w:tcW w:w="1134" w:type="dxa"/>
          </w:tcPr>
          <w:p w:rsidR="0033171A" w:rsidRDefault="0033171A">
            <w:pPr>
              <w:pStyle w:val="ConsPlusNormal"/>
              <w:jc w:val="center"/>
            </w:pPr>
            <w:r>
              <w:t>0,0014</w:t>
            </w:r>
          </w:p>
        </w:tc>
        <w:tc>
          <w:tcPr>
            <w:tcW w:w="1559" w:type="dxa"/>
          </w:tcPr>
          <w:p w:rsidR="0033171A" w:rsidRDefault="0033171A">
            <w:pPr>
              <w:pStyle w:val="ConsPlusNormal"/>
              <w:jc w:val="center"/>
            </w:pPr>
            <w:r>
              <w:t>0,0014</w:t>
            </w:r>
          </w:p>
        </w:tc>
      </w:tr>
      <w:tr w:rsidR="0033171A">
        <w:tc>
          <w:tcPr>
            <w:tcW w:w="2041" w:type="dxa"/>
          </w:tcPr>
          <w:p w:rsidR="0033171A" w:rsidRDefault="0033171A">
            <w:pPr>
              <w:pStyle w:val="ConsPlusNormal"/>
            </w:pPr>
            <w:r>
              <w:t>медицинская помощь по профилю "Онкология"</w:t>
            </w:r>
          </w:p>
        </w:tc>
        <w:tc>
          <w:tcPr>
            <w:tcW w:w="1361" w:type="dxa"/>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0,0014</w:t>
            </w:r>
          </w:p>
        </w:tc>
        <w:tc>
          <w:tcPr>
            <w:tcW w:w="1134" w:type="dxa"/>
          </w:tcPr>
          <w:p w:rsidR="0033171A" w:rsidRDefault="0033171A">
            <w:pPr>
              <w:pStyle w:val="ConsPlusNormal"/>
              <w:jc w:val="center"/>
            </w:pPr>
            <w:r>
              <w:t>0,0014</w:t>
            </w:r>
          </w:p>
        </w:tc>
        <w:tc>
          <w:tcPr>
            <w:tcW w:w="1559" w:type="dxa"/>
          </w:tcPr>
          <w:p w:rsidR="0033171A" w:rsidRDefault="0033171A">
            <w:pPr>
              <w:pStyle w:val="ConsPlusNormal"/>
              <w:jc w:val="center"/>
            </w:pPr>
            <w:r>
              <w:t>0,0014</w:t>
            </w:r>
          </w:p>
        </w:tc>
      </w:tr>
      <w:tr w:rsidR="0033171A">
        <w:tc>
          <w:tcPr>
            <w:tcW w:w="8646" w:type="dxa"/>
            <w:gridSpan w:val="6"/>
            <w:vAlign w:val="center"/>
          </w:tcPr>
          <w:p w:rsidR="0033171A" w:rsidRDefault="0033171A">
            <w:pPr>
              <w:pStyle w:val="ConsPlusNormal"/>
              <w:jc w:val="center"/>
              <w:outlineLvl w:val="2"/>
            </w:pPr>
            <w:r>
              <w:t>Медицинская помощь, предоставляемая в рамках базовой части Программы ОМС застрахованным лицам</w:t>
            </w:r>
          </w:p>
        </w:tc>
      </w:tr>
      <w:tr w:rsidR="0033171A">
        <w:tc>
          <w:tcPr>
            <w:tcW w:w="2041" w:type="dxa"/>
            <w:vMerge w:val="restart"/>
          </w:tcPr>
          <w:p w:rsidR="0033171A" w:rsidRDefault="0033171A">
            <w:pPr>
              <w:pStyle w:val="ConsPlusNormal"/>
            </w:pPr>
            <w:r>
              <w:t>Скорая медицинская помощь</w:t>
            </w:r>
          </w:p>
        </w:tc>
        <w:tc>
          <w:tcPr>
            <w:tcW w:w="1361" w:type="dxa"/>
            <w:vMerge w:val="restart"/>
          </w:tcPr>
          <w:p w:rsidR="0033171A" w:rsidRDefault="0033171A">
            <w:pPr>
              <w:pStyle w:val="ConsPlusNormal"/>
              <w:jc w:val="center"/>
            </w:pPr>
            <w:r>
              <w:t>вызовы</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0,20260</w:t>
            </w:r>
          </w:p>
        </w:tc>
        <w:tc>
          <w:tcPr>
            <w:tcW w:w="1134" w:type="dxa"/>
          </w:tcPr>
          <w:p w:rsidR="0033171A" w:rsidRDefault="0033171A">
            <w:pPr>
              <w:pStyle w:val="ConsPlusNormal"/>
              <w:jc w:val="center"/>
            </w:pPr>
            <w:r>
              <w:t>0,20260</w:t>
            </w:r>
          </w:p>
        </w:tc>
        <w:tc>
          <w:tcPr>
            <w:tcW w:w="1559" w:type="dxa"/>
          </w:tcPr>
          <w:p w:rsidR="0033171A" w:rsidRDefault="0033171A">
            <w:pPr>
              <w:pStyle w:val="ConsPlusNormal"/>
              <w:jc w:val="center"/>
            </w:pPr>
            <w:r>
              <w:t>0,20260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0,05880</w:t>
            </w:r>
          </w:p>
        </w:tc>
        <w:tc>
          <w:tcPr>
            <w:tcW w:w="1134" w:type="dxa"/>
          </w:tcPr>
          <w:p w:rsidR="0033171A" w:rsidRDefault="0033171A">
            <w:pPr>
              <w:pStyle w:val="ConsPlusNormal"/>
              <w:jc w:val="center"/>
            </w:pPr>
            <w:r>
              <w:t>0,05880</w:t>
            </w:r>
          </w:p>
        </w:tc>
        <w:tc>
          <w:tcPr>
            <w:tcW w:w="1559" w:type="dxa"/>
          </w:tcPr>
          <w:p w:rsidR="0033171A" w:rsidRDefault="0033171A">
            <w:pPr>
              <w:pStyle w:val="ConsPlusNormal"/>
              <w:jc w:val="center"/>
            </w:pPr>
            <w:r>
              <w:t>0,05880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0,02870</w:t>
            </w:r>
          </w:p>
        </w:tc>
        <w:tc>
          <w:tcPr>
            <w:tcW w:w="1134" w:type="dxa"/>
          </w:tcPr>
          <w:p w:rsidR="0033171A" w:rsidRDefault="0033171A">
            <w:pPr>
              <w:pStyle w:val="ConsPlusNormal"/>
              <w:jc w:val="center"/>
            </w:pPr>
            <w:r>
              <w:t>0,02870</w:t>
            </w:r>
          </w:p>
        </w:tc>
        <w:tc>
          <w:tcPr>
            <w:tcW w:w="1559" w:type="dxa"/>
          </w:tcPr>
          <w:p w:rsidR="0033171A" w:rsidRDefault="0033171A">
            <w:pPr>
              <w:pStyle w:val="ConsPlusNormal"/>
              <w:jc w:val="center"/>
            </w:pPr>
            <w:r>
              <w:t>0,02870</w:t>
            </w:r>
          </w:p>
        </w:tc>
      </w:tr>
      <w:tr w:rsidR="0033171A">
        <w:tc>
          <w:tcPr>
            <w:tcW w:w="2041" w:type="dxa"/>
            <w:vMerge w:val="restart"/>
          </w:tcPr>
          <w:p w:rsidR="0033171A" w:rsidRDefault="0033171A">
            <w:pPr>
              <w:pStyle w:val="ConsPlusNormal"/>
            </w:pPr>
            <w:r>
              <w:t>Амбулаторная помощь</w:t>
            </w:r>
          </w:p>
        </w:tc>
        <w:tc>
          <w:tcPr>
            <w:tcW w:w="1361" w:type="dxa"/>
            <w:vMerge w:val="restart"/>
          </w:tcPr>
          <w:p w:rsidR="0033171A" w:rsidRDefault="0033171A">
            <w:pPr>
              <w:pStyle w:val="ConsPlusNormal"/>
              <w:jc w:val="center"/>
            </w:pPr>
            <w:r>
              <w:t>посещения с профилактической целью</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1,47230</w:t>
            </w:r>
          </w:p>
        </w:tc>
        <w:tc>
          <w:tcPr>
            <w:tcW w:w="1134" w:type="dxa"/>
          </w:tcPr>
          <w:p w:rsidR="0033171A" w:rsidRDefault="0033171A">
            <w:pPr>
              <w:pStyle w:val="ConsPlusNormal"/>
              <w:jc w:val="center"/>
            </w:pPr>
            <w:r>
              <w:t>1,47230</w:t>
            </w:r>
          </w:p>
        </w:tc>
        <w:tc>
          <w:tcPr>
            <w:tcW w:w="1559" w:type="dxa"/>
          </w:tcPr>
          <w:p w:rsidR="0033171A" w:rsidRDefault="0033171A">
            <w:pPr>
              <w:pStyle w:val="ConsPlusNormal"/>
              <w:jc w:val="center"/>
            </w:pPr>
            <w:r>
              <w:t>1,47230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0,87050</w:t>
            </w:r>
          </w:p>
        </w:tc>
        <w:tc>
          <w:tcPr>
            <w:tcW w:w="1134" w:type="dxa"/>
          </w:tcPr>
          <w:p w:rsidR="0033171A" w:rsidRDefault="0033171A">
            <w:pPr>
              <w:pStyle w:val="ConsPlusNormal"/>
              <w:jc w:val="center"/>
            </w:pPr>
            <w:r>
              <w:t>0,87050</w:t>
            </w:r>
          </w:p>
        </w:tc>
        <w:tc>
          <w:tcPr>
            <w:tcW w:w="1559" w:type="dxa"/>
          </w:tcPr>
          <w:p w:rsidR="0033171A" w:rsidRDefault="0033171A">
            <w:pPr>
              <w:pStyle w:val="ConsPlusNormal"/>
              <w:jc w:val="center"/>
            </w:pPr>
            <w:r>
              <w:t>0,87050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0,58720</w:t>
            </w:r>
          </w:p>
        </w:tc>
        <w:tc>
          <w:tcPr>
            <w:tcW w:w="1134" w:type="dxa"/>
          </w:tcPr>
          <w:p w:rsidR="0033171A" w:rsidRDefault="0033171A">
            <w:pPr>
              <w:pStyle w:val="ConsPlusNormal"/>
              <w:jc w:val="center"/>
            </w:pPr>
            <w:r>
              <w:t>0,58720</w:t>
            </w:r>
          </w:p>
        </w:tc>
        <w:tc>
          <w:tcPr>
            <w:tcW w:w="1559" w:type="dxa"/>
          </w:tcPr>
          <w:p w:rsidR="0033171A" w:rsidRDefault="0033171A">
            <w:pPr>
              <w:pStyle w:val="ConsPlusNormal"/>
              <w:jc w:val="center"/>
            </w:pPr>
            <w:r>
              <w:t>0,58720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из них: посещения для проведения профилактических медицинских осмотров</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0,14090</w:t>
            </w:r>
          </w:p>
        </w:tc>
        <w:tc>
          <w:tcPr>
            <w:tcW w:w="1134" w:type="dxa"/>
          </w:tcPr>
          <w:p w:rsidR="0033171A" w:rsidRDefault="0033171A">
            <w:pPr>
              <w:pStyle w:val="ConsPlusNormal"/>
              <w:jc w:val="center"/>
            </w:pPr>
            <w:r>
              <w:t>0,14450</w:t>
            </w:r>
          </w:p>
        </w:tc>
        <w:tc>
          <w:tcPr>
            <w:tcW w:w="1559" w:type="dxa"/>
          </w:tcPr>
          <w:p w:rsidR="0033171A" w:rsidRDefault="0033171A">
            <w:pPr>
              <w:pStyle w:val="ConsPlusNormal"/>
              <w:jc w:val="center"/>
            </w:pPr>
            <w:r>
              <w:t>0,15230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0,08340</w:t>
            </w:r>
          </w:p>
        </w:tc>
        <w:tc>
          <w:tcPr>
            <w:tcW w:w="1134" w:type="dxa"/>
          </w:tcPr>
          <w:p w:rsidR="0033171A" w:rsidRDefault="0033171A">
            <w:pPr>
              <w:pStyle w:val="ConsPlusNormal"/>
              <w:jc w:val="center"/>
            </w:pPr>
            <w:r>
              <w:t>0,08560</w:t>
            </w:r>
          </w:p>
        </w:tc>
        <w:tc>
          <w:tcPr>
            <w:tcW w:w="1559" w:type="dxa"/>
          </w:tcPr>
          <w:p w:rsidR="0033171A" w:rsidRDefault="0033171A">
            <w:pPr>
              <w:pStyle w:val="ConsPlusNormal"/>
              <w:jc w:val="center"/>
            </w:pPr>
            <w:r>
              <w:t>0,09020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0,02920</w:t>
            </w:r>
          </w:p>
        </w:tc>
        <w:tc>
          <w:tcPr>
            <w:tcW w:w="1134" w:type="dxa"/>
          </w:tcPr>
          <w:p w:rsidR="0033171A" w:rsidRDefault="0033171A">
            <w:pPr>
              <w:pStyle w:val="ConsPlusNormal"/>
              <w:jc w:val="center"/>
            </w:pPr>
            <w:r>
              <w:t>0,02990</w:t>
            </w:r>
          </w:p>
        </w:tc>
        <w:tc>
          <w:tcPr>
            <w:tcW w:w="1559" w:type="dxa"/>
          </w:tcPr>
          <w:p w:rsidR="0033171A" w:rsidRDefault="0033171A">
            <w:pPr>
              <w:pStyle w:val="ConsPlusNormal"/>
              <w:jc w:val="center"/>
            </w:pPr>
            <w:r>
              <w:t>0,03150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 xml:space="preserve">посещения </w:t>
            </w:r>
            <w:r>
              <w:lastRenderedPageBreak/>
              <w:t>для проведения диспансеризации</w:t>
            </w:r>
          </w:p>
        </w:tc>
        <w:tc>
          <w:tcPr>
            <w:tcW w:w="1417" w:type="dxa"/>
          </w:tcPr>
          <w:p w:rsidR="0033171A" w:rsidRDefault="0033171A">
            <w:pPr>
              <w:pStyle w:val="ConsPlusNormal"/>
              <w:jc w:val="center"/>
            </w:pPr>
            <w:r>
              <w:lastRenderedPageBreak/>
              <w:t>1 уровень</w:t>
            </w:r>
          </w:p>
        </w:tc>
        <w:tc>
          <w:tcPr>
            <w:tcW w:w="1134" w:type="dxa"/>
          </w:tcPr>
          <w:p w:rsidR="0033171A" w:rsidRDefault="0033171A">
            <w:pPr>
              <w:pStyle w:val="ConsPlusNormal"/>
              <w:jc w:val="center"/>
            </w:pPr>
            <w:r>
              <w:t>0,09330</w:t>
            </w:r>
          </w:p>
        </w:tc>
        <w:tc>
          <w:tcPr>
            <w:tcW w:w="1134" w:type="dxa"/>
          </w:tcPr>
          <w:p w:rsidR="0033171A" w:rsidRDefault="0033171A">
            <w:pPr>
              <w:pStyle w:val="ConsPlusNormal"/>
              <w:jc w:val="center"/>
            </w:pPr>
            <w:r>
              <w:t>0,09800</w:t>
            </w:r>
          </w:p>
        </w:tc>
        <w:tc>
          <w:tcPr>
            <w:tcW w:w="1559" w:type="dxa"/>
          </w:tcPr>
          <w:p w:rsidR="0033171A" w:rsidRDefault="0033171A">
            <w:pPr>
              <w:pStyle w:val="ConsPlusNormal"/>
              <w:jc w:val="center"/>
            </w:pPr>
            <w:r>
              <w:t>0,13460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0,05510</w:t>
            </w:r>
          </w:p>
        </w:tc>
        <w:tc>
          <w:tcPr>
            <w:tcW w:w="1134" w:type="dxa"/>
          </w:tcPr>
          <w:p w:rsidR="0033171A" w:rsidRDefault="0033171A">
            <w:pPr>
              <w:pStyle w:val="ConsPlusNormal"/>
              <w:jc w:val="center"/>
            </w:pPr>
            <w:r>
              <w:t>0,05780</w:t>
            </w:r>
          </w:p>
        </w:tc>
        <w:tc>
          <w:tcPr>
            <w:tcW w:w="1559" w:type="dxa"/>
          </w:tcPr>
          <w:p w:rsidR="0033171A" w:rsidRDefault="0033171A">
            <w:pPr>
              <w:pStyle w:val="ConsPlusNormal"/>
              <w:jc w:val="center"/>
            </w:pPr>
            <w:r>
              <w:t>0,07940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0,03260</w:t>
            </w:r>
          </w:p>
        </w:tc>
        <w:tc>
          <w:tcPr>
            <w:tcW w:w="1134" w:type="dxa"/>
          </w:tcPr>
          <w:p w:rsidR="0033171A" w:rsidRDefault="0033171A">
            <w:pPr>
              <w:pStyle w:val="ConsPlusNormal"/>
              <w:jc w:val="center"/>
            </w:pPr>
            <w:r>
              <w:t>0,03420</w:t>
            </w:r>
          </w:p>
        </w:tc>
        <w:tc>
          <w:tcPr>
            <w:tcW w:w="1559" w:type="dxa"/>
          </w:tcPr>
          <w:p w:rsidR="0033171A" w:rsidRDefault="0033171A">
            <w:pPr>
              <w:pStyle w:val="ConsPlusNormal"/>
              <w:jc w:val="center"/>
            </w:pPr>
            <w:r>
              <w:t>0,04700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посещения с иными целями</w:t>
            </w:r>
          </w:p>
        </w:tc>
        <w:tc>
          <w:tcPr>
            <w:tcW w:w="1417" w:type="dxa"/>
          </w:tcPr>
          <w:p w:rsidR="0033171A" w:rsidRDefault="0033171A">
            <w:pPr>
              <w:pStyle w:val="ConsPlusNormal"/>
              <w:jc w:val="center"/>
            </w:pPr>
            <w:r>
              <w:t>1 уровень</w:t>
            </w:r>
          </w:p>
        </w:tc>
        <w:tc>
          <w:tcPr>
            <w:tcW w:w="1134" w:type="dxa"/>
            <w:vAlign w:val="center"/>
          </w:tcPr>
          <w:p w:rsidR="0033171A" w:rsidRDefault="0033171A">
            <w:pPr>
              <w:pStyle w:val="ConsPlusNormal"/>
              <w:jc w:val="center"/>
            </w:pPr>
            <w:r>
              <w:t>1,23800</w:t>
            </w:r>
          </w:p>
        </w:tc>
        <w:tc>
          <w:tcPr>
            <w:tcW w:w="1134" w:type="dxa"/>
            <w:vAlign w:val="center"/>
          </w:tcPr>
          <w:p w:rsidR="0033171A" w:rsidRDefault="0033171A">
            <w:pPr>
              <w:pStyle w:val="ConsPlusNormal"/>
              <w:jc w:val="center"/>
            </w:pPr>
            <w:r>
              <w:t>1,22980</w:t>
            </w:r>
          </w:p>
        </w:tc>
        <w:tc>
          <w:tcPr>
            <w:tcW w:w="1559" w:type="dxa"/>
            <w:vAlign w:val="center"/>
          </w:tcPr>
          <w:p w:rsidR="0033171A" w:rsidRDefault="0033171A">
            <w:pPr>
              <w:pStyle w:val="ConsPlusNormal"/>
              <w:jc w:val="center"/>
            </w:pPr>
            <w:r>
              <w:t>1,18540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0,73200</w:t>
            </w:r>
          </w:p>
        </w:tc>
        <w:tc>
          <w:tcPr>
            <w:tcW w:w="1134" w:type="dxa"/>
          </w:tcPr>
          <w:p w:rsidR="0033171A" w:rsidRDefault="0033171A">
            <w:pPr>
              <w:pStyle w:val="ConsPlusNormal"/>
              <w:jc w:val="center"/>
            </w:pPr>
            <w:r>
              <w:t>0,72710</w:t>
            </w:r>
          </w:p>
        </w:tc>
        <w:tc>
          <w:tcPr>
            <w:tcW w:w="1559" w:type="dxa"/>
          </w:tcPr>
          <w:p w:rsidR="0033171A" w:rsidRDefault="0033171A">
            <w:pPr>
              <w:pStyle w:val="ConsPlusNormal"/>
              <w:jc w:val="center"/>
            </w:pPr>
            <w:r>
              <w:t>0,70090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0,52550</w:t>
            </w:r>
          </w:p>
        </w:tc>
        <w:tc>
          <w:tcPr>
            <w:tcW w:w="1134" w:type="dxa"/>
          </w:tcPr>
          <w:p w:rsidR="0033171A" w:rsidRDefault="0033171A">
            <w:pPr>
              <w:pStyle w:val="ConsPlusNormal"/>
              <w:jc w:val="center"/>
            </w:pPr>
            <w:r>
              <w:t>0,52310</w:t>
            </w:r>
          </w:p>
        </w:tc>
        <w:tc>
          <w:tcPr>
            <w:tcW w:w="1559" w:type="dxa"/>
          </w:tcPr>
          <w:p w:rsidR="0033171A" w:rsidRDefault="0033171A">
            <w:pPr>
              <w:pStyle w:val="ConsPlusNormal"/>
              <w:jc w:val="center"/>
            </w:pPr>
            <w:r>
              <w:t>0,50870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посещения по неотложной медицинской помощи</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0,25580</w:t>
            </w:r>
          </w:p>
        </w:tc>
        <w:tc>
          <w:tcPr>
            <w:tcW w:w="1134" w:type="dxa"/>
          </w:tcPr>
          <w:p w:rsidR="0033171A" w:rsidRDefault="0033171A">
            <w:pPr>
              <w:pStyle w:val="ConsPlusNormal"/>
              <w:jc w:val="center"/>
            </w:pPr>
            <w:r>
              <w:t>0,25580</w:t>
            </w:r>
          </w:p>
        </w:tc>
        <w:tc>
          <w:tcPr>
            <w:tcW w:w="1559" w:type="dxa"/>
          </w:tcPr>
          <w:p w:rsidR="0033171A" w:rsidRDefault="0033171A">
            <w:pPr>
              <w:pStyle w:val="ConsPlusNormal"/>
              <w:jc w:val="center"/>
            </w:pPr>
            <w:r>
              <w:t>0,25580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0,16910</w:t>
            </w:r>
          </w:p>
        </w:tc>
        <w:tc>
          <w:tcPr>
            <w:tcW w:w="1134" w:type="dxa"/>
          </w:tcPr>
          <w:p w:rsidR="0033171A" w:rsidRDefault="0033171A">
            <w:pPr>
              <w:pStyle w:val="ConsPlusNormal"/>
              <w:jc w:val="center"/>
            </w:pPr>
            <w:r>
              <w:t>0,16910</w:t>
            </w:r>
          </w:p>
        </w:tc>
        <w:tc>
          <w:tcPr>
            <w:tcW w:w="1559" w:type="dxa"/>
          </w:tcPr>
          <w:p w:rsidR="0033171A" w:rsidRDefault="0033171A">
            <w:pPr>
              <w:pStyle w:val="ConsPlusNormal"/>
              <w:jc w:val="center"/>
            </w:pPr>
            <w:r>
              <w:t>0,16910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0,11510</w:t>
            </w:r>
          </w:p>
        </w:tc>
        <w:tc>
          <w:tcPr>
            <w:tcW w:w="1134" w:type="dxa"/>
          </w:tcPr>
          <w:p w:rsidR="0033171A" w:rsidRDefault="0033171A">
            <w:pPr>
              <w:pStyle w:val="ConsPlusNormal"/>
              <w:jc w:val="center"/>
            </w:pPr>
            <w:r>
              <w:t>0,11510</w:t>
            </w:r>
          </w:p>
        </w:tc>
        <w:tc>
          <w:tcPr>
            <w:tcW w:w="1559" w:type="dxa"/>
          </w:tcPr>
          <w:p w:rsidR="0033171A" w:rsidRDefault="0033171A">
            <w:pPr>
              <w:pStyle w:val="ConsPlusNormal"/>
              <w:jc w:val="center"/>
            </w:pPr>
            <w:r>
              <w:t>0,11510</w:t>
            </w:r>
          </w:p>
        </w:tc>
      </w:tr>
      <w:tr w:rsidR="0033171A">
        <w:tc>
          <w:tcPr>
            <w:tcW w:w="2041" w:type="dxa"/>
            <w:vMerge/>
          </w:tcPr>
          <w:p w:rsidR="0033171A" w:rsidRDefault="0033171A"/>
        </w:tc>
        <w:tc>
          <w:tcPr>
            <w:tcW w:w="1361" w:type="dxa"/>
            <w:vMerge w:val="restart"/>
          </w:tcPr>
          <w:p w:rsidR="0033171A" w:rsidRDefault="0033171A">
            <w:pPr>
              <w:pStyle w:val="ConsPlusNormal"/>
              <w:jc w:val="center"/>
            </w:pPr>
            <w:r>
              <w:t>обращения</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0,95320</w:t>
            </w:r>
          </w:p>
        </w:tc>
        <w:tc>
          <w:tcPr>
            <w:tcW w:w="1134" w:type="dxa"/>
          </w:tcPr>
          <w:p w:rsidR="0033171A" w:rsidRDefault="0033171A">
            <w:pPr>
              <w:pStyle w:val="ConsPlusNormal"/>
              <w:jc w:val="center"/>
            </w:pPr>
            <w:r>
              <w:t>0,95320</w:t>
            </w:r>
          </w:p>
        </w:tc>
        <w:tc>
          <w:tcPr>
            <w:tcW w:w="1559" w:type="dxa"/>
          </w:tcPr>
          <w:p w:rsidR="0033171A" w:rsidRDefault="0033171A">
            <w:pPr>
              <w:pStyle w:val="ConsPlusNormal"/>
              <w:jc w:val="center"/>
            </w:pPr>
            <w:r>
              <w:t>0,95320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0,51740</w:t>
            </w:r>
          </w:p>
        </w:tc>
        <w:tc>
          <w:tcPr>
            <w:tcW w:w="1134" w:type="dxa"/>
          </w:tcPr>
          <w:p w:rsidR="0033171A" w:rsidRDefault="0033171A">
            <w:pPr>
              <w:pStyle w:val="ConsPlusNormal"/>
              <w:jc w:val="center"/>
            </w:pPr>
            <w:r>
              <w:t>0,51740</w:t>
            </w:r>
          </w:p>
        </w:tc>
        <w:tc>
          <w:tcPr>
            <w:tcW w:w="1559" w:type="dxa"/>
          </w:tcPr>
          <w:p w:rsidR="0033171A" w:rsidRDefault="0033171A">
            <w:pPr>
              <w:pStyle w:val="ConsPlusNormal"/>
              <w:jc w:val="center"/>
            </w:pPr>
            <w:r>
              <w:t>0,51740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0,29940</w:t>
            </w:r>
          </w:p>
        </w:tc>
        <w:tc>
          <w:tcPr>
            <w:tcW w:w="1134" w:type="dxa"/>
          </w:tcPr>
          <w:p w:rsidR="0033171A" w:rsidRDefault="0033171A">
            <w:pPr>
              <w:pStyle w:val="ConsPlusNormal"/>
              <w:jc w:val="center"/>
            </w:pPr>
            <w:r>
              <w:t>0,29940</w:t>
            </w:r>
          </w:p>
        </w:tc>
        <w:tc>
          <w:tcPr>
            <w:tcW w:w="1559" w:type="dxa"/>
          </w:tcPr>
          <w:p w:rsidR="0033171A" w:rsidRDefault="0033171A">
            <w:pPr>
              <w:pStyle w:val="ConsPlusNormal"/>
              <w:jc w:val="center"/>
            </w:pPr>
            <w:r>
              <w:t>0,29940</w:t>
            </w:r>
          </w:p>
        </w:tc>
      </w:tr>
      <w:tr w:rsidR="0033171A">
        <w:tc>
          <w:tcPr>
            <w:tcW w:w="2041" w:type="dxa"/>
            <w:vMerge w:val="restart"/>
          </w:tcPr>
          <w:p w:rsidR="0033171A" w:rsidRDefault="0033171A">
            <w:pPr>
              <w:pStyle w:val="ConsPlusNormal"/>
            </w:pPr>
            <w:r>
              <w:t>Медицинская помощь в дневных стационарах, в том числе:</w:t>
            </w:r>
          </w:p>
        </w:tc>
        <w:tc>
          <w:tcPr>
            <w:tcW w:w="1361" w:type="dxa"/>
            <w:vMerge w:val="restart"/>
          </w:tcPr>
          <w:p w:rsidR="0033171A" w:rsidRDefault="0033171A">
            <w:pPr>
              <w:pStyle w:val="ConsPlusNormal"/>
              <w:jc w:val="center"/>
            </w:pPr>
            <w:r>
              <w:t>случаи лечения</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0,02662</w:t>
            </w:r>
          </w:p>
        </w:tc>
        <w:tc>
          <w:tcPr>
            <w:tcW w:w="1134" w:type="dxa"/>
          </w:tcPr>
          <w:p w:rsidR="0033171A" w:rsidRDefault="0033171A">
            <w:pPr>
              <w:pStyle w:val="ConsPlusNormal"/>
              <w:jc w:val="center"/>
            </w:pPr>
            <w:r>
              <w:t>0,02663</w:t>
            </w:r>
          </w:p>
        </w:tc>
        <w:tc>
          <w:tcPr>
            <w:tcW w:w="1559" w:type="dxa"/>
          </w:tcPr>
          <w:p w:rsidR="0033171A" w:rsidRDefault="0033171A">
            <w:pPr>
              <w:pStyle w:val="ConsPlusNormal"/>
              <w:jc w:val="center"/>
            </w:pPr>
            <w:r>
              <w:t>0,02664</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0,01813</w:t>
            </w:r>
          </w:p>
        </w:tc>
        <w:tc>
          <w:tcPr>
            <w:tcW w:w="1134" w:type="dxa"/>
          </w:tcPr>
          <w:p w:rsidR="0033171A" w:rsidRDefault="0033171A">
            <w:pPr>
              <w:pStyle w:val="ConsPlusNormal"/>
              <w:jc w:val="center"/>
            </w:pPr>
            <w:r>
              <w:t>0,01813</w:t>
            </w:r>
          </w:p>
        </w:tc>
        <w:tc>
          <w:tcPr>
            <w:tcW w:w="1559" w:type="dxa"/>
          </w:tcPr>
          <w:p w:rsidR="0033171A" w:rsidRDefault="0033171A">
            <w:pPr>
              <w:pStyle w:val="ConsPlusNormal"/>
              <w:jc w:val="center"/>
            </w:pPr>
            <w:r>
              <w:t>0,01813</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0,01821</w:t>
            </w:r>
          </w:p>
        </w:tc>
        <w:tc>
          <w:tcPr>
            <w:tcW w:w="1134" w:type="dxa"/>
          </w:tcPr>
          <w:p w:rsidR="0033171A" w:rsidRDefault="0033171A">
            <w:pPr>
              <w:pStyle w:val="ConsPlusNormal"/>
              <w:jc w:val="center"/>
            </w:pPr>
            <w:r>
              <w:t>0,01821</w:t>
            </w:r>
          </w:p>
        </w:tc>
        <w:tc>
          <w:tcPr>
            <w:tcW w:w="1559" w:type="dxa"/>
          </w:tcPr>
          <w:p w:rsidR="0033171A" w:rsidRDefault="0033171A">
            <w:pPr>
              <w:pStyle w:val="ConsPlusNormal"/>
              <w:jc w:val="center"/>
            </w:pPr>
            <w:r>
              <w:t>0,01822</w:t>
            </w:r>
          </w:p>
        </w:tc>
      </w:tr>
      <w:tr w:rsidR="0033171A">
        <w:tc>
          <w:tcPr>
            <w:tcW w:w="2041" w:type="dxa"/>
            <w:vMerge w:val="restart"/>
          </w:tcPr>
          <w:p w:rsidR="0033171A" w:rsidRDefault="0033171A">
            <w:pPr>
              <w:pStyle w:val="ConsPlusNormal"/>
            </w:pPr>
            <w:r>
              <w:t>медицинская помощь по профилю "Онкология"</w:t>
            </w:r>
          </w:p>
        </w:tc>
        <w:tc>
          <w:tcPr>
            <w:tcW w:w="1361" w:type="dxa"/>
            <w:vMerge w:val="restart"/>
          </w:tcPr>
          <w:p w:rsidR="0033171A" w:rsidRDefault="0033171A">
            <w:pPr>
              <w:pStyle w:val="ConsPlusNormal"/>
              <w:jc w:val="center"/>
            </w:pPr>
            <w:r>
              <w:t>случаи лечения</w:t>
            </w:r>
          </w:p>
        </w:tc>
        <w:tc>
          <w:tcPr>
            <w:tcW w:w="1417" w:type="dxa"/>
          </w:tcPr>
          <w:p w:rsidR="0033171A" w:rsidRDefault="0033171A">
            <w:pPr>
              <w:pStyle w:val="ConsPlusNormal"/>
              <w:jc w:val="center"/>
            </w:pPr>
            <w:r>
              <w:t>1 уровень</w:t>
            </w:r>
          </w:p>
        </w:tc>
        <w:tc>
          <w:tcPr>
            <w:tcW w:w="1134" w:type="dxa"/>
          </w:tcPr>
          <w:p w:rsidR="0033171A" w:rsidRDefault="0033171A">
            <w:pPr>
              <w:pStyle w:val="ConsPlusNormal"/>
              <w:jc w:val="center"/>
            </w:pPr>
            <w:r>
              <w:t>0,000847</w:t>
            </w:r>
          </w:p>
        </w:tc>
        <w:tc>
          <w:tcPr>
            <w:tcW w:w="1134" w:type="dxa"/>
          </w:tcPr>
          <w:p w:rsidR="0033171A" w:rsidRDefault="0033171A">
            <w:pPr>
              <w:pStyle w:val="ConsPlusNormal"/>
              <w:jc w:val="center"/>
            </w:pPr>
            <w:r>
              <w:t>0,0009315</w:t>
            </w:r>
          </w:p>
        </w:tc>
        <w:tc>
          <w:tcPr>
            <w:tcW w:w="1559" w:type="dxa"/>
          </w:tcPr>
          <w:p w:rsidR="0033171A" w:rsidRDefault="0033171A">
            <w:pPr>
              <w:pStyle w:val="ConsPlusNormal"/>
              <w:jc w:val="center"/>
            </w:pPr>
            <w:r>
              <w:t>0,0010246</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0,001760</w:t>
            </w:r>
          </w:p>
        </w:tc>
        <w:tc>
          <w:tcPr>
            <w:tcW w:w="1134" w:type="dxa"/>
          </w:tcPr>
          <w:p w:rsidR="0033171A" w:rsidRDefault="0033171A">
            <w:pPr>
              <w:pStyle w:val="ConsPlusNormal"/>
              <w:jc w:val="center"/>
            </w:pPr>
            <w:r>
              <w:t>0,0019361</w:t>
            </w:r>
          </w:p>
        </w:tc>
        <w:tc>
          <w:tcPr>
            <w:tcW w:w="1559" w:type="dxa"/>
          </w:tcPr>
          <w:p w:rsidR="0033171A" w:rsidRDefault="0033171A">
            <w:pPr>
              <w:pStyle w:val="ConsPlusNormal"/>
              <w:jc w:val="center"/>
            </w:pPr>
            <w:r>
              <w:t>0,0021297</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0,004334</w:t>
            </w:r>
          </w:p>
        </w:tc>
        <w:tc>
          <w:tcPr>
            <w:tcW w:w="1134" w:type="dxa"/>
          </w:tcPr>
          <w:p w:rsidR="0033171A" w:rsidRDefault="0033171A">
            <w:pPr>
              <w:pStyle w:val="ConsPlusNormal"/>
              <w:jc w:val="center"/>
            </w:pPr>
            <w:r>
              <w:t>0,0047675</w:t>
            </w:r>
          </w:p>
        </w:tc>
        <w:tc>
          <w:tcPr>
            <w:tcW w:w="1559" w:type="dxa"/>
          </w:tcPr>
          <w:p w:rsidR="0033171A" w:rsidRDefault="0033171A">
            <w:pPr>
              <w:pStyle w:val="ConsPlusNormal"/>
              <w:jc w:val="center"/>
            </w:pPr>
            <w:r>
              <w:t>0,0052443</w:t>
            </w:r>
          </w:p>
        </w:tc>
      </w:tr>
      <w:tr w:rsidR="0033171A">
        <w:tc>
          <w:tcPr>
            <w:tcW w:w="2041" w:type="dxa"/>
            <w:vMerge w:val="restart"/>
          </w:tcPr>
          <w:p w:rsidR="0033171A" w:rsidRDefault="0033171A">
            <w:pPr>
              <w:pStyle w:val="ConsPlusNormal"/>
            </w:pPr>
            <w:r>
              <w:t>медицинская помощь при экстра-корпоральном оплодотворении (ЭКО)</w:t>
            </w:r>
          </w:p>
        </w:tc>
        <w:tc>
          <w:tcPr>
            <w:tcW w:w="1361" w:type="dxa"/>
            <w:vMerge w:val="restart"/>
          </w:tcPr>
          <w:p w:rsidR="0033171A" w:rsidRDefault="0033171A">
            <w:pPr>
              <w:pStyle w:val="ConsPlusNormal"/>
              <w:jc w:val="center"/>
            </w:pPr>
            <w:r>
              <w:t>случаи лечения</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0,000252</w:t>
            </w:r>
          </w:p>
        </w:tc>
        <w:tc>
          <w:tcPr>
            <w:tcW w:w="1134" w:type="dxa"/>
          </w:tcPr>
          <w:p w:rsidR="0033171A" w:rsidRDefault="0033171A">
            <w:pPr>
              <w:pStyle w:val="ConsPlusNormal"/>
              <w:jc w:val="center"/>
            </w:pPr>
            <w:r>
              <w:t>0,000254</w:t>
            </w:r>
          </w:p>
        </w:tc>
        <w:tc>
          <w:tcPr>
            <w:tcW w:w="1559" w:type="dxa"/>
          </w:tcPr>
          <w:p w:rsidR="0033171A" w:rsidRDefault="0033171A">
            <w:pPr>
              <w:pStyle w:val="ConsPlusNormal"/>
              <w:jc w:val="center"/>
            </w:pPr>
            <w:r>
              <w:t>0,000260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0,000251</w:t>
            </w:r>
          </w:p>
        </w:tc>
        <w:tc>
          <w:tcPr>
            <w:tcW w:w="1134" w:type="dxa"/>
          </w:tcPr>
          <w:p w:rsidR="0033171A" w:rsidRDefault="0033171A">
            <w:pPr>
              <w:pStyle w:val="ConsPlusNormal"/>
              <w:jc w:val="center"/>
            </w:pPr>
            <w:r>
              <w:t>0,000253</w:t>
            </w:r>
          </w:p>
        </w:tc>
        <w:tc>
          <w:tcPr>
            <w:tcW w:w="1559" w:type="dxa"/>
          </w:tcPr>
          <w:p w:rsidR="0033171A" w:rsidRDefault="0033171A">
            <w:pPr>
              <w:pStyle w:val="ConsPlusNormal"/>
              <w:jc w:val="center"/>
            </w:pPr>
            <w:r>
              <w:t>0,000260</w:t>
            </w:r>
          </w:p>
        </w:tc>
      </w:tr>
      <w:tr w:rsidR="0033171A">
        <w:tc>
          <w:tcPr>
            <w:tcW w:w="2041" w:type="dxa"/>
            <w:vMerge w:val="restart"/>
          </w:tcPr>
          <w:p w:rsidR="0033171A" w:rsidRDefault="0033171A">
            <w:pPr>
              <w:pStyle w:val="ConsPlusNormal"/>
            </w:pPr>
            <w:r>
              <w:t>Стационарная помощь, в том числе:</w:t>
            </w:r>
          </w:p>
        </w:tc>
        <w:tc>
          <w:tcPr>
            <w:tcW w:w="1361" w:type="dxa"/>
            <w:vMerge w:val="restart"/>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1 уровень</w:t>
            </w:r>
          </w:p>
        </w:tc>
        <w:tc>
          <w:tcPr>
            <w:tcW w:w="1134" w:type="dxa"/>
            <w:vAlign w:val="center"/>
          </w:tcPr>
          <w:p w:rsidR="0033171A" w:rsidRDefault="0033171A">
            <w:pPr>
              <w:pStyle w:val="ConsPlusNormal"/>
              <w:jc w:val="center"/>
            </w:pPr>
            <w:r>
              <w:t>0,04125</w:t>
            </w:r>
          </w:p>
        </w:tc>
        <w:tc>
          <w:tcPr>
            <w:tcW w:w="1134" w:type="dxa"/>
            <w:vAlign w:val="center"/>
          </w:tcPr>
          <w:p w:rsidR="0033171A" w:rsidRDefault="0033171A">
            <w:pPr>
              <w:pStyle w:val="ConsPlusNormal"/>
              <w:jc w:val="center"/>
            </w:pPr>
            <w:r>
              <w:t>0,04125</w:t>
            </w:r>
          </w:p>
        </w:tc>
        <w:tc>
          <w:tcPr>
            <w:tcW w:w="1559" w:type="dxa"/>
            <w:vAlign w:val="center"/>
          </w:tcPr>
          <w:p w:rsidR="0033171A" w:rsidRDefault="0033171A">
            <w:pPr>
              <w:pStyle w:val="ConsPlusNormal"/>
              <w:jc w:val="center"/>
            </w:pPr>
            <w:r>
              <w:t>0,04125</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vAlign w:val="center"/>
          </w:tcPr>
          <w:p w:rsidR="0033171A" w:rsidRDefault="0033171A">
            <w:pPr>
              <w:pStyle w:val="ConsPlusNormal"/>
              <w:jc w:val="center"/>
            </w:pPr>
            <w:r>
              <w:t>0,04977</w:t>
            </w:r>
          </w:p>
        </w:tc>
        <w:tc>
          <w:tcPr>
            <w:tcW w:w="1134" w:type="dxa"/>
            <w:vAlign w:val="center"/>
          </w:tcPr>
          <w:p w:rsidR="0033171A" w:rsidRDefault="0033171A">
            <w:pPr>
              <w:pStyle w:val="ConsPlusNormal"/>
              <w:jc w:val="center"/>
            </w:pPr>
            <w:r>
              <w:t>0,04977</w:t>
            </w:r>
          </w:p>
        </w:tc>
        <w:tc>
          <w:tcPr>
            <w:tcW w:w="1559" w:type="dxa"/>
            <w:vAlign w:val="center"/>
          </w:tcPr>
          <w:p w:rsidR="0033171A" w:rsidRDefault="0033171A">
            <w:pPr>
              <w:pStyle w:val="ConsPlusNormal"/>
              <w:jc w:val="center"/>
            </w:pPr>
            <w:r>
              <w:t>0,04977</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vAlign w:val="center"/>
          </w:tcPr>
          <w:p w:rsidR="0033171A" w:rsidRDefault="0033171A">
            <w:pPr>
              <w:pStyle w:val="ConsPlusNormal"/>
              <w:jc w:val="center"/>
            </w:pPr>
            <w:r>
              <w:t>0,08569</w:t>
            </w:r>
          </w:p>
        </w:tc>
        <w:tc>
          <w:tcPr>
            <w:tcW w:w="1134" w:type="dxa"/>
            <w:vAlign w:val="center"/>
          </w:tcPr>
          <w:p w:rsidR="0033171A" w:rsidRDefault="0033171A">
            <w:pPr>
              <w:pStyle w:val="ConsPlusNormal"/>
              <w:jc w:val="center"/>
            </w:pPr>
            <w:r>
              <w:t>0,08569</w:t>
            </w:r>
          </w:p>
        </w:tc>
        <w:tc>
          <w:tcPr>
            <w:tcW w:w="1559" w:type="dxa"/>
            <w:vAlign w:val="center"/>
          </w:tcPr>
          <w:p w:rsidR="0033171A" w:rsidRDefault="0033171A">
            <w:pPr>
              <w:pStyle w:val="ConsPlusNormal"/>
              <w:jc w:val="center"/>
            </w:pPr>
            <w:r>
              <w:t>0,08569</w:t>
            </w:r>
          </w:p>
        </w:tc>
      </w:tr>
      <w:tr w:rsidR="0033171A">
        <w:tc>
          <w:tcPr>
            <w:tcW w:w="2041" w:type="dxa"/>
            <w:vMerge w:val="restart"/>
          </w:tcPr>
          <w:p w:rsidR="0033171A" w:rsidRDefault="0033171A">
            <w:pPr>
              <w:pStyle w:val="ConsPlusNormal"/>
            </w:pPr>
            <w:r>
              <w:t>медицинская помощь по профилю "Онкология"</w:t>
            </w:r>
          </w:p>
        </w:tc>
        <w:tc>
          <w:tcPr>
            <w:tcW w:w="1361" w:type="dxa"/>
            <w:vMerge w:val="restart"/>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1 уровень</w:t>
            </w:r>
          </w:p>
        </w:tc>
        <w:tc>
          <w:tcPr>
            <w:tcW w:w="1134" w:type="dxa"/>
            <w:vAlign w:val="center"/>
          </w:tcPr>
          <w:p w:rsidR="0033171A" w:rsidRDefault="0033171A">
            <w:pPr>
              <w:pStyle w:val="ConsPlusNormal"/>
              <w:jc w:val="center"/>
            </w:pPr>
            <w:r>
              <w:t>0,00021</w:t>
            </w:r>
          </w:p>
        </w:tc>
        <w:tc>
          <w:tcPr>
            <w:tcW w:w="1134" w:type="dxa"/>
            <w:vAlign w:val="center"/>
          </w:tcPr>
          <w:p w:rsidR="0033171A" w:rsidRDefault="0033171A">
            <w:pPr>
              <w:pStyle w:val="ConsPlusNormal"/>
              <w:jc w:val="center"/>
            </w:pPr>
            <w:r>
              <w:t>0,000232</w:t>
            </w:r>
          </w:p>
        </w:tc>
        <w:tc>
          <w:tcPr>
            <w:tcW w:w="1559" w:type="dxa"/>
            <w:vAlign w:val="center"/>
          </w:tcPr>
          <w:p w:rsidR="0033171A" w:rsidRDefault="0033171A">
            <w:pPr>
              <w:pStyle w:val="ConsPlusNormal"/>
              <w:jc w:val="center"/>
            </w:pPr>
            <w:r>
              <w:t>0,0002547</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2 уровень</w:t>
            </w:r>
          </w:p>
        </w:tc>
        <w:tc>
          <w:tcPr>
            <w:tcW w:w="1134" w:type="dxa"/>
            <w:vAlign w:val="center"/>
          </w:tcPr>
          <w:p w:rsidR="0033171A" w:rsidRDefault="0033171A">
            <w:pPr>
              <w:pStyle w:val="ConsPlusNormal"/>
              <w:jc w:val="center"/>
            </w:pPr>
            <w:r>
              <w:t>0,00133</w:t>
            </w:r>
          </w:p>
        </w:tc>
        <w:tc>
          <w:tcPr>
            <w:tcW w:w="1134" w:type="dxa"/>
            <w:vAlign w:val="center"/>
          </w:tcPr>
          <w:p w:rsidR="0033171A" w:rsidRDefault="0033171A">
            <w:pPr>
              <w:pStyle w:val="ConsPlusNormal"/>
              <w:jc w:val="center"/>
            </w:pPr>
            <w:r>
              <w:t>0,001458</w:t>
            </w:r>
          </w:p>
        </w:tc>
        <w:tc>
          <w:tcPr>
            <w:tcW w:w="1559" w:type="dxa"/>
            <w:vAlign w:val="center"/>
          </w:tcPr>
          <w:p w:rsidR="0033171A" w:rsidRDefault="0033171A">
            <w:pPr>
              <w:pStyle w:val="ConsPlusNormal"/>
              <w:jc w:val="center"/>
            </w:pPr>
            <w:r>
              <w:t>0,0016044</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vAlign w:val="center"/>
          </w:tcPr>
          <w:p w:rsidR="0033171A" w:rsidRDefault="0033171A">
            <w:pPr>
              <w:pStyle w:val="ConsPlusNormal"/>
              <w:jc w:val="center"/>
            </w:pPr>
            <w:r>
              <w:t>0,00847</w:t>
            </w:r>
          </w:p>
        </w:tc>
        <w:tc>
          <w:tcPr>
            <w:tcW w:w="1134" w:type="dxa"/>
            <w:vAlign w:val="center"/>
          </w:tcPr>
          <w:p w:rsidR="0033171A" w:rsidRDefault="0033171A">
            <w:pPr>
              <w:pStyle w:val="ConsPlusNormal"/>
              <w:jc w:val="center"/>
            </w:pPr>
            <w:r>
              <w:t>0,009321</w:t>
            </w:r>
          </w:p>
        </w:tc>
        <w:tc>
          <w:tcPr>
            <w:tcW w:w="1559" w:type="dxa"/>
            <w:vAlign w:val="center"/>
          </w:tcPr>
          <w:p w:rsidR="0033171A" w:rsidRDefault="0033171A">
            <w:pPr>
              <w:pStyle w:val="ConsPlusNormal"/>
              <w:jc w:val="center"/>
            </w:pPr>
            <w:r>
              <w:t>0,0102531</w:t>
            </w:r>
          </w:p>
        </w:tc>
      </w:tr>
      <w:tr w:rsidR="0033171A">
        <w:tc>
          <w:tcPr>
            <w:tcW w:w="2041" w:type="dxa"/>
            <w:vMerge w:val="restart"/>
          </w:tcPr>
          <w:p w:rsidR="0033171A" w:rsidRDefault="0033171A">
            <w:pPr>
              <w:pStyle w:val="ConsPlusNormal"/>
            </w:pPr>
            <w:r>
              <w:t>медицинская реабилитация в стационарных условиях</w:t>
            </w:r>
          </w:p>
        </w:tc>
        <w:tc>
          <w:tcPr>
            <w:tcW w:w="1361" w:type="dxa"/>
            <w:vMerge w:val="restart"/>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2 уровень</w:t>
            </w:r>
          </w:p>
        </w:tc>
        <w:tc>
          <w:tcPr>
            <w:tcW w:w="1134" w:type="dxa"/>
          </w:tcPr>
          <w:p w:rsidR="0033171A" w:rsidRDefault="0033171A">
            <w:pPr>
              <w:pStyle w:val="ConsPlusNormal"/>
              <w:jc w:val="center"/>
            </w:pPr>
            <w:r>
              <w:t>0,00140</w:t>
            </w:r>
          </w:p>
        </w:tc>
        <w:tc>
          <w:tcPr>
            <w:tcW w:w="1134" w:type="dxa"/>
          </w:tcPr>
          <w:p w:rsidR="0033171A" w:rsidRDefault="0033171A">
            <w:pPr>
              <w:pStyle w:val="ConsPlusNormal"/>
              <w:jc w:val="center"/>
            </w:pPr>
            <w:r>
              <w:t>0,00140</w:t>
            </w:r>
          </w:p>
        </w:tc>
        <w:tc>
          <w:tcPr>
            <w:tcW w:w="1559" w:type="dxa"/>
          </w:tcPr>
          <w:p w:rsidR="0033171A" w:rsidRDefault="0033171A">
            <w:pPr>
              <w:pStyle w:val="ConsPlusNormal"/>
              <w:jc w:val="center"/>
            </w:pPr>
            <w:r>
              <w:t>0,00140</w:t>
            </w:r>
          </w:p>
        </w:tc>
      </w:tr>
      <w:tr w:rsidR="0033171A">
        <w:tc>
          <w:tcPr>
            <w:tcW w:w="2041" w:type="dxa"/>
            <w:vMerge/>
          </w:tcPr>
          <w:p w:rsidR="0033171A" w:rsidRDefault="0033171A"/>
        </w:tc>
        <w:tc>
          <w:tcPr>
            <w:tcW w:w="1361" w:type="dxa"/>
            <w:vMerge/>
          </w:tcPr>
          <w:p w:rsidR="0033171A" w:rsidRDefault="0033171A"/>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0,00360</w:t>
            </w:r>
          </w:p>
        </w:tc>
        <w:tc>
          <w:tcPr>
            <w:tcW w:w="1134" w:type="dxa"/>
          </w:tcPr>
          <w:p w:rsidR="0033171A" w:rsidRDefault="0033171A">
            <w:pPr>
              <w:pStyle w:val="ConsPlusNormal"/>
              <w:jc w:val="center"/>
            </w:pPr>
            <w:r>
              <w:t>0,00360</w:t>
            </w:r>
          </w:p>
        </w:tc>
        <w:tc>
          <w:tcPr>
            <w:tcW w:w="1559" w:type="dxa"/>
          </w:tcPr>
          <w:p w:rsidR="0033171A" w:rsidRDefault="0033171A">
            <w:pPr>
              <w:pStyle w:val="ConsPlusNormal"/>
              <w:jc w:val="center"/>
            </w:pPr>
            <w:r>
              <w:t>0,00360</w:t>
            </w:r>
          </w:p>
        </w:tc>
      </w:tr>
      <w:tr w:rsidR="0033171A">
        <w:tc>
          <w:tcPr>
            <w:tcW w:w="2041" w:type="dxa"/>
          </w:tcPr>
          <w:p w:rsidR="0033171A" w:rsidRDefault="0033171A">
            <w:pPr>
              <w:pStyle w:val="ConsPlusNormal"/>
            </w:pPr>
            <w:r>
              <w:lastRenderedPageBreak/>
              <w:t>высокотехнологичная медицинская помощь</w:t>
            </w:r>
          </w:p>
        </w:tc>
        <w:tc>
          <w:tcPr>
            <w:tcW w:w="1361" w:type="dxa"/>
          </w:tcPr>
          <w:p w:rsidR="0033171A" w:rsidRDefault="0033171A">
            <w:pPr>
              <w:pStyle w:val="ConsPlusNormal"/>
              <w:jc w:val="center"/>
            </w:pPr>
            <w:r>
              <w:t>случаи госпитализации</w:t>
            </w:r>
          </w:p>
        </w:tc>
        <w:tc>
          <w:tcPr>
            <w:tcW w:w="1417" w:type="dxa"/>
          </w:tcPr>
          <w:p w:rsidR="0033171A" w:rsidRDefault="0033171A">
            <w:pPr>
              <w:pStyle w:val="ConsPlusNormal"/>
              <w:jc w:val="center"/>
            </w:pPr>
            <w:r>
              <w:t>3 уровень</w:t>
            </w:r>
          </w:p>
        </w:tc>
        <w:tc>
          <w:tcPr>
            <w:tcW w:w="1134" w:type="dxa"/>
          </w:tcPr>
          <w:p w:rsidR="0033171A" w:rsidRDefault="0033171A">
            <w:pPr>
              <w:pStyle w:val="ConsPlusNormal"/>
              <w:jc w:val="center"/>
            </w:pPr>
            <w:r>
              <w:t>0,00480</w:t>
            </w:r>
          </w:p>
        </w:tc>
        <w:tc>
          <w:tcPr>
            <w:tcW w:w="1134" w:type="dxa"/>
          </w:tcPr>
          <w:p w:rsidR="0033171A" w:rsidRDefault="0033171A">
            <w:pPr>
              <w:pStyle w:val="ConsPlusNormal"/>
              <w:jc w:val="center"/>
            </w:pPr>
            <w:r>
              <w:t>0,00480</w:t>
            </w:r>
          </w:p>
        </w:tc>
        <w:tc>
          <w:tcPr>
            <w:tcW w:w="1559" w:type="dxa"/>
          </w:tcPr>
          <w:p w:rsidR="0033171A" w:rsidRDefault="0033171A">
            <w:pPr>
              <w:pStyle w:val="ConsPlusNormal"/>
              <w:jc w:val="center"/>
            </w:pPr>
            <w:r>
              <w:t>0,00480</w:t>
            </w:r>
          </w:p>
        </w:tc>
      </w:tr>
    </w:tbl>
    <w:p w:rsidR="0033171A" w:rsidRDefault="0033171A">
      <w:pPr>
        <w:pStyle w:val="ConsPlusNormal"/>
        <w:ind w:firstLine="540"/>
        <w:jc w:val="both"/>
      </w:pPr>
    </w:p>
    <w:p w:rsidR="0033171A" w:rsidRDefault="0033171A">
      <w:pPr>
        <w:pStyle w:val="ConsPlusTitle"/>
        <w:jc w:val="center"/>
        <w:outlineLvl w:val="1"/>
      </w:pPr>
      <w:r>
        <w:t>8. СРЕДНИЕ НОРМАТИВЫ ФИНАНСОВЫХ ЗАТРАТ НА ЕДИНИЦУ ОБЪЕМА</w:t>
      </w:r>
    </w:p>
    <w:p w:rsidR="0033171A" w:rsidRDefault="0033171A">
      <w:pPr>
        <w:pStyle w:val="ConsPlusTitle"/>
        <w:jc w:val="center"/>
      </w:pPr>
      <w:r>
        <w:t>МЕДИЦИНСКОЙ ПОМОЩИ, СРЕДНИЕ ПОДУШЕВЫЕ НОРМАТИВЫ</w:t>
      </w:r>
    </w:p>
    <w:p w:rsidR="0033171A" w:rsidRDefault="0033171A">
      <w:pPr>
        <w:pStyle w:val="ConsPlusTitle"/>
        <w:jc w:val="center"/>
      </w:pPr>
      <w:r>
        <w:t>ФИНАНСИРОВАНИЯ И СТРУКТУРА ТАРИФОВ НА ОПЛАТУ</w:t>
      </w:r>
    </w:p>
    <w:p w:rsidR="0033171A" w:rsidRDefault="0033171A">
      <w:pPr>
        <w:pStyle w:val="ConsPlusTitle"/>
        <w:jc w:val="center"/>
      </w:pPr>
      <w:r>
        <w:t>МЕДИЦИНСКОЙ ПОМОЩИ</w:t>
      </w:r>
    </w:p>
    <w:p w:rsidR="0033171A" w:rsidRDefault="0033171A">
      <w:pPr>
        <w:pStyle w:val="ConsPlusNormal"/>
        <w:ind w:firstLine="540"/>
        <w:jc w:val="both"/>
      </w:pPr>
    </w:p>
    <w:p w:rsidR="0033171A" w:rsidRDefault="0033171A">
      <w:pPr>
        <w:pStyle w:val="ConsPlusNormal"/>
        <w:ind w:firstLine="540"/>
        <w:jc w:val="both"/>
      </w:pPr>
      <w:r>
        <w:t>8.1. Средние нормативы финансовых затрат на единицу объема медицинской помощи на 2020 год составляют:</w:t>
      </w:r>
    </w:p>
    <w:p w:rsidR="0033171A" w:rsidRDefault="0033171A">
      <w:pPr>
        <w:pStyle w:val="ConsPlusNormal"/>
        <w:spacing w:before="220"/>
        <w:ind w:firstLine="540"/>
        <w:jc w:val="both"/>
      </w:pPr>
      <w:r>
        <w:t>на 1 вызов скорой медицинской помощи за счет средств обязательного медицинского страхования - 2702,81 рубля, за счет средств бюджета Республики Башкортостан - 2971,71 рубля (скорая медицинская помощь, оказываемая вне медицинских организаций при психических расстройствах и расстройствах поведения, - 6080,74 рубля, скорая медицинская помощь не идентифицированным и не застрахованным в системе обязательного медицинского страхования лицам - 1935,36 рубля);</w:t>
      </w:r>
    </w:p>
    <w:p w:rsidR="0033171A" w:rsidRDefault="0033171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3171A" w:rsidRDefault="0033171A">
      <w:pPr>
        <w:pStyle w:val="ConsPlusNormal"/>
        <w:spacing w:before="220"/>
        <w:ind w:firstLine="540"/>
        <w:jc w:val="both"/>
      </w:pPr>
      <w:r>
        <w:t>с профилактической и иными целями:</w:t>
      </w:r>
    </w:p>
    <w:p w:rsidR="0033171A" w:rsidRDefault="0033171A">
      <w:pPr>
        <w:pStyle w:val="ConsPlusNormal"/>
        <w:spacing w:before="220"/>
        <w:ind w:firstLine="540"/>
        <w:jc w:val="both"/>
      </w:pPr>
      <w: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- 470,67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- 360,01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- 1222,39 рубля;</w:t>
      </w:r>
    </w:p>
    <w:p w:rsidR="0033171A" w:rsidRDefault="0033171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- 1976,46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- 2272,01 рубля, на 1 посещение с иными целями - 305,00 рубля;</w:t>
      </w:r>
    </w:p>
    <w:p w:rsidR="0033171A" w:rsidRDefault="0033171A">
      <w:pPr>
        <w:pStyle w:val="ConsPlusNormal"/>
        <w:spacing w:before="220"/>
        <w:ind w:firstLine="540"/>
        <w:jc w:val="both"/>
      </w:pPr>
      <w:r>
        <w:t>в неотложной форме за счет средств обязательного медицинского страхования - 702,25 рубля;</w:t>
      </w:r>
    </w:p>
    <w:p w:rsidR="0033171A" w:rsidRDefault="0033171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- 964,62 рубля, за счет средств обязательного медицинского страхования - 1574,10 рубля, включая средние нормативы финансовых затрат на проведение одного исследования в 2020 - 2022 годах:</w:t>
      </w:r>
    </w:p>
    <w:p w:rsidR="0033171A" w:rsidRDefault="0033171A">
      <w:pPr>
        <w:pStyle w:val="ConsPlusNormal"/>
        <w:spacing w:before="220"/>
        <w:ind w:firstLine="540"/>
        <w:jc w:val="both"/>
      </w:pPr>
      <w:r>
        <w:t>компьютерной томографии - 3925,75 рубля;</w:t>
      </w:r>
    </w:p>
    <w:p w:rsidR="0033171A" w:rsidRDefault="0033171A">
      <w:pPr>
        <w:pStyle w:val="ConsPlusNormal"/>
        <w:spacing w:before="220"/>
        <w:ind w:firstLine="540"/>
        <w:jc w:val="both"/>
      </w:pPr>
      <w:r>
        <w:t>магнитно-резонансной томографии - 4433,67 рубля;</w:t>
      </w:r>
    </w:p>
    <w:p w:rsidR="0033171A" w:rsidRDefault="0033171A">
      <w:pPr>
        <w:pStyle w:val="ConsPlusNormal"/>
        <w:spacing w:before="220"/>
        <w:ind w:firstLine="540"/>
        <w:jc w:val="both"/>
      </w:pPr>
      <w:r>
        <w:t>ультразвукового исследования сердечно-сосудистой системы - 710,31 рубля;</w:t>
      </w:r>
    </w:p>
    <w:p w:rsidR="0033171A" w:rsidRDefault="0033171A">
      <w:pPr>
        <w:pStyle w:val="ConsPlusNormal"/>
        <w:spacing w:before="220"/>
        <w:ind w:firstLine="540"/>
        <w:jc w:val="both"/>
      </w:pPr>
      <w:r>
        <w:t>эндоскопических диагностических исследований - 976,59 рубля;</w:t>
      </w:r>
    </w:p>
    <w:p w:rsidR="0033171A" w:rsidRDefault="0033171A">
      <w:pPr>
        <w:pStyle w:val="ConsPlusNormal"/>
        <w:spacing w:before="220"/>
        <w:ind w:firstLine="540"/>
        <w:jc w:val="both"/>
      </w:pPr>
      <w:r>
        <w:lastRenderedPageBreak/>
        <w:t>молекулярно-генетических исследований в целях выявления онкологических заболеваний - 16635,00 рубля;</w:t>
      </w:r>
    </w:p>
    <w:p w:rsidR="0033171A" w:rsidRDefault="0033171A">
      <w:pPr>
        <w:pStyle w:val="ConsPlusNormal"/>
        <w:spacing w:before="220"/>
        <w:ind w:firstLine="540"/>
        <w:jc w:val="both"/>
      </w:pPr>
      <w:r>
        <w:t>гистологических исследований в целях выявления онкологических заболеваний - 637,79 рубля;</w:t>
      </w:r>
    </w:p>
    <w:p w:rsidR="0033171A" w:rsidRDefault="0033171A">
      <w:pPr>
        <w:pStyle w:val="ConsPlusNormal"/>
        <w:spacing w:before="220"/>
        <w:ind w:firstLine="540"/>
        <w:jc w:val="both"/>
      </w:pPr>
      <w:r>
        <w:t>на 1 случай лечения в условиях дневных стационаров за счет средств бюджета Республики Башкортостан - 14493,93 рубля, за счет средств обязательного медицинского страхования - 22763,91 рубля, на 1 случай лечения по профилю "онкология" за счет средств обязательного медицинского страхования - 86100,87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- 211333,79 рубля;</w:t>
      </w:r>
    </w:p>
    <w:p w:rsidR="0033171A" w:rsidRDefault="0033171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- 73984,30 рубля, за счет средств обязательного медицинского страхования - 38633,22 рубля, на 1 случай госпитализации по профилю "онкология" за счет средств обязательного медицинского страхования - 111841,43 рубля;</w:t>
      </w:r>
    </w:p>
    <w:p w:rsidR="0033171A" w:rsidRDefault="0033171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- 40055,75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- 30066,46 рубля;</w:t>
      </w:r>
    </w:p>
    <w:p w:rsidR="0033171A" w:rsidRDefault="0033171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- 2088,21 рубля.</w:t>
      </w:r>
    </w:p>
    <w:p w:rsidR="0033171A" w:rsidRDefault="0033171A">
      <w:pPr>
        <w:pStyle w:val="ConsPlusNormal"/>
        <w:spacing w:before="220"/>
        <w:ind w:firstLine="540"/>
        <w:jc w:val="both"/>
      </w:pPr>
      <w:r>
        <w:t>Средние нормативы финансовых затрат на 1 случай экстракорпорального оплодотворения составляют 131653,27 рубля.</w:t>
      </w:r>
    </w:p>
    <w:p w:rsidR="0033171A" w:rsidRDefault="0033171A">
      <w:pPr>
        <w:pStyle w:val="ConsPlusNormal"/>
        <w:spacing w:before="220"/>
        <w:ind w:firstLine="540"/>
        <w:jc w:val="both"/>
      </w:pPr>
      <w:r>
        <w:t>8.2. Средние нормативы финансовых затрат на единицу объема медицинской помощи, оказываемой в соответствии с Программой, на 2021 и 2022 годы составляют:</w:t>
      </w:r>
    </w:p>
    <w:p w:rsidR="0033171A" w:rsidRDefault="0033171A">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- 2855,10 рубля, на 2022 год - 2965,85 рубля, за счет средств бюджета Республики Башкортостан на 2021 год - 2984,87 рубля (скорая медицинская помощь, оказываемая вне медицинских организаций при психических расстройствах и расстройствах поведения, - 6080,74 рубля, скорая медицинская помощь не идентифицированным и не застрахованным в системе обязательного медицинского страхования лицам - 1952,91 рубля), на 2022 год - 3027,56 рубля (скорая медицинская помощь, оказываемая вне медицинских организаций при психических расстройствах и расстройствах поведения, - 6080,74 рубля, скорая медицинская помощь не идентифицированным и не застрахованным в системе обязательного медицинского страхования лицам - 2009,84 рубля);</w:t>
      </w:r>
    </w:p>
    <w:p w:rsidR="0033171A" w:rsidRDefault="0033171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3171A" w:rsidRDefault="0033171A">
      <w:pPr>
        <w:pStyle w:val="ConsPlusNormal"/>
        <w:spacing w:before="220"/>
        <w:ind w:firstLine="540"/>
        <w:jc w:val="both"/>
      </w:pPr>
      <w:r>
        <w:t>с профилактической и иными целями:</w:t>
      </w:r>
    </w:p>
    <w:p w:rsidR="0033171A" w:rsidRDefault="0033171A">
      <w:pPr>
        <w:pStyle w:val="ConsPlusNormal"/>
        <w:spacing w:before="220"/>
        <w:ind w:firstLine="540"/>
        <w:jc w:val="both"/>
      </w:pPr>
      <w:r>
        <w:t xml:space="preserve">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на 2021 год - 476,44 рубля, на 2022 год - 495,81 рубля, из них на 1 посещение при оказании паллиативной медицинской помощи в амбулаторных условиях, в том числе на дому (за исключением посещений </w:t>
      </w:r>
      <w:r>
        <w:lastRenderedPageBreak/>
        <w:t>на дому выездными патронажными бригадами), на 2021 год - 363,53 рубля, на 2022 год - 364,32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- 1246,32 рубля, на 2022 год - 1437,24 рубля;</w:t>
      </w:r>
    </w:p>
    <w:p w:rsidR="0033171A" w:rsidRDefault="0033171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- 2097,78 рубля, на 2022 год - 2156,56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- 2336,44 рубля, на 2022 год - 2385,90 рубля, на 1 посещение с иными целями на 2021 год - 340,31 рубля, на 2022 год - 417,00 рубля;</w:t>
      </w:r>
    </w:p>
    <w:p w:rsidR="0033171A" w:rsidRDefault="0033171A">
      <w:pPr>
        <w:pStyle w:val="ConsPlusNormal"/>
        <w:spacing w:before="220"/>
        <w:ind w:firstLine="540"/>
        <w:jc w:val="both"/>
      </w:pPr>
      <w:r>
        <w:t>в неотложной форме за счет средств обязательного медицинского страхования на 2021 год - 745,11 рубля, на 2022 год - 774,91 рубля;</w:t>
      </w:r>
    </w:p>
    <w:p w:rsidR="0033171A" w:rsidRDefault="0033171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2021 год - 976,55 рубля, на 2022 год - 1017,09 рубля, за счет средств обязательного медицинского страхования на 2021 год - 1640,80 рубля, на 2022 год - 1649,24 рубля, включая средства на проведение отдельных диагностических (лабораторных) исследований;</w:t>
      </w:r>
    </w:p>
    <w:p w:rsidR="0033171A" w:rsidRDefault="0033171A">
      <w:pPr>
        <w:pStyle w:val="ConsPlusNormal"/>
        <w:spacing w:before="220"/>
        <w:ind w:firstLine="540"/>
        <w:jc w:val="both"/>
      </w:pPr>
      <w:r>
        <w:t>на 1 случай лечения в условиях дневных стационаров за счет средств бюджета Республики Башкортостан на 2021 - 2022 годы - 14493,93 рубля, за счет средств обязательного медицинского страхования на 2021 год - 23900,00 рубля, на 2022 год - 24905,16 рубля, на 1 случай лечения по профилю "онкология" за счет средств обязательного медицинского страхования на 2021 год - 96120,58 рубля, на 2022 год - 99965,37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2021 год - 190753,10 рубля на 1 случай лечения, на 2022 год - 175057,47 рубля на 1 случай лечения;</w:t>
      </w:r>
    </w:p>
    <w:p w:rsidR="0033171A" w:rsidRDefault="0033171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на 2020 год - 75648,18 рубля, на 2022 год - 79132,88 рубля, за счет средств обязательного медицинского страхования на 2021 год - 41010,50 рубля, на 2022 год - 42692,47 рубля, на 1 случай госпитализации по профилю "онкология" за счет средств обязательного медицинского страхования на 2021 год - 126279,83 рубля, на 2022 год - 134210,29 рубля;</w:t>
      </w:r>
    </w:p>
    <w:p w:rsidR="0033171A" w:rsidRDefault="0033171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- 42085,33 рубля, на 2022 год -44303,22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2021 - 2022 годы - 30066,46 рубля;</w:t>
      </w:r>
    </w:p>
    <w:p w:rsidR="0033171A" w:rsidRDefault="0033171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- 2108,70 рубля, на 2022 год - 2175,12 рубля.</w:t>
      </w:r>
    </w:p>
    <w:p w:rsidR="0033171A" w:rsidRDefault="0033171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138323,91 рубля, на 2022 год - 142582,47 рубля.</w:t>
      </w:r>
    </w:p>
    <w:p w:rsidR="0033171A" w:rsidRDefault="0033171A">
      <w:pPr>
        <w:pStyle w:val="ConsPlusNormal"/>
        <w:spacing w:before="220"/>
        <w:ind w:firstLine="540"/>
        <w:jc w:val="both"/>
      </w:pPr>
      <w:r>
        <w:t xml:space="preserve">8.3. Средние подушевые нормативы финансирования, предусмотренные Программой (без </w:t>
      </w:r>
      <w:r>
        <w:lastRenderedPageBreak/>
        <w:t>учета расходов федерального бюджета), составляют:</w:t>
      </w:r>
    </w:p>
    <w:p w:rsidR="0033171A" w:rsidRDefault="0033171A">
      <w:pPr>
        <w:pStyle w:val="ConsPlusNormal"/>
        <w:spacing w:before="220"/>
        <w:ind w:firstLine="540"/>
        <w:jc w:val="both"/>
      </w:pPr>
      <w:r>
        <w:t>за счет средств бюджета Республики Башкортостан (в расчете на 1 жителя)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2020 году - 4283,21 рубля, 2021 году - 3907,92 рубля и 2022 году - 3937,32 рубля;</w:t>
      </w:r>
    </w:p>
    <w:p w:rsidR="0033171A" w:rsidRDefault="0033171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- 14019,65 рубля, 2021 году - 14865,15 рубля и 2022 году - 15676,27 рубля, из них за счет субвенций Федерального фонда обязательного медицинского страхования в 2020 году - 14019,65 рубля, в 2021 году - 14865,15 рубля, в 2022 году - 15676,27 рубля.</w:t>
      </w:r>
    </w:p>
    <w:p w:rsidR="0033171A" w:rsidRDefault="0033171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3171A" w:rsidRDefault="0033171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33171A" w:rsidRDefault="0033171A">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33171A" w:rsidRDefault="0033171A">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2020 год:</w:t>
      </w:r>
    </w:p>
    <w:p w:rsidR="0033171A" w:rsidRDefault="0033171A">
      <w:pPr>
        <w:pStyle w:val="ConsPlusNormal"/>
        <w:spacing w:before="220"/>
        <w:ind w:firstLine="540"/>
        <w:jc w:val="both"/>
      </w:pPr>
      <w:r>
        <w:t>фельдшерский/фельдшерско-акушерский пункт, обслуживающий от 100 до 900 жителей, - 1061,5 тыс. рублей, фельдшерский/фельдшерско-акушерский пункт, обслуживающий от 900 до 1500 жителей, - 681,7 тыс. рублей, фельдшерский/фельдшерско-акушерский пункт, обслуживающий от 1500 до 2000 жителей, - 1888,4 тыс. рублей.</w:t>
      </w:r>
    </w:p>
    <w:p w:rsidR="0033171A" w:rsidRDefault="0033171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33171A" w:rsidRDefault="0033171A">
      <w:pPr>
        <w:pStyle w:val="ConsPlusNormal"/>
        <w:spacing w:before="220"/>
        <w:ind w:firstLine="540"/>
        <w:jc w:val="both"/>
      </w:pPr>
      <w:r>
        <w:t xml:space="preserve">8.4. Объемы расходов, связанных с реализацией Программы, указаны в приложениях к ней: в </w:t>
      </w:r>
      <w:hyperlink w:anchor="P2695" w:history="1">
        <w:r>
          <w:rPr>
            <w:color w:val="0000FF"/>
          </w:rPr>
          <w:t>приложении N 3</w:t>
        </w:r>
      </w:hyperlink>
      <w:r>
        <w:t xml:space="preserve"> - по источникам финансового обеспечения; в </w:t>
      </w:r>
      <w:hyperlink w:anchor="P2859" w:history="1">
        <w:r>
          <w:rPr>
            <w:color w:val="0000FF"/>
          </w:rPr>
          <w:t>приложениях N 4</w:t>
        </w:r>
      </w:hyperlink>
      <w:r>
        <w:t xml:space="preserve">, </w:t>
      </w:r>
      <w:hyperlink w:anchor="P3736" w:history="1">
        <w:r>
          <w:rPr>
            <w:color w:val="0000FF"/>
          </w:rPr>
          <w:t>N 5</w:t>
        </w:r>
      </w:hyperlink>
      <w:r>
        <w:t xml:space="preserve">, </w:t>
      </w:r>
      <w:hyperlink w:anchor="P4602" w:history="1">
        <w:r>
          <w:rPr>
            <w:color w:val="0000FF"/>
          </w:rPr>
          <w:t>N 6</w:t>
        </w:r>
      </w:hyperlink>
      <w:r>
        <w:t xml:space="preserve"> - по </w:t>
      </w:r>
      <w:r>
        <w:lastRenderedPageBreak/>
        <w:t>условиям оказания медицинской помощи.</w:t>
      </w:r>
    </w:p>
    <w:p w:rsidR="0033171A" w:rsidRDefault="0033171A">
      <w:pPr>
        <w:pStyle w:val="ConsPlusNormal"/>
        <w:spacing w:before="220"/>
        <w:ind w:firstLine="540"/>
        <w:jc w:val="both"/>
      </w:pPr>
      <w:r>
        <w:t xml:space="preserve">8.5. Структура тарифа на оплату медицинской помощи по обязательному медицинскому страхованию устанавливается </w:t>
      </w:r>
      <w:hyperlink r:id="rId34" w:history="1">
        <w:r>
          <w:rPr>
            <w:color w:val="0000FF"/>
          </w:rPr>
          <w:t>пунктом 7 статьи 35</w:t>
        </w:r>
      </w:hyperlink>
      <w:r>
        <w:t xml:space="preserve"> Федерального закона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1" w:name="P956"/>
      <w:bookmarkEnd w:id="1"/>
      <w:r>
        <w:t>ПЕРЕЧЕНЬ</w:t>
      </w:r>
    </w:p>
    <w:p w:rsidR="0033171A" w:rsidRDefault="0033171A">
      <w:pPr>
        <w:pStyle w:val="ConsPlusTitle"/>
        <w:jc w:val="center"/>
      </w:pPr>
      <w:r>
        <w:t>МЕДИЦИНСКИХ ОРГАНИЗАЦИЙ, УЧАСТВУЮЩИХ В РЕАЛИЗАЦИИ ПРОГРАММЫ</w:t>
      </w:r>
    </w:p>
    <w:p w:rsidR="0033171A" w:rsidRDefault="0033171A">
      <w:pPr>
        <w:pStyle w:val="ConsPlusTitle"/>
        <w:jc w:val="center"/>
      </w:pPr>
      <w:r>
        <w:t>ГОСУДАРСТВЕННЫХ ГАРАНТИЙ БЕСПЛАТНОГО ОКАЗАНИЯ ГРАЖДАНАМ</w:t>
      </w:r>
    </w:p>
    <w:p w:rsidR="0033171A" w:rsidRDefault="0033171A">
      <w:pPr>
        <w:pStyle w:val="ConsPlusTitle"/>
        <w:jc w:val="center"/>
      </w:pPr>
      <w:r>
        <w:t>МЕДИЦИНСКОЙ ПОМОЩИ В РЕСПУБЛИКЕ БАШКОРТОСТАН НА 2020 ГОД</w:t>
      </w:r>
    </w:p>
    <w:p w:rsidR="0033171A" w:rsidRDefault="0033171A">
      <w:pPr>
        <w:pStyle w:val="ConsPlusTitle"/>
        <w:jc w:val="center"/>
      </w:pPr>
      <w:r>
        <w:t>И НА ПЛАНОВЫЙ ПЕРИОД 2021 И 2022 ГОДОВ, В ТОМ ЧИСЛЕ</w:t>
      </w:r>
    </w:p>
    <w:p w:rsidR="0033171A" w:rsidRDefault="0033171A">
      <w:pPr>
        <w:pStyle w:val="ConsPlusTitle"/>
        <w:jc w:val="center"/>
      </w:pPr>
      <w:r>
        <w:t>ТЕРРИТОРИАЛЬНОЙ ПРОГРАММЫ ОБЯЗАТЕЛЬНОГО МЕДИЦИНСКОГО</w:t>
      </w:r>
    </w:p>
    <w:p w:rsidR="0033171A" w:rsidRDefault="0033171A">
      <w:pPr>
        <w:pStyle w:val="ConsPlusTitle"/>
        <w:jc w:val="center"/>
      </w:pPr>
      <w:r>
        <w:t>СТРАХОВАНИЯ ГРАЖДАН В РЕСПУБЛИКЕ БАШКОРТОСТАН НА 2020 ГОД</w:t>
      </w:r>
    </w:p>
    <w:p w:rsidR="0033171A" w:rsidRDefault="0033171A">
      <w:pPr>
        <w:pStyle w:val="ConsPlusTitle"/>
        <w:jc w:val="center"/>
      </w:pPr>
      <w:r>
        <w:t>И НА ПЛАНОВЫЙ ПЕРИОД 2021 И 2022 ГОДОВ</w:t>
      </w:r>
    </w:p>
    <w:p w:rsidR="0033171A" w:rsidRDefault="0033171A">
      <w:pPr>
        <w:pStyle w:val="ConsPlusNormal"/>
        <w:jc w:val="center"/>
      </w:pPr>
    </w:p>
    <w:p w:rsidR="0033171A" w:rsidRDefault="0033171A">
      <w:pPr>
        <w:sectPr w:rsidR="0033171A" w:rsidSect="00EA28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3442"/>
        <w:gridCol w:w="1985"/>
        <w:gridCol w:w="1984"/>
        <w:gridCol w:w="1843"/>
      </w:tblGrid>
      <w:tr w:rsidR="0033171A">
        <w:tc>
          <w:tcPr>
            <w:tcW w:w="674" w:type="dxa"/>
            <w:vAlign w:val="center"/>
          </w:tcPr>
          <w:p w:rsidR="0033171A" w:rsidRDefault="0033171A">
            <w:pPr>
              <w:pStyle w:val="ConsPlusNormal"/>
              <w:jc w:val="center"/>
            </w:pPr>
            <w:r>
              <w:lastRenderedPageBreak/>
              <w:t>N п/п</w:t>
            </w:r>
          </w:p>
        </w:tc>
        <w:tc>
          <w:tcPr>
            <w:tcW w:w="3442" w:type="dxa"/>
            <w:vAlign w:val="center"/>
          </w:tcPr>
          <w:p w:rsidR="0033171A" w:rsidRDefault="0033171A">
            <w:pPr>
              <w:pStyle w:val="ConsPlusNormal"/>
              <w:jc w:val="center"/>
            </w:pPr>
            <w:r>
              <w:t>Полное наименование медицинской организации</w:t>
            </w:r>
          </w:p>
        </w:tc>
        <w:tc>
          <w:tcPr>
            <w:tcW w:w="1985" w:type="dxa"/>
            <w:vAlign w:val="center"/>
          </w:tcPr>
          <w:p w:rsidR="0033171A" w:rsidRDefault="0033171A">
            <w:pPr>
              <w:pStyle w:val="ConsPlusNormal"/>
              <w:jc w:val="center"/>
            </w:pPr>
            <w:r>
              <w:t>Осуществление деятельности в сфере обязательного медицинского страхования</w:t>
            </w:r>
          </w:p>
        </w:tc>
        <w:tc>
          <w:tcPr>
            <w:tcW w:w="1984" w:type="dxa"/>
            <w:vAlign w:val="center"/>
          </w:tcPr>
          <w:p w:rsidR="0033171A" w:rsidRDefault="0033171A">
            <w:pPr>
              <w:pStyle w:val="ConsPlusNormal"/>
              <w:jc w:val="center"/>
            </w:pPr>
            <w:r>
              <w:t>Проведение профилактических медицинских осмотров</w:t>
            </w:r>
          </w:p>
        </w:tc>
        <w:tc>
          <w:tcPr>
            <w:tcW w:w="1843" w:type="dxa"/>
            <w:vAlign w:val="center"/>
          </w:tcPr>
          <w:p w:rsidR="0033171A" w:rsidRDefault="0033171A">
            <w:pPr>
              <w:pStyle w:val="ConsPlusNormal"/>
              <w:jc w:val="center"/>
            </w:pPr>
            <w:r>
              <w:t>Проведение диспансеризации</w:t>
            </w:r>
          </w:p>
        </w:tc>
      </w:tr>
      <w:tr w:rsidR="0033171A">
        <w:tc>
          <w:tcPr>
            <w:tcW w:w="674" w:type="dxa"/>
          </w:tcPr>
          <w:p w:rsidR="0033171A" w:rsidRDefault="0033171A">
            <w:pPr>
              <w:pStyle w:val="ConsPlusNormal"/>
              <w:jc w:val="center"/>
            </w:pPr>
            <w:r>
              <w:t>1</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1985" w:type="dxa"/>
          </w:tcPr>
          <w:p w:rsidR="0033171A" w:rsidRDefault="0033171A">
            <w:pPr>
              <w:pStyle w:val="ConsPlusNormal"/>
              <w:jc w:val="center"/>
            </w:pPr>
            <w:r>
              <w:t xml:space="preserve">+ </w:t>
            </w:r>
            <w:hyperlink w:anchor="P2173" w:history="1">
              <w:r>
                <w:rPr>
                  <w:color w:val="0000FF"/>
                </w:rPr>
                <w:t>&lt;*&gt;</w:t>
              </w:r>
            </w:hyperlink>
          </w:p>
        </w:tc>
        <w:tc>
          <w:tcPr>
            <w:tcW w:w="1984" w:type="dxa"/>
          </w:tcPr>
          <w:p w:rsidR="0033171A" w:rsidRDefault="0033171A">
            <w:pPr>
              <w:pStyle w:val="ConsPlusNormal"/>
              <w:jc w:val="center"/>
            </w:pPr>
            <w:r>
              <w:t xml:space="preserve">- </w:t>
            </w:r>
            <w:hyperlink w:anchor="P2174" w:history="1">
              <w:r>
                <w:rPr>
                  <w:color w:val="0000FF"/>
                </w:rPr>
                <w:t>&lt;**&gt;</w:t>
              </w:r>
            </w:hyperlink>
          </w:p>
        </w:tc>
        <w:tc>
          <w:tcPr>
            <w:tcW w:w="1843" w:type="dxa"/>
          </w:tcPr>
          <w:p w:rsidR="0033171A" w:rsidRDefault="0033171A">
            <w:pPr>
              <w:pStyle w:val="ConsPlusNormal"/>
              <w:jc w:val="center"/>
            </w:pPr>
            <w:r>
              <w:t>- &lt;***&gt;</w:t>
            </w:r>
          </w:p>
        </w:tc>
      </w:tr>
      <w:tr w:rsidR="0033171A">
        <w:tc>
          <w:tcPr>
            <w:tcW w:w="674" w:type="dxa"/>
          </w:tcPr>
          <w:p w:rsidR="0033171A" w:rsidRDefault="0033171A">
            <w:pPr>
              <w:pStyle w:val="ConsPlusNormal"/>
              <w:jc w:val="center"/>
            </w:pPr>
            <w:r>
              <w:t>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6</w:t>
            </w:r>
          </w:p>
        </w:tc>
        <w:tc>
          <w:tcPr>
            <w:tcW w:w="3442" w:type="dxa"/>
          </w:tcPr>
          <w:p w:rsidR="0033171A" w:rsidRDefault="0033171A">
            <w:pPr>
              <w:pStyle w:val="ConsPlusNormal"/>
            </w:pPr>
            <w:r>
              <w:t>Общество с ограниченной ответственностью Медицинский центр "СЕМЕЙНЫЙ ДОКТОР"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Краснокамская центральная районная больница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w:t>
            </w:r>
          </w:p>
        </w:tc>
        <w:tc>
          <w:tcPr>
            <w:tcW w:w="3442" w:type="dxa"/>
          </w:tcPr>
          <w:p w:rsidR="0033171A" w:rsidRDefault="0033171A">
            <w:pPr>
              <w:pStyle w:val="ConsPlusNormal"/>
            </w:pPr>
            <w:r>
              <w:t>Общество с ограниченной ответственностью "Дантист+"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w:t>
            </w:r>
          </w:p>
        </w:tc>
        <w:tc>
          <w:tcPr>
            <w:tcW w:w="3442" w:type="dxa"/>
          </w:tcPr>
          <w:p w:rsidR="0033171A" w:rsidRDefault="0033171A">
            <w:pPr>
              <w:pStyle w:val="ConsPlusNormal"/>
            </w:pPr>
            <w:r>
              <w:t>Общество с ограниченной ответственностью "Ваша стоматология"</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w:t>
            </w:r>
          </w:p>
        </w:tc>
        <w:tc>
          <w:tcPr>
            <w:tcW w:w="3442" w:type="dxa"/>
          </w:tcPr>
          <w:p w:rsidR="0033171A" w:rsidRDefault="0033171A">
            <w:pPr>
              <w:pStyle w:val="ConsPlusNormal"/>
            </w:pPr>
            <w:r>
              <w:t>Общество с ограниченной ответственностью "Городская стоматологическая клиника"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w:t>
            </w:r>
          </w:p>
        </w:tc>
        <w:tc>
          <w:tcPr>
            <w:tcW w:w="3442" w:type="dxa"/>
          </w:tcPr>
          <w:p w:rsidR="0033171A" w:rsidRDefault="0033171A">
            <w:pPr>
              <w:pStyle w:val="ConsPlusNormal"/>
            </w:pPr>
            <w:r>
              <w:t xml:space="preserve">Общество с ограниченной </w:t>
            </w:r>
            <w:r>
              <w:lastRenderedPageBreak/>
              <w:t>ответственностью "ВИП"</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20</w:t>
            </w:r>
          </w:p>
        </w:tc>
        <w:tc>
          <w:tcPr>
            <w:tcW w:w="3442" w:type="dxa"/>
          </w:tcPr>
          <w:p w:rsidR="0033171A" w:rsidRDefault="0033171A">
            <w:pPr>
              <w:pStyle w:val="ConsPlusNormal"/>
            </w:pPr>
            <w:r>
              <w:t>Общество с ограниченной ответственностью "Корона+"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w:t>
            </w:r>
          </w:p>
        </w:tc>
        <w:tc>
          <w:tcPr>
            <w:tcW w:w="3442" w:type="dxa"/>
          </w:tcPr>
          <w:p w:rsidR="0033171A" w:rsidRDefault="0033171A">
            <w:pPr>
              <w:pStyle w:val="ConsPlusNormal"/>
            </w:pPr>
            <w:r>
              <w:t>Общество с ограниченной ответственностью "Лаборатория медицинских анализов"</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w:t>
            </w:r>
          </w:p>
        </w:tc>
        <w:tc>
          <w:tcPr>
            <w:tcW w:w="3442" w:type="dxa"/>
          </w:tcPr>
          <w:p w:rsidR="0033171A" w:rsidRDefault="0033171A">
            <w:pPr>
              <w:pStyle w:val="ConsPlusNormal"/>
            </w:pPr>
            <w:r>
              <w:t>Общество с ограниченной ответственностью "Дента"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w:t>
            </w:r>
          </w:p>
        </w:tc>
        <w:tc>
          <w:tcPr>
            <w:tcW w:w="3442" w:type="dxa"/>
          </w:tcPr>
          <w:p w:rsidR="0033171A" w:rsidRDefault="0033171A">
            <w:pPr>
              <w:pStyle w:val="ConsPlusNormal"/>
            </w:pPr>
            <w:r>
              <w:t>Общество с ограниченной ответственностью "ВИТАЛ"</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24</w:t>
            </w:r>
          </w:p>
        </w:tc>
        <w:tc>
          <w:tcPr>
            <w:tcW w:w="3442" w:type="dxa"/>
          </w:tcPr>
          <w:p w:rsidR="0033171A" w:rsidRDefault="0033171A">
            <w:pPr>
              <w:pStyle w:val="ConsPlusNormal"/>
            </w:pPr>
            <w:r>
              <w:t>Общество с ограниченной ответственностью медицинский центр "Корона"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25</w:t>
            </w:r>
          </w:p>
        </w:tc>
        <w:tc>
          <w:tcPr>
            <w:tcW w:w="3442" w:type="dxa"/>
          </w:tcPr>
          <w:p w:rsidR="0033171A" w:rsidRDefault="0033171A">
            <w:pPr>
              <w:pStyle w:val="ConsPlusNormal"/>
            </w:pPr>
            <w:r>
              <w:t>Общество с ограниченной ответственностью "ЭнжеДент"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26</w:t>
            </w:r>
          </w:p>
        </w:tc>
        <w:tc>
          <w:tcPr>
            <w:tcW w:w="3442" w:type="dxa"/>
          </w:tcPr>
          <w:p w:rsidR="0033171A" w:rsidRDefault="0033171A">
            <w:pPr>
              <w:pStyle w:val="ConsPlusNormal"/>
            </w:pPr>
            <w:r>
              <w:t>Общество с ограниченной ответственностью "Белый жемчуг"</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27</w:t>
            </w:r>
          </w:p>
        </w:tc>
        <w:tc>
          <w:tcPr>
            <w:tcW w:w="3442" w:type="dxa"/>
          </w:tcPr>
          <w:p w:rsidR="0033171A" w:rsidRDefault="0033171A">
            <w:pPr>
              <w:pStyle w:val="ConsPlusNormal"/>
            </w:pPr>
            <w:r>
              <w:t>Общество с ограниченной ответственностью "Лечебно-диагностический центр естественного оздоровления "Доктор ОЗОН"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28</w:t>
            </w:r>
          </w:p>
        </w:tc>
        <w:tc>
          <w:tcPr>
            <w:tcW w:w="3442" w:type="dxa"/>
          </w:tcPr>
          <w:p w:rsidR="0033171A" w:rsidRDefault="0033171A">
            <w:pPr>
              <w:pStyle w:val="ConsPlusNormal"/>
            </w:pPr>
            <w:r>
              <w:t>Общество с ограниченной ответственностью "СтомЭл"</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29</w:t>
            </w:r>
          </w:p>
        </w:tc>
        <w:tc>
          <w:tcPr>
            <w:tcW w:w="3442" w:type="dxa"/>
          </w:tcPr>
          <w:p w:rsidR="0033171A" w:rsidRDefault="0033171A">
            <w:pPr>
              <w:pStyle w:val="ConsPlusNormal"/>
            </w:pPr>
            <w:r>
              <w:t xml:space="preserve">Государственное автономное учреждение здравоохранения </w:t>
            </w:r>
            <w:r>
              <w:lastRenderedPageBreak/>
              <w:t>Республики Башкортостан Стоматологическая поликлиника города Сибай</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30</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34</w:t>
            </w:r>
          </w:p>
        </w:tc>
        <w:tc>
          <w:tcPr>
            <w:tcW w:w="3442" w:type="dxa"/>
          </w:tcPr>
          <w:p w:rsidR="0033171A" w:rsidRDefault="0033171A">
            <w:pPr>
              <w:pStyle w:val="ConsPlusNormal"/>
            </w:pPr>
            <w:r>
              <w:t>Индивидуальный предприниматель Искужин Раис Габдрауфович</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35</w:t>
            </w:r>
          </w:p>
        </w:tc>
        <w:tc>
          <w:tcPr>
            <w:tcW w:w="3442" w:type="dxa"/>
          </w:tcPr>
          <w:p w:rsidR="0033171A" w:rsidRDefault="0033171A">
            <w:pPr>
              <w:pStyle w:val="ConsPlusNormal"/>
            </w:pPr>
            <w:r>
              <w:t>Общество с ограниченной ответственностью "Медента"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36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39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40</w:t>
            </w:r>
          </w:p>
        </w:tc>
        <w:tc>
          <w:tcPr>
            <w:tcW w:w="3442" w:type="dxa"/>
          </w:tcPr>
          <w:p w:rsidR="0033171A" w:rsidRDefault="0033171A">
            <w:pPr>
              <w:pStyle w:val="ConsPlusNormal"/>
            </w:pPr>
            <w:r>
              <w:t>Общество с ограниченной ответственностью "МедТех"</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41</w:t>
            </w:r>
          </w:p>
        </w:tc>
        <w:tc>
          <w:tcPr>
            <w:tcW w:w="3442" w:type="dxa"/>
          </w:tcPr>
          <w:p w:rsidR="0033171A" w:rsidRDefault="0033171A">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42</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Бижбулякская центральная районная больница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43</w:t>
            </w:r>
          </w:p>
        </w:tc>
        <w:tc>
          <w:tcPr>
            <w:tcW w:w="3442" w:type="dxa"/>
          </w:tcPr>
          <w:p w:rsidR="0033171A" w:rsidRDefault="0033171A">
            <w:pPr>
              <w:pStyle w:val="ConsPlusNormal"/>
            </w:pPr>
            <w:r>
              <w:t>Общество с ограниченной ответственностью "Дентал Стандарт"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45</w:t>
            </w:r>
          </w:p>
        </w:tc>
        <w:tc>
          <w:tcPr>
            <w:tcW w:w="3442" w:type="dxa"/>
          </w:tcPr>
          <w:p w:rsidR="0033171A" w:rsidRDefault="0033171A">
            <w:pPr>
              <w:pStyle w:val="ConsPlusNormal"/>
            </w:pPr>
            <w:r>
              <w:t>Общество с ограниченной ответственностью "Экодент"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48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49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50</w:t>
            </w:r>
          </w:p>
        </w:tc>
        <w:tc>
          <w:tcPr>
            <w:tcW w:w="3442" w:type="dxa"/>
          </w:tcPr>
          <w:p w:rsidR="0033171A" w:rsidRDefault="0033171A">
            <w:pPr>
              <w:pStyle w:val="ConsPlusNormal"/>
            </w:pPr>
            <w:r>
              <w:t>Общество с ограниченной ответственностью "Центр здоровья и красоты"</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51</w:t>
            </w:r>
          </w:p>
        </w:tc>
        <w:tc>
          <w:tcPr>
            <w:tcW w:w="3442" w:type="dxa"/>
          </w:tcPr>
          <w:p w:rsidR="0033171A" w:rsidRDefault="0033171A">
            <w:pPr>
              <w:pStyle w:val="ConsPlusNormal"/>
            </w:pPr>
            <w:r>
              <w:t>Общество с ограниченной ответственностью "Радуга"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52</w:t>
            </w:r>
          </w:p>
        </w:tc>
        <w:tc>
          <w:tcPr>
            <w:tcW w:w="3442" w:type="dxa"/>
          </w:tcPr>
          <w:p w:rsidR="0033171A" w:rsidRDefault="0033171A">
            <w:pPr>
              <w:pStyle w:val="ConsPlusNormal"/>
            </w:pPr>
            <w:r>
              <w:t>Общество с ограниченной ответственностью "Академия здоровья"</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55</w:t>
            </w:r>
          </w:p>
        </w:tc>
        <w:tc>
          <w:tcPr>
            <w:tcW w:w="3442" w:type="dxa"/>
          </w:tcPr>
          <w:p w:rsidR="0033171A" w:rsidRDefault="0033171A">
            <w:pPr>
              <w:pStyle w:val="ConsPlusNormal"/>
            </w:pPr>
            <w:r>
              <w:t>Общество с ограниченной ответственностью "Медсервис" (Республика Башкортостан, Илишевский район, с. Верхнеяркеево)</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56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58</w:t>
            </w:r>
          </w:p>
        </w:tc>
        <w:tc>
          <w:tcPr>
            <w:tcW w:w="3442" w:type="dxa"/>
          </w:tcPr>
          <w:p w:rsidR="0033171A" w:rsidRDefault="0033171A">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59</w:t>
            </w:r>
          </w:p>
        </w:tc>
        <w:tc>
          <w:tcPr>
            <w:tcW w:w="3442" w:type="dxa"/>
          </w:tcPr>
          <w:p w:rsidR="0033171A" w:rsidRDefault="0033171A">
            <w:pPr>
              <w:pStyle w:val="ConsPlusNormal"/>
            </w:pPr>
            <w:r>
              <w:t>Общество с ограниченной ответственностью "Центр восстановительного лечения и реабилитации"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62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64</w:t>
            </w:r>
          </w:p>
        </w:tc>
        <w:tc>
          <w:tcPr>
            <w:tcW w:w="3442" w:type="dxa"/>
          </w:tcPr>
          <w:p w:rsidR="0033171A" w:rsidRDefault="0033171A">
            <w:pPr>
              <w:pStyle w:val="ConsPlusNormal"/>
            </w:pPr>
            <w:r>
              <w:t>Общество с ограниченной ответственностью "Медсервис" (Республика Башкортостан, г. Салават)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65</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68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69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72</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74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75</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76</w:t>
            </w:r>
          </w:p>
        </w:tc>
        <w:tc>
          <w:tcPr>
            <w:tcW w:w="3442" w:type="dxa"/>
          </w:tcPr>
          <w:p w:rsidR="0033171A" w:rsidRDefault="0033171A">
            <w:pPr>
              <w:pStyle w:val="ConsPlusNormal"/>
            </w:pPr>
            <w:r>
              <w:t>Общество с ограниченной ответственностью Санаторий профилакторий "Березка"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77</w:t>
            </w:r>
          </w:p>
        </w:tc>
        <w:tc>
          <w:tcPr>
            <w:tcW w:w="3442" w:type="dxa"/>
          </w:tcPr>
          <w:p w:rsidR="0033171A" w:rsidRDefault="0033171A">
            <w:pPr>
              <w:pStyle w:val="ConsPlusNormal"/>
            </w:pPr>
            <w:r>
              <w:t>Частное учреждение здравоохранения "Поликлиника РЖД-Медицина"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78</w:t>
            </w:r>
          </w:p>
        </w:tc>
        <w:tc>
          <w:tcPr>
            <w:tcW w:w="3442" w:type="dxa"/>
          </w:tcPr>
          <w:p w:rsidR="0033171A" w:rsidRDefault="0033171A">
            <w:pPr>
              <w:pStyle w:val="ConsPlusNormal"/>
            </w:pPr>
            <w:r>
              <w:t>Общество с ограниченной ответственностью "Межрегиональный медицинский онкологический центр"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79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80</w:t>
            </w:r>
          </w:p>
        </w:tc>
        <w:tc>
          <w:tcPr>
            <w:tcW w:w="3442" w:type="dxa"/>
          </w:tcPr>
          <w:p w:rsidR="0033171A" w:rsidRDefault="0033171A">
            <w:pPr>
              <w:pStyle w:val="ConsPlusNormal"/>
            </w:pPr>
            <w:r>
              <w:t xml:space="preserve">Государственное бюджетное учреждение здравоохранения Республики Башкортостан </w:t>
            </w:r>
            <w:r>
              <w:lastRenderedPageBreak/>
              <w:t>Мелеузовская центральная районная больница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81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86</w:t>
            </w:r>
          </w:p>
        </w:tc>
        <w:tc>
          <w:tcPr>
            <w:tcW w:w="3442" w:type="dxa"/>
          </w:tcPr>
          <w:p w:rsidR="0033171A" w:rsidRDefault="0033171A">
            <w:pPr>
              <w:pStyle w:val="ConsPlusNormal"/>
            </w:pPr>
            <w:r>
              <w:t xml:space="preserve">Государственное бюджетное учреждение здравоохранения </w:t>
            </w:r>
            <w:r>
              <w:lastRenderedPageBreak/>
              <w:t>Республики Башкортостан Стерлибашевская центральная районная больница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87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88</w:t>
            </w:r>
          </w:p>
        </w:tc>
        <w:tc>
          <w:tcPr>
            <w:tcW w:w="3442" w:type="dxa"/>
          </w:tcPr>
          <w:p w:rsidR="0033171A" w:rsidRDefault="0033171A">
            <w:pPr>
              <w:pStyle w:val="ConsPlusNormal"/>
            </w:pPr>
            <w:r>
              <w:t>Автономное учреждение здравоохранения Республиканская стоматологическая поликлиника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89</w:t>
            </w:r>
          </w:p>
        </w:tc>
        <w:tc>
          <w:tcPr>
            <w:tcW w:w="3442" w:type="dxa"/>
          </w:tcPr>
          <w:p w:rsidR="0033171A" w:rsidRDefault="0033171A">
            <w:pPr>
              <w:pStyle w:val="ConsPlusNormal"/>
            </w:pPr>
            <w:r>
              <w:t>Государственное автономное учреждение здравоохранения Республиканский врачебно-физкультурный диспансер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90</w:t>
            </w:r>
          </w:p>
        </w:tc>
        <w:tc>
          <w:tcPr>
            <w:tcW w:w="3442" w:type="dxa"/>
          </w:tcPr>
          <w:p w:rsidR="0033171A" w:rsidRDefault="0033171A">
            <w:pPr>
              <w:pStyle w:val="ConsPlusNormal"/>
            </w:pPr>
            <w:r>
              <w:t>Государственное автономное учреждение здравоохранения Республиканский кожно-венерологический диспансер N 1</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91</w:t>
            </w:r>
          </w:p>
        </w:tc>
        <w:tc>
          <w:tcPr>
            <w:tcW w:w="3442" w:type="dxa"/>
          </w:tcPr>
          <w:p w:rsidR="0033171A" w:rsidRDefault="0033171A">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92</w:t>
            </w:r>
          </w:p>
        </w:tc>
        <w:tc>
          <w:tcPr>
            <w:tcW w:w="3442" w:type="dxa"/>
          </w:tcPr>
          <w:p w:rsidR="0033171A" w:rsidRDefault="0033171A">
            <w:pPr>
              <w:pStyle w:val="ConsPlusNormal"/>
            </w:pPr>
            <w:r>
              <w:t xml:space="preserve">Государственное бюджетное учреждение "Уфимский научно-исследовательский институт глазных болезней Академии наук </w:t>
            </w:r>
            <w:r>
              <w:lastRenderedPageBreak/>
              <w:t>Республики Башкортостан"</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93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96</w:t>
            </w:r>
          </w:p>
        </w:tc>
        <w:tc>
          <w:tcPr>
            <w:tcW w:w="3442" w:type="dxa"/>
          </w:tcPr>
          <w:p w:rsidR="0033171A" w:rsidRDefault="0033171A">
            <w:pPr>
              <w:pStyle w:val="ConsPlusNormal"/>
            </w:pPr>
            <w:r>
              <w:t>Государственное бюджетное учреждение здравоохранения "Республиканская детская клиническая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97</w:t>
            </w:r>
          </w:p>
        </w:tc>
        <w:tc>
          <w:tcPr>
            <w:tcW w:w="3442" w:type="dxa"/>
          </w:tcPr>
          <w:p w:rsidR="0033171A" w:rsidRDefault="0033171A">
            <w:pPr>
              <w:pStyle w:val="ConsPlusNormal"/>
            </w:pPr>
            <w:r>
              <w:t>Государственное бюджетное учреждение здравоохранения Республиканский кардиологический центр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98</w:t>
            </w:r>
          </w:p>
        </w:tc>
        <w:tc>
          <w:tcPr>
            <w:tcW w:w="3442" w:type="dxa"/>
          </w:tcPr>
          <w:p w:rsidR="0033171A" w:rsidRDefault="0033171A">
            <w:pPr>
              <w:pStyle w:val="ConsPlusNormal"/>
            </w:pPr>
            <w:r>
              <w:t>Государственное бюджетное учреждение здравоохранения Республиканский клинический госпиталь ветеранов войн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99</w:t>
            </w:r>
          </w:p>
        </w:tc>
        <w:tc>
          <w:tcPr>
            <w:tcW w:w="3442" w:type="dxa"/>
          </w:tcPr>
          <w:p w:rsidR="0033171A" w:rsidRDefault="0033171A">
            <w:pPr>
              <w:pStyle w:val="ConsPlusNormal"/>
            </w:pPr>
            <w:r>
              <w:t>Государственное бюджетное учреждение здравоохранения Республиканская клиническая больница имени Г.Г.Куватова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100</w:t>
            </w:r>
          </w:p>
        </w:tc>
        <w:tc>
          <w:tcPr>
            <w:tcW w:w="3442" w:type="dxa"/>
          </w:tcPr>
          <w:p w:rsidR="0033171A" w:rsidRDefault="0033171A">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101</w:t>
            </w:r>
          </w:p>
        </w:tc>
        <w:tc>
          <w:tcPr>
            <w:tcW w:w="3442" w:type="dxa"/>
          </w:tcPr>
          <w:p w:rsidR="0033171A" w:rsidRDefault="0033171A">
            <w:pPr>
              <w:pStyle w:val="ConsPlusNormal"/>
            </w:pPr>
            <w:r>
              <w:t>Государственное бюджетное учреждение здравоохранения Республиканский медико-генетический центр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102</w:t>
            </w:r>
          </w:p>
        </w:tc>
        <w:tc>
          <w:tcPr>
            <w:tcW w:w="3442" w:type="dxa"/>
          </w:tcPr>
          <w:p w:rsidR="0033171A" w:rsidRDefault="0033171A">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103</w:t>
            </w:r>
          </w:p>
        </w:tc>
        <w:tc>
          <w:tcPr>
            <w:tcW w:w="3442" w:type="dxa"/>
          </w:tcPr>
          <w:p w:rsidR="0033171A" w:rsidRDefault="0033171A">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104</w:t>
            </w:r>
          </w:p>
        </w:tc>
        <w:tc>
          <w:tcPr>
            <w:tcW w:w="3442" w:type="dxa"/>
          </w:tcPr>
          <w:p w:rsidR="0033171A" w:rsidRDefault="0033171A">
            <w:pPr>
              <w:pStyle w:val="ConsPlusNormal"/>
            </w:pPr>
            <w:r>
              <w:t>Общество с ограниченной ответственностью "ПЭТ-Технолоджи"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105</w:t>
            </w:r>
          </w:p>
        </w:tc>
        <w:tc>
          <w:tcPr>
            <w:tcW w:w="3442" w:type="dxa"/>
          </w:tcPr>
          <w:p w:rsidR="0033171A" w:rsidRDefault="0033171A">
            <w:pPr>
              <w:pStyle w:val="ConsPlusNormal"/>
            </w:pPr>
            <w:r>
              <w:t xml:space="preserve">Общество с ограниченной </w:t>
            </w:r>
            <w:r>
              <w:lastRenderedPageBreak/>
              <w:t>ответственностью "Центр ПЭТ-Технолоджи"</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106</w:t>
            </w:r>
          </w:p>
        </w:tc>
        <w:tc>
          <w:tcPr>
            <w:tcW w:w="3442" w:type="dxa"/>
          </w:tcPr>
          <w:p w:rsidR="0033171A" w:rsidRDefault="0033171A">
            <w:pPr>
              <w:pStyle w:val="ConsPlusNormal"/>
            </w:pPr>
            <w:r>
              <w:t>Общество с ограниченной ответственностью "ИНВИТРО-Самара"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107</w:t>
            </w:r>
          </w:p>
        </w:tc>
        <w:tc>
          <w:tcPr>
            <w:tcW w:w="3442" w:type="dxa"/>
          </w:tcPr>
          <w:p w:rsidR="0033171A" w:rsidRDefault="0033171A">
            <w:pPr>
              <w:pStyle w:val="ConsPlusNormal"/>
            </w:pPr>
            <w:r>
              <w:t>Общество с ограниченной ответственностью "М-лайн"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109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112</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Городская больница N 12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113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115</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Городская клиническая больница N 18 города Уфы</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Родильный дом N 3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118</w:t>
            </w:r>
          </w:p>
        </w:tc>
        <w:tc>
          <w:tcPr>
            <w:tcW w:w="3442" w:type="dxa"/>
          </w:tcPr>
          <w:p w:rsidR="0033171A" w:rsidRDefault="0033171A">
            <w:pPr>
              <w:pStyle w:val="ConsPlusNormal"/>
            </w:pPr>
            <w:r>
              <w:t xml:space="preserve">Федеральное государственное </w:t>
            </w:r>
            <w:r>
              <w:lastRenderedPageBreak/>
              <w:t>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119</w:t>
            </w:r>
          </w:p>
        </w:tc>
        <w:tc>
          <w:tcPr>
            <w:tcW w:w="3442" w:type="dxa"/>
          </w:tcPr>
          <w:p w:rsidR="0033171A" w:rsidRDefault="0033171A">
            <w:pPr>
              <w:pStyle w:val="ConsPlusNormal"/>
            </w:pPr>
            <w:r>
              <w:t>Частное учреждение здравоохранения "Клиническая больница "РЖД-Медицина"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120</w:t>
            </w:r>
          </w:p>
        </w:tc>
        <w:tc>
          <w:tcPr>
            <w:tcW w:w="3442" w:type="dxa"/>
          </w:tcPr>
          <w:p w:rsidR="0033171A" w:rsidRDefault="0033171A">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121</w:t>
            </w:r>
          </w:p>
        </w:tc>
        <w:tc>
          <w:tcPr>
            <w:tcW w:w="3442" w:type="dxa"/>
          </w:tcPr>
          <w:p w:rsidR="0033171A" w:rsidRDefault="0033171A">
            <w:pPr>
              <w:pStyle w:val="ConsPlusNormal"/>
            </w:pPr>
            <w:r>
              <w:t>Общество с ограниченной ответственностью "Санаторий "Зеленая роща"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122</w:t>
            </w:r>
          </w:p>
        </w:tc>
        <w:tc>
          <w:tcPr>
            <w:tcW w:w="3442" w:type="dxa"/>
          </w:tcPr>
          <w:p w:rsidR="0033171A" w:rsidRDefault="0033171A">
            <w:pPr>
              <w:pStyle w:val="ConsPlusNormal"/>
            </w:pPr>
            <w:r>
              <w:t>Общество с ограниченной ответственностью санаторий "Юматово"</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123</w:t>
            </w:r>
          </w:p>
        </w:tc>
        <w:tc>
          <w:tcPr>
            <w:tcW w:w="3442" w:type="dxa"/>
          </w:tcPr>
          <w:p w:rsidR="0033171A" w:rsidRDefault="0033171A">
            <w:pPr>
              <w:pStyle w:val="ConsPlusNormal"/>
            </w:pPr>
            <w: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124</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Детская поликлиника N 2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125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129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1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2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131</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Поликлиника N 32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132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38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43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44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46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48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50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138</w:t>
            </w:r>
          </w:p>
        </w:tc>
        <w:tc>
          <w:tcPr>
            <w:tcW w:w="3442" w:type="dxa"/>
          </w:tcPr>
          <w:p w:rsidR="0033171A" w:rsidRDefault="0033171A">
            <w:pPr>
              <w:pStyle w:val="ConsPlusNormal"/>
            </w:pPr>
            <w:r>
              <w:t xml:space="preserve">Государственное бюджетное </w:t>
            </w:r>
            <w:r>
              <w:lastRenderedPageBreak/>
              <w:t>учреждение здравоохранения Республики Башкортостан Поликлиника N 51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139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Поликлиника N 52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140</w:t>
            </w:r>
          </w:p>
        </w:tc>
        <w:tc>
          <w:tcPr>
            <w:tcW w:w="3442" w:type="dxa"/>
          </w:tcPr>
          <w:p w:rsidR="0033171A" w:rsidRDefault="0033171A">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141</w:t>
            </w:r>
          </w:p>
        </w:tc>
        <w:tc>
          <w:tcPr>
            <w:tcW w:w="3442" w:type="dxa"/>
          </w:tcPr>
          <w:p w:rsidR="0033171A" w:rsidRDefault="0033171A">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142</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144</w:t>
            </w:r>
          </w:p>
        </w:tc>
        <w:tc>
          <w:tcPr>
            <w:tcW w:w="3442" w:type="dxa"/>
          </w:tcPr>
          <w:p w:rsidR="0033171A" w:rsidRDefault="0033171A">
            <w:pPr>
              <w:pStyle w:val="ConsPlusNormal"/>
            </w:pPr>
            <w:r>
              <w:t xml:space="preserve">Государственное бюджетное учреждение здравоохранения </w:t>
            </w:r>
            <w:r>
              <w:lastRenderedPageBreak/>
              <w:t>Республики Башкортостан Стоматологическая поликлиника N 1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145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149</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150</w:t>
            </w:r>
          </w:p>
        </w:tc>
        <w:tc>
          <w:tcPr>
            <w:tcW w:w="3442" w:type="dxa"/>
          </w:tcPr>
          <w:p w:rsidR="0033171A" w:rsidRDefault="0033171A">
            <w:pPr>
              <w:pStyle w:val="ConsPlusNormal"/>
            </w:pPr>
            <w:r>
              <w:t xml:space="preserve">Государственное автономное </w:t>
            </w:r>
            <w:r>
              <w:lastRenderedPageBreak/>
              <w:t>учреждение здравоохранения Республики Башкортостан Стоматологическая поликлиника N 9 города Уфа</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151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153</w:t>
            </w:r>
          </w:p>
        </w:tc>
        <w:tc>
          <w:tcPr>
            <w:tcW w:w="3442" w:type="dxa"/>
          </w:tcPr>
          <w:p w:rsidR="0033171A" w:rsidRDefault="0033171A">
            <w:pPr>
              <w:pStyle w:val="ConsPlusNormal"/>
            </w:pPr>
            <w:r>
              <w:t>Общество с ограниченной ответственностью "Дантист"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155</w:t>
            </w:r>
          </w:p>
        </w:tc>
        <w:tc>
          <w:tcPr>
            <w:tcW w:w="3442" w:type="dxa"/>
          </w:tcPr>
          <w:p w:rsidR="0033171A" w:rsidRDefault="0033171A">
            <w:pPr>
              <w:pStyle w:val="ConsPlusNormal"/>
            </w:pPr>
            <w:r>
              <w:t>Общество с ограниченной ответственностью "Центр здоровья и красоты"</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157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158</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159</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160</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163</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164</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165</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166</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167</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168</w:t>
            </w:r>
          </w:p>
        </w:tc>
        <w:tc>
          <w:tcPr>
            <w:tcW w:w="3442" w:type="dxa"/>
          </w:tcPr>
          <w:p w:rsidR="0033171A" w:rsidRDefault="0033171A">
            <w:pPr>
              <w:pStyle w:val="ConsPlusNormal"/>
            </w:pPr>
            <w:r>
              <w:t>Муниципальное унитарное предприятие Единый расчетно-кассовый центр городского округа город Уфа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169</w:t>
            </w:r>
          </w:p>
        </w:tc>
        <w:tc>
          <w:tcPr>
            <w:tcW w:w="3442" w:type="dxa"/>
          </w:tcPr>
          <w:p w:rsidR="0033171A" w:rsidRDefault="0033171A">
            <w:pPr>
              <w:pStyle w:val="ConsPlusNormal"/>
            </w:pPr>
            <w:r>
              <w:t>Общество с ограниченной ответственностью "Экома"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170</w:t>
            </w:r>
          </w:p>
        </w:tc>
        <w:tc>
          <w:tcPr>
            <w:tcW w:w="3442" w:type="dxa"/>
          </w:tcPr>
          <w:p w:rsidR="0033171A" w:rsidRDefault="0033171A">
            <w:pPr>
              <w:pStyle w:val="ConsPlusNormal"/>
            </w:pPr>
            <w:r>
              <w:t>Общество с ограниченной ответственностью "ДЭНТА"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171</w:t>
            </w:r>
          </w:p>
        </w:tc>
        <w:tc>
          <w:tcPr>
            <w:tcW w:w="3442" w:type="dxa"/>
          </w:tcPr>
          <w:p w:rsidR="0033171A" w:rsidRDefault="0033171A">
            <w:pPr>
              <w:pStyle w:val="ConsPlusNormal"/>
            </w:pPr>
            <w:r>
              <w:t>Общество с ограниченной ответственностью "МЦ МЕГИ"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172</w:t>
            </w:r>
          </w:p>
        </w:tc>
        <w:tc>
          <w:tcPr>
            <w:tcW w:w="3442" w:type="dxa"/>
          </w:tcPr>
          <w:p w:rsidR="0033171A" w:rsidRDefault="0033171A">
            <w:pPr>
              <w:pStyle w:val="ConsPlusNormal"/>
            </w:pPr>
            <w:r>
              <w:t>Общество с ограниченной ответственностью "Отличный доктор.РФ"</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173</w:t>
            </w:r>
          </w:p>
        </w:tc>
        <w:tc>
          <w:tcPr>
            <w:tcW w:w="3442" w:type="dxa"/>
          </w:tcPr>
          <w:p w:rsidR="0033171A" w:rsidRDefault="0033171A">
            <w:pPr>
              <w:pStyle w:val="ConsPlusNormal"/>
            </w:pPr>
            <w:r>
              <w:t>Общество с ограниченной ответственностью "КДЛ УФА-ТЕСТ"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174</w:t>
            </w:r>
          </w:p>
        </w:tc>
        <w:tc>
          <w:tcPr>
            <w:tcW w:w="3442" w:type="dxa"/>
          </w:tcPr>
          <w:p w:rsidR="0033171A" w:rsidRDefault="0033171A">
            <w:pPr>
              <w:pStyle w:val="ConsPlusNormal"/>
            </w:pPr>
            <w:r>
              <w:t>Общество с ограниченной ответственностью "Медицинский Центр "Агидель"</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175</w:t>
            </w:r>
          </w:p>
        </w:tc>
        <w:tc>
          <w:tcPr>
            <w:tcW w:w="3442" w:type="dxa"/>
          </w:tcPr>
          <w:p w:rsidR="0033171A" w:rsidRDefault="0033171A">
            <w:pPr>
              <w:pStyle w:val="ConsPlusNormal"/>
            </w:pPr>
            <w:r>
              <w:t>Общество с ограниченной ответственностью "Клиника эстетической медицины "Юхелф"</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176</w:t>
            </w:r>
          </w:p>
        </w:tc>
        <w:tc>
          <w:tcPr>
            <w:tcW w:w="3442" w:type="dxa"/>
          </w:tcPr>
          <w:p w:rsidR="0033171A" w:rsidRDefault="0033171A">
            <w:pPr>
              <w:pStyle w:val="ConsPlusNormal"/>
            </w:pPr>
            <w:r>
              <w:t>Общество с ограниченной ответственностью "Клиника лазерной хирургии"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177</w:t>
            </w:r>
          </w:p>
        </w:tc>
        <w:tc>
          <w:tcPr>
            <w:tcW w:w="3442" w:type="dxa"/>
          </w:tcPr>
          <w:p w:rsidR="0033171A" w:rsidRDefault="0033171A">
            <w:pPr>
              <w:pStyle w:val="ConsPlusNormal"/>
            </w:pPr>
            <w:r>
              <w:t>Общество с ограниченной ответственностью "Клиника глазных болезней"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178</w:t>
            </w:r>
          </w:p>
        </w:tc>
        <w:tc>
          <w:tcPr>
            <w:tcW w:w="3442" w:type="dxa"/>
          </w:tcPr>
          <w:p w:rsidR="0033171A" w:rsidRDefault="0033171A">
            <w:pPr>
              <w:pStyle w:val="ConsPlusNormal"/>
            </w:pPr>
            <w:r>
              <w:t xml:space="preserve">Общество с ограниченной ответственностью "Многопрофильный медицинский </w:t>
            </w:r>
            <w:r>
              <w:lastRenderedPageBreak/>
              <w:t>центр "Клиника аллергологии и педиатрии"</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179</w:t>
            </w:r>
          </w:p>
        </w:tc>
        <w:tc>
          <w:tcPr>
            <w:tcW w:w="3442" w:type="dxa"/>
          </w:tcPr>
          <w:p w:rsidR="0033171A" w:rsidRDefault="0033171A">
            <w:pPr>
              <w:pStyle w:val="ConsPlusNormal"/>
            </w:pPr>
            <w:r>
              <w:t>Общество с ограниченной ответственностью "Лаборатория гемодиализа"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180</w:t>
            </w:r>
          </w:p>
        </w:tc>
        <w:tc>
          <w:tcPr>
            <w:tcW w:w="3442" w:type="dxa"/>
          </w:tcPr>
          <w:p w:rsidR="0033171A" w:rsidRDefault="0033171A">
            <w:pPr>
              <w:pStyle w:val="ConsPlusNormal"/>
            </w:pPr>
            <w:r>
              <w:t>Общество с ограниченной ответственностью "Сфера-Эстейт"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181</w:t>
            </w:r>
          </w:p>
        </w:tc>
        <w:tc>
          <w:tcPr>
            <w:tcW w:w="3442" w:type="dxa"/>
          </w:tcPr>
          <w:p w:rsidR="0033171A" w:rsidRDefault="0033171A">
            <w:pPr>
              <w:pStyle w:val="ConsPlusNormal"/>
            </w:pPr>
            <w:r>
              <w:t>Общество с ограниченной ответственностью "Многопрофильный медицинский центр "Профилактическая медицина"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182</w:t>
            </w:r>
          </w:p>
        </w:tc>
        <w:tc>
          <w:tcPr>
            <w:tcW w:w="3442" w:type="dxa"/>
          </w:tcPr>
          <w:p w:rsidR="0033171A" w:rsidRDefault="0033171A">
            <w:pPr>
              <w:pStyle w:val="ConsPlusNormal"/>
            </w:pPr>
            <w:r>
              <w:t>Общество с ограниченной ответственностью "АНЭКО"</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183</w:t>
            </w:r>
          </w:p>
        </w:tc>
        <w:tc>
          <w:tcPr>
            <w:tcW w:w="3442" w:type="dxa"/>
          </w:tcPr>
          <w:p w:rsidR="0033171A" w:rsidRDefault="0033171A">
            <w:pPr>
              <w:pStyle w:val="ConsPlusNormal"/>
            </w:pPr>
            <w:r>
              <w:t>Общество с ограниченной ответственностью "Медицинский центр Семья"</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184</w:t>
            </w:r>
          </w:p>
        </w:tc>
        <w:tc>
          <w:tcPr>
            <w:tcW w:w="3442" w:type="dxa"/>
          </w:tcPr>
          <w:p w:rsidR="0033171A" w:rsidRDefault="0033171A">
            <w:pPr>
              <w:pStyle w:val="ConsPlusNormal"/>
            </w:pPr>
            <w:r>
              <w:t>Общество с ограниченной ответственностью "Лечебно-диагностический центр Международного института биологических систем-Уфа"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185</w:t>
            </w:r>
          </w:p>
        </w:tc>
        <w:tc>
          <w:tcPr>
            <w:tcW w:w="3442" w:type="dxa"/>
          </w:tcPr>
          <w:p w:rsidR="0033171A" w:rsidRDefault="0033171A">
            <w:pPr>
              <w:pStyle w:val="ConsPlusNormal"/>
            </w:pPr>
            <w:r>
              <w:t>Общество с ограниченной ответственностью "ДиаЛайф"</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186</w:t>
            </w:r>
          </w:p>
        </w:tc>
        <w:tc>
          <w:tcPr>
            <w:tcW w:w="3442" w:type="dxa"/>
          </w:tcPr>
          <w:p w:rsidR="0033171A" w:rsidRDefault="0033171A">
            <w:pPr>
              <w:pStyle w:val="ConsPlusNormal"/>
            </w:pPr>
            <w:r>
              <w:t>Общество с ограниченной ответственностью "Поликлиника медосмотров "Инспектрум"</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187</w:t>
            </w:r>
          </w:p>
        </w:tc>
        <w:tc>
          <w:tcPr>
            <w:tcW w:w="3442" w:type="dxa"/>
          </w:tcPr>
          <w:p w:rsidR="0033171A" w:rsidRDefault="0033171A">
            <w:pPr>
              <w:pStyle w:val="ConsPlusNormal"/>
            </w:pPr>
            <w:r>
              <w:t>Общество с ограниченной ответственностью "Клиника Эксперт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188</w:t>
            </w:r>
          </w:p>
        </w:tc>
        <w:tc>
          <w:tcPr>
            <w:tcW w:w="3442" w:type="dxa"/>
          </w:tcPr>
          <w:p w:rsidR="0033171A" w:rsidRDefault="0033171A">
            <w:pPr>
              <w:pStyle w:val="ConsPlusNormal"/>
            </w:pPr>
            <w:r>
              <w:t>Общество с ограниченной ответственностью "Клиника современной флебологии"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189</w:t>
            </w:r>
          </w:p>
        </w:tc>
        <w:tc>
          <w:tcPr>
            <w:tcW w:w="3442" w:type="dxa"/>
          </w:tcPr>
          <w:p w:rsidR="0033171A" w:rsidRDefault="0033171A">
            <w:pPr>
              <w:pStyle w:val="ConsPlusNormal"/>
            </w:pPr>
            <w:r>
              <w:t>Общество с ограниченной ответственностью "Евромед-Уфа"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190</w:t>
            </w:r>
          </w:p>
        </w:tc>
        <w:tc>
          <w:tcPr>
            <w:tcW w:w="3442" w:type="dxa"/>
          </w:tcPr>
          <w:p w:rsidR="0033171A" w:rsidRDefault="0033171A">
            <w:pPr>
              <w:pStyle w:val="ConsPlusNormal"/>
            </w:pPr>
            <w:r>
              <w:t>Общество с ограниченной ответственностью "Бомонд"</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191</w:t>
            </w:r>
          </w:p>
        </w:tc>
        <w:tc>
          <w:tcPr>
            <w:tcW w:w="3442" w:type="dxa"/>
          </w:tcPr>
          <w:p w:rsidR="0033171A" w:rsidRDefault="0033171A">
            <w:pPr>
              <w:pStyle w:val="ConsPlusNormal"/>
            </w:pPr>
            <w:r>
              <w:t>Общество с ограниченной ответственностью "Эмидент плюс"</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192</w:t>
            </w:r>
          </w:p>
        </w:tc>
        <w:tc>
          <w:tcPr>
            <w:tcW w:w="3442" w:type="dxa"/>
          </w:tcPr>
          <w:p w:rsidR="0033171A" w:rsidRDefault="0033171A">
            <w:pPr>
              <w:pStyle w:val="ConsPlusNormal"/>
            </w:pPr>
            <w:r>
              <w:t>Общество с ограниченной ответственностью "Мастер-Дент"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193</w:t>
            </w:r>
          </w:p>
        </w:tc>
        <w:tc>
          <w:tcPr>
            <w:tcW w:w="3442" w:type="dxa"/>
          </w:tcPr>
          <w:p w:rsidR="0033171A" w:rsidRDefault="0033171A">
            <w:pPr>
              <w:pStyle w:val="ConsPlusNormal"/>
            </w:pPr>
            <w:r>
              <w:t>Общество с ограниченной ответственностью "Аспект здоровья"</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194</w:t>
            </w:r>
          </w:p>
        </w:tc>
        <w:tc>
          <w:tcPr>
            <w:tcW w:w="3442" w:type="dxa"/>
          </w:tcPr>
          <w:p w:rsidR="0033171A" w:rsidRDefault="0033171A">
            <w:pPr>
              <w:pStyle w:val="ConsPlusNormal"/>
            </w:pPr>
            <w:r>
              <w:t>Общество с ограниченной ответственностью медицинский центр "Медикал Он Груп-Уфа"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195</w:t>
            </w:r>
          </w:p>
        </w:tc>
        <w:tc>
          <w:tcPr>
            <w:tcW w:w="3442" w:type="dxa"/>
          </w:tcPr>
          <w:p w:rsidR="0033171A" w:rsidRDefault="0033171A">
            <w:pPr>
              <w:pStyle w:val="ConsPlusNormal"/>
            </w:pPr>
            <w:r>
              <w:t>Общество с ограниченной ответственностью "Ситилаб-Башкортостан"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196</w:t>
            </w:r>
          </w:p>
        </w:tc>
        <w:tc>
          <w:tcPr>
            <w:tcW w:w="3442" w:type="dxa"/>
          </w:tcPr>
          <w:p w:rsidR="0033171A" w:rsidRDefault="0033171A">
            <w:pPr>
              <w:pStyle w:val="ConsPlusNormal"/>
            </w:pPr>
            <w:r>
              <w:t>Автономная некоммерческая организация Центр ранней помощи "Азатлык"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197</w:t>
            </w:r>
          </w:p>
        </w:tc>
        <w:tc>
          <w:tcPr>
            <w:tcW w:w="3442" w:type="dxa"/>
          </w:tcPr>
          <w:p w:rsidR="0033171A" w:rsidRDefault="0033171A">
            <w:pPr>
              <w:pStyle w:val="ConsPlusNormal"/>
            </w:pPr>
            <w:r>
              <w:t>Общество с ограниченной ответственностью "Эмидент Люкс" (г. Уфа, ул. Айская, 16)</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198</w:t>
            </w:r>
          </w:p>
        </w:tc>
        <w:tc>
          <w:tcPr>
            <w:tcW w:w="3442" w:type="dxa"/>
          </w:tcPr>
          <w:p w:rsidR="0033171A" w:rsidRDefault="0033171A">
            <w:pPr>
              <w:pStyle w:val="ConsPlusNormal"/>
            </w:pPr>
            <w:r>
              <w:t>Общество с ограниченной ответственностью "Эмидент Люкс" (г. Уфа, ул. Революционная, 99)</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199</w:t>
            </w:r>
          </w:p>
        </w:tc>
        <w:tc>
          <w:tcPr>
            <w:tcW w:w="3442" w:type="dxa"/>
          </w:tcPr>
          <w:p w:rsidR="0033171A" w:rsidRDefault="0033171A">
            <w:pPr>
              <w:pStyle w:val="ConsPlusNormal"/>
            </w:pPr>
            <w:r>
              <w:t>Общество с ограниченной ответственностью "Медхелп"</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200</w:t>
            </w:r>
          </w:p>
        </w:tc>
        <w:tc>
          <w:tcPr>
            <w:tcW w:w="3442" w:type="dxa"/>
          </w:tcPr>
          <w:p w:rsidR="0033171A" w:rsidRDefault="0033171A">
            <w:pPr>
              <w:pStyle w:val="ConsPlusNormal"/>
            </w:pPr>
            <w:r>
              <w:t>Общество с ограниченной ответственностью "Эмидент Люкс" (г. Уфа, ул. Революционная, 57)</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201</w:t>
            </w:r>
          </w:p>
        </w:tc>
        <w:tc>
          <w:tcPr>
            <w:tcW w:w="3442" w:type="dxa"/>
          </w:tcPr>
          <w:p w:rsidR="0033171A" w:rsidRDefault="0033171A">
            <w:pPr>
              <w:pStyle w:val="ConsPlusNormal"/>
            </w:pPr>
            <w:r>
              <w:t>Общество с ограниченной ответственностью "Витадент Космо"</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202</w:t>
            </w:r>
          </w:p>
        </w:tc>
        <w:tc>
          <w:tcPr>
            <w:tcW w:w="3442" w:type="dxa"/>
          </w:tcPr>
          <w:p w:rsidR="0033171A" w:rsidRDefault="0033171A">
            <w:pPr>
              <w:pStyle w:val="ConsPlusNormal"/>
            </w:pPr>
            <w:r>
              <w:t>Общество с ограниченной ответственностью "Центр детской хирургии"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203</w:t>
            </w:r>
          </w:p>
        </w:tc>
        <w:tc>
          <w:tcPr>
            <w:tcW w:w="3442" w:type="dxa"/>
          </w:tcPr>
          <w:p w:rsidR="0033171A" w:rsidRDefault="0033171A">
            <w:pPr>
              <w:pStyle w:val="ConsPlusNormal"/>
            </w:pPr>
            <w:r>
              <w:t>Общество с ограниченной ответственностью "ЛАБМЕД 1"</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204</w:t>
            </w:r>
          </w:p>
        </w:tc>
        <w:tc>
          <w:tcPr>
            <w:tcW w:w="3442" w:type="dxa"/>
          </w:tcPr>
          <w:p w:rsidR="0033171A" w:rsidRDefault="0033171A">
            <w:pPr>
              <w:pStyle w:val="ConsPlusNormal"/>
            </w:pPr>
            <w:r>
              <w:t>Общество с ограниченной ответственностью "АГ Фабер Дентаплант"</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205</w:t>
            </w:r>
          </w:p>
        </w:tc>
        <w:tc>
          <w:tcPr>
            <w:tcW w:w="3442" w:type="dxa"/>
          </w:tcPr>
          <w:p w:rsidR="0033171A" w:rsidRDefault="0033171A">
            <w:pPr>
              <w:pStyle w:val="ConsPlusNormal"/>
            </w:pPr>
            <w:r>
              <w:t>Общество с ограниченной ответственностью "Белое золото"</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206</w:t>
            </w:r>
          </w:p>
        </w:tc>
        <w:tc>
          <w:tcPr>
            <w:tcW w:w="3442" w:type="dxa"/>
          </w:tcPr>
          <w:p w:rsidR="0033171A" w:rsidRDefault="0033171A">
            <w:pPr>
              <w:pStyle w:val="ConsPlusNormal"/>
            </w:pPr>
            <w:r>
              <w:t xml:space="preserve">Общество с ограниченной ответственностью </w:t>
            </w:r>
            <w:r>
              <w:lastRenderedPageBreak/>
              <w:t>"Республиканская клиника социальной реабилитации "Здоровье нации"</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207</w:t>
            </w:r>
          </w:p>
        </w:tc>
        <w:tc>
          <w:tcPr>
            <w:tcW w:w="3442" w:type="dxa"/>
          </w:tcPr>
          <w:p w:rsidR="0033171A" w:rsidRDefault="0033171A">
            <w:pPr>
              <w:pStyle w:val="ConsPlusNormal"/>
            </w:pPr>
            <w:r>
              <w:t>Общество с ограниченной ответственностью "Госсправка"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208</w:t>
            </w:r>
          </w:p>
        </w:tc>
        <w:tc>
          <w:tcPr>
            <w:tcW w:w="3442" w:type="dxa"/>
          </w:tcPr>
          <w:p w:rsidR="0033171A" w:rsidRDefault="0033171A">
            <w:pPr>
              <w:pStyle w:val="ConsPlusNormal"/>
            </w:pPr>
            <w:r>
              <w:t>Общество с ограниченной ответственностью "МД Проект 2010"</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209</w:t>
            </w:r>
          </w:p>
        </w:tc>
        <w:tc>
          <w:tcPr>
            <w:tcW w:w="3442" w:type="dxa"/>
          </w:tcPr>
          <w:p w:rsidR="0033171A" w:rsidRDefault="0033171A">
            <w:pPr>
              <w:pStyle w:val="ConsPlusNormal"/>
            </w:pPr>
            <w:r>
              <w:t>Общество с ограниченной ответственностью "Партнер"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210</w:t>
            </w:r>
          </w:p>
        </w:tc>
        <w:tc>
          <w:tcPr>
            <w:tcW w:w="3442" w:type="dxa"/>
          </w:tcPr>
          <w:p w:rsidR="0033171A" w:rsidRDefault="0033171A">
            <w:pPr>
              <w:pStyle w:val="ConsPlusNormal"/>
            </w:pPr>
            <w:r>
              <w:t>Общество с ограниченной ответственностью "Еврооптик"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211</w:t>
            </w:r>
          </w:p>
        </w:tc>
        <w:tc>
          <w:tcPr>
            <w:tcW w:w="3442" w:type="dxa"/>
          </w:tcPr>
          <w:p w:rsidR="0033171A" w:rsidRDefault="0033171A">
            <w:pPr>
              <w:pStyle w:val="ConsPlusNormal"/>
            </w:pPr>
            <w:r>
              <w:t>Общество с ограниченной ответственностью "Центр медицинских технологий"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212</w:t>
            </w:r>
          </w:p>
        </w:tc>
        <w:tc>
          <w:tcPr>
            <w:tcW w:w="3442" w:type="dxa"/>
          </w:tcPr>
          <w:p w:rsidR="0033171A" w:rsidRDefault="0033171A">
            <w:pPr>
              <w:pStyle w:val="ConsPlusNormal"/>
            </w:pPr>
            <w:r>
              <w:t>Общество с ограниченной ответственностью "Уфа Доктор"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213</w:t>
            </w:r>
          </w:p>
        </w:tc>
        <w:tc>
          <w:tcPr>
            <w:tcW w:w="3442" w:type="dxa"/>
            <w:vAlign w:val="center"/>
          </w:tcPr>
          <w:p w:rsidR="0033171A" w:rsidRDefault="0033171A">
            <w:pPr>
              <w:pStyle w:val="ConsPlusNormal"/>
            </w:pPr>
            <w:r>
              <w:t>Государственное бюджетное учреждение здравоохранения Республиканский Дом ребенка специализированный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214</w:t>
            </w:r>
          </w:p>
        </w:tc>
        <w:tc>
          <w:tcPr>
            <w:tcW w:w="3442" w:type="dxa"/>
            <w:vAlign w:val="center"/>
          </w:tcPr>
          <w:p w:rsidR="0033171A" w:rsidRDefault="0033171A">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215</w:t>
            </w:r>
          </w:p>
        </w:tc>
        <w:tc>
          <w:tcPr>
            <w:tcW w:w="3442" w:type="dxa"/>
            <w:vAlign w:val="center"/>
          </w:tcPr>
          <w:p w:rsidR="0033171A" w:rsidRDefault="0033171A">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216</w:t>
            </w:r>
          </w:p>
        </w:tc>
        <w:tc>
          <w:tcPr>
            <w:tcW w:w="3442" w:type="dxa"/>
            <w:vAlign w:val="center"/>
          </w:tcPr>
          <w:p w:rsidR="0033171A" w:rsidRDefault="0033171A">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217</w:t>
            </w:r>
          </w:p>
        </w:tc>
        <w:tc>
          <w:tcPr>
            <w:tcW w:w="3442" w:type="dxa"/>
            <w:vAlign w:val="center"/>
          </w:tcPr>
          <w:p w:rsidR="0033171A" w:rsidRDefault="0033171A">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218</w:t>
            </w:r>
          </w:p>
        </w:tc>
        <w:tc>
          <w:tcPr>
            <w:tcW w:w="3442" w:type="dxa"/>
          </w:tcPr>
          <w:p w:rsidR="0033171A" w:rsidRDefault="0033171A">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219</w:t>
            </w:r>
          </w:p>
        </w:tc>
        <w:tc>
          <w:tcPr>
            <w:tcW w:w="3442" w:type="dxa"/>
          </w:tcPr>
          <w:p w:rsidR="0033171A" w:rsidRDefault="0033171A">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220</w:t>
            </w:r>
          </w:p>
        </w:tc>
        <w:tc>
          <w:tcPr>
            <w:tcW w:w="3442" w:type="dxa"/>
          </w:tcPr>
          <w:p w:rsidR="0033171A" w:rsidRDefault="0033171A">
            <w:pPr>
              <w:pStyle w:val="ConsPlusNormal"/>
            </w:pPr>
            <w:r>
              <w:t xml:space="preserve">Государственное автономное учреждение здравоохранения Республиканский клинический психотерапевтический центр Министерства здравоохранения </w:t>
            </w:r>
            <w:r>
              <w:lastRenderedPageBreak/>
              <w:t>Республики Башкортостан</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221</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222</w:t>
            </w:r>
          </w:p>
        </w:tc>
        <w:tc>
          <w:tcPr>
            <w:tcW w:w="3442" w:type="dxa"/>
          </w:tcPr>
          <w:p w:rsidR="0033171A" w:rsidRDefault="0033171A">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223</w:t>
            </w:r>
          </w:p>
        </w:tc>
        <w:tc>
          <w:tcPr>
            <w:tcW w:w="3442" w:type="dxa"/>
          </w:tcPr>
          <w:p w:rsidR="0033171A" w:rsidRDefault="0033171A">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224</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225</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226</w:t>
            </w:r>
          </w:p>
        </w:tc>
        <w:tc>
          <w:tcPr>
            <w:tcW w:w="3442" w:type="dxa"/>
          </w:tcPr>
          <w:p w:rsidR="0033171A" w:rsidRDefault="0033171A">
            <w:pPr>
              <w:pStyle w:val="ConsPlusNormal"/>
            </w:pPr>
            <w:r>
              <w:t xml:space="preserve">Государственное автономное учреждение здравоохранения Мечетлинский санаторий для </w:t>
            </w:r>
            <w:r>
              <w:lastRenderedPageBreak/>
              <w:t>детей с родителями Республики Башкортостан</w:t>
            </w:r>
          </w:p>
        </w:tc>
        <w:tc>
          <w:tcPr>
            <w:tcW w:w="1985" w:type="dxa"/>
          </w:tcPr>
          <w:p w:rsidR="0033171A" w:rsidRDefault="0033171A">
            <w:pPr>
              <w:pStyle w:val="ConsPlusNormal"/>
              <w:jc w:val="center"/>
            </w:pPr>
            <w:r>
              <w:lastRenderedPageBreak/>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227</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228</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229</w:t>
            </w:r>
          </w:p>
        </w:tc>
        <w:tc>
          <w:tcPr>
            <w:tcW w:w="3442" w:type="dxa"/>
          </w:tcPr>
          <w:p w:rsidR="0033171A" w:rsidRDefault="0033171A">
            <w:pPr>
              <w:pStyle w:val="ConsPlusNormal"/>
            </w:pPr>
            <w:r>
              <w:t>Государственное автономное учреждение здравоохранения Павловский детский санаторий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230</w:t>
            </w:r>
          </w:p>
        </w:tc>
        <w:tc>
          <w:tcPr>
            <w:tcW w:w="3442" w:type="dxa"/>
          </w:tcPr>
          <w:p w:rsidR="0033171A" w:rsidRDefault="0033171A">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231</w:t>
            </w:r>
          </w:p>
        </w:tc>
        <w:tc>
          <w:tcPr>
            <w:tcW w:w="3442" w:type="dxa"/>
          </w:tcPr>
          <w:p w:rsidR="0033171A" w:rsidRDefault="0033171A">
            <w:pPr>
              <w:pStyle w:val="ConsPlusNormal"/>
            </w:pPr>
            <w:r>
              <w:t>Государственное бюджетное учреждение здравоохранения Республиканская станция переливания крови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232</w:t>
            </w:r>
          </w:p>
        </w:tc>
        <w:tc>
          <w:tcPr>
            <w:tcW w:w="3442" w:type="dxa"/>
          </w:tcPr>
          <w:p w:rsidR="0033171A" w:rsidRDefault="0033171A">
            <w:pPr>
              <w:pStyle w:val="ConsPlusNormal"/>
            </w:pPr>
            <w:r>
              <w:t>Государственное бюджетное учреждение здравоохранения Республиканский центр медицинской профилактики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233</w:t>
            </w:r>
          </w:p>
        </w:tc>
        <w:tc>
          <w:tcPr>
            <w:tcW w:w="3442" w:type="dxa"/>
          </w:tcPr>
          <w:p w:rsidR="0033171A" w:rsidRDefault="0033171A">
            <w:pPr>
              <w:pStyle w:val="ConsPlusNormal"/>
            </w:pPr>
            <w:r>
              <w:t>Государственное бюджетное учреждение здравоохранения Республиканская станция переливания крови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234</w:t>
            </w:r>
          </w:p>
        </w:tc>
        <w:tc>
          <w:tcPr>
            <w:tcW w:w="3442" w:type="dxa"/>
          </w:tcPr>
          <w:p w:rsidR="0033171A" w:rsidRDefault="0033171A">
            <w:pPr>
              <w:pStyle w:val="ConsPlusNormal"/>
            </w:pPr>
            <w:r>
              <w:t>Государственное бюджетное учреждение здравоохранения Республиканский центр медицинской профилактики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235</w:t>
            </w:r>
          </w:p>
        </w:tc>
        <w:tc>
          <w:tcPr>
            <w:tcW w:w="3442" w:type="dxa"/>
          </w:tcPr>
          <w:p w:rsidR="0033171A" w:rsidRDefault="0033171A">
            <w:pPr>
              <w:pStyle w:val="ConsPlusNormal"/>
            </w:pPr>
            <w:r>
              <w:t>Государственное казенное учреждение здравоохранения Республики Башкортостан "Медицинский информационно-аналитический центр"</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236</w:t>
            </w:r>
          </w:p>
        </w:tc>
        <w:tc>
          <w:tcPr>
            <w:tcW w:w="3442" w:type="dxa"/>
          </w:tcPr>
          <w:p w:rsidR="0033171A" w:rsidRDefault="0033171A">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237</w:t>
            </w:r>
          </w:p>
        </w:tc>
        <w:tc>
          <w:tcPr>
            <w:tcW w:w="3442" w:type="dxa"/>
          </w:tcPr>
          <w:p w:rsidR="0033171A" w:rsidRDefault="0033171A">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238</w:t>
            </w:r>
          </w:p>
        </w:tc>
        <w:tc>
          <w:tcPr>
            <w:tcW w:w="3442" w:type="dxa"/>
          </w:tcPr>
          <w:p w:rsidR="0033171A" w:rsidRDefault="0033171A">
            <w:pPr>
              <w:pStyle w:val="ConsPlusNormal"/>
            </w:pPr>
            <w:r>
              <w:t>Государственное казенное учреждение здравоохранения Республики Башкортостан Санитарный автотранспорт города Стерлитамак</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lastRenderedPageBreak/>
              <w:t>239</w:t>
            </w:r>
          </w:p>
        </w:tc>
        <w:tc>
          <w:tcPr>
            <w:tcW w:w="3442" w:type="dxa"/>
          </w:tcPr>
          <w:p w:rsidR="0033171A" w:rsidRDefault="0033171A">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674" w:type="dxa"/>
          </w:tcPr>
          <w:p w:rsidR="0033171A" w:rsidRDefault="0033171A">
            <w:pPr>
              <w:pStyle w:val="ConsPlusNormal"/>
              <w:jc w:val="center"/>
            </w:pPr>
            <w:r>
              <w:t>240</w:t>
            </w:r>
          </w:p>
        </w:tc>
        <w:tc>
          <w:tcPr>
            <w:tcW w:w="3442" w:type="dxa"/>
          </w:tcPr>
          <w:p w:rsidR="0033171A" w:rsidRDefault="0033171A">
            <w:pPr>
              <w:pStyle w:val="ConsPlusNormal"/>
            </w:pPr>
            <w:r>
              <w:t>Общество с ограниченной ответственностью "Медлайф"</w:t>
            </w:r>
          </w:p>
        </w:tc>
        <w:tc>
          <w:tcPr>
            <w:tcW w:w="1985" w:type="dxa"/>
          </w:tcPr>
          <w:p w:rsidR="0033171A" w:rsidRDefault="0033171A">
            <w:pPr>
              <w:pStyle w:val="ConsPlusNormal"/>
              <w:jc w:val="center"/>
            </w:pPr>
            <w:r>
              <w:t>+</w:t>
            </w:r>
          </w:p>
        </w:tc>
        <w:tc>
          <w:tcPr>
            <w:tcW w:w="1984" w:type="dxa"/>
          </w:tcPr>
          <w:p w:rsidR="0033171A" w:rsidRDefault="0033171A">
            <w:pPr>
              <w:pStyle w:val="ConsPlusNormal"/>
              <w:jc w:val="center"/>
            </w:pPr>
            <w:r>
              <w:t>-</w:t>
            </w:r>
          </w:p>
        </w:tc>
        <w:tc>
          <w:tcPr>
            <w:tcW w:w="1843" w:type="dxa"/>
          </w:tcPr>
          <w:p w:rsidR="0033171A" w:rsidRDefault="0033171A">
            <w:pPr>
              <w:pStyle w:val="ConsPlusNormal"/>
              <w:jc w:val="center"/>
            </w:pPr>
            <w:r>
              <w:t>-</w:t>
            </w:r>
          </w:p>
        </w:tc>
      </w:tr>
      <w:tr w:rsidR="0033171A">
        <w:tc>
          <w:tcPr>
            <w:tcW w:w="9928" w:type="dxa"/>
            <w:gridSpan w:val="5"/>
          </w:tcPr>
          <w:p w:rsidR="0033171A" w:rsidRDefault="0033171A">
            <w:pPr>
              <w:pStyle w:val="ConsPlusNormal"/>
              <w:ind w:firstLine="283"/>
              <w:jc w:val="both"/>
            </w:pPr>
            <w:r>
              <w:t xml:space="preserve">Итого медицинских организаций, участвующих в реализации </w:t>
            </w:r>
            <w:hyperlink r:id="rId35" w:history="1">
              <w:r>
                <w:rPr>
                  <w:color w:val="0000FF"/>
                </w:rPr>
                <w:t>Программы</w:t>
              </w:r>
            </w:hyperlink>
            <w:r>
              <w:t xml:space="preserve"> государственных гарантий бесплатного оказания гражданам медицинской помощи в Республике Башкортостан на 2019 год и на плановый период 2020 и 2021 годов, - 240, из них медицинских организаций, осуществляющих деятельность в сфере обязательного медицинского страхования, - 213.</w:t>
            </w:r>
          </w:p>
        </w:tc>
      </w:tr>
    </w:tbl>
    <w:p w:rsidR="0033171A" w:rsidRDefault="0033171A">
      <w:pPr>
        <w:sectPr w:rsidR="0033171A">
          <w:pgSz w:w="16838" w:h="11905" w:orient="landscape"/>
          <w:pgMar w:top="1701" w:right="1134" w:bottom="850" w:left="1134" w:header="0" w:footer="0" w:gutter="0"/>
          <w:cols w:space="720"/>
        </w:sectPr>
      </w:pPr>
    </w:p>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bookmarkStart w:id="2" w:name="P2173"/>
      <w:bookmarkEnd w:id="2"/>
      <w:r>
        <w:t>&lt;*&gt; Знак "+" - осуществление деятельности в сфере обязательного медицинского страхования, знак "-" - отсутствие такой деятельности.</w:t>
      </w:r>
    </w:p>
    <w:p w:rsidR="0033171A" w:rsidRDefault="0033171A">
      <w:pPr>
        <w:pStyle w:val="ConsPlusNormal"/>
        <w:spacing w:before="220"/>
        <w:ind w:firstLine="540"/>
        <w:jc w:val="both"/>
      </w:pPr>
      <w:bookmarkStart w:id="3" w:name="P2174"/>
      <w:bookmarkEnd w:id="3"/>
      <w:r>
        <w:t>&lt;**&gt; Знак "+" - проведение профилактических медицинских осмотров, знак "-" - отсутствие такой услуги.</w:t>
      </w:r>
    </w:p>
    <w:p w:rsidR="0033171A" w:rsidRDefault="0033171A">
      <w:pPr>
        <w:pStyle w:val="ConsPlusNormal"/>
        <w:spacing w:before="220"/>
        <w:ind w:firstLine="540"/>
        <w:jc w:val="both"/>
      </w:pPr>
      <w:r>
        <w:t>&lt;**&gt; Знак "+" - проведение диспансеризации, знак "-" - отсутствие такой услуги.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2</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4" w:name="P2189"/>
      <w:bookmarkEnd w:id="4"/>
      <w:r>
        <w:t>ЦЕЛЕВЫЕ ЗНАЧЕНИЯ КРИТЕРИЕВ</w:t>
      </w:r>
    </w:p>
    <w:p w:rsidR="0033171A" w:rsidRDefault="0033171A">
      <w:pPr>
        <w:pStyle w:val="ConsPlusTitle"/>
        <w:jc w:val="center"/>
      </w:pPr>
      <w:r>
        <w:t>ДОСТУПНОСТИ И КАЧЕСТВА МЕДИЦИНСКОЙ ПОМОЩИ</w:t>
      </w:r>
    </w:p>
    <w:p w:rsidR="0033171A" w:rsidRDefault="003317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2559"/>
        <w:gridCol w:w="766"/>
        <w:gridCol w:w="794"/>
        <w:gridCol w:w="907"/>
      </w:tblGrid>
      <w:tr w:rsidR="0033171A">
        <w:tc>
          <w:tcPr>
            <w:tcW w:w="907" w:type="dxa"/>
            <w:vMerge w:val="restart"/>
            <w:vAlign w:val="center"/>
          </w:tcPr>
          <w:p w:rsidR="0033171A" w:rsidRDefault="0033171A">
            <w:pPr>
              <w:pStyle w:val="ConsPlusNormal"/>
              <w:jc w:val="center"/>
            </w:pPr>
            <w:r>
              <w:t>N п/п</w:t>
            </w:r>
          </w:p>
        </w:tc>
        <w:tc>
          <w:tcPr>
            <w:tcW w:w="2324" w:type="dxa"/>
            <w:vMerge w:val="restart"/>
            <w:vAlign w:val="center"/>
          </w:tcPr>
          <w:p w:rsidR="0033171A" w:rsidRDefault="0033171A">
            <w:pPr>
              <w:pStyle w:val="ConsPlusNormal"/>
              <w:jc w:val="center"/>
            </w:pPr>
            <w:r>
              <w:t>Наименование показателя</w:t>
            </w:r>
          </w:p>
        </w:tc>
        <w:tc>
          <w:tcPr>
            <w:tcW w:w="2559" w:type="dxa"/>
            <w:vMerge w:val="restart"/>
            <w:vAlign w:val="center"/>
          </w:tcPr>
          <w:p w:rsidR="0033171A" w:rsidRDefault="0033171A">
            <w:pPr>
              <w:pStyle w:val="ConsPlusNormal"/>
              <w:jc w:val="center"/>
            </w:pPr>
            <w:r>
              <w:t>Единица измерения</w:t>
            </w:r>
          </w:p>
        </w:tc>
        <w:tc>
          <w:tcPr>
            <w:tcW w:w="2467" w:type="dxa"/>
            <w:gridSpan w:val="3"/>
            <w:vAlign w:val="center"/>
          </w:tcPr>
          <w:p w:rsidR="0033171A" w:rsidRDefault="0033171A">
            <w:pPr>
              <w:pStyle w:val="ConsPlusNormal"/>
              <w:jc w:val="center"/>
            </w:pPr>
            <w:r>
              <w:t>Целевое значение по годам</w:t>
            </w:r>
          </w:p>
        </w:tc>
      </w:tr>
      <w:tr w:rsidR="0033171A">
        <w:tc>
          <w:tcPr>
            <w:tcW w:w="907" w:type="dxa"/>
            <w:vMerge/>
          </w:tcPr>
          <w:p w:rsidR="0033171A" w:rsidRDefault="0033171A"/>
        </w:tc>
        <w:tc>
          <w:tcPr>
            <w:tcW w:w="2324" w:type="dxa"/>
            <w:vMerge/>
          </w:tcPr>
          <w:p w:rsidR="0033171A" w:rsidRDefault="0033171A"/>
        </w:tc>
        <w:tc>
          <w:tcPr>
            <w:tcW w:w="2559" w:type="dxa"/>
            <w:vMerge/>
          </w:tcPr>
          <w:p w:rsidR="0033171A" w:rsidRDefault="0033171A"/>
        </w:tc>
        <w:tc>
          <w:tcPr>
            <w:tcW w:w="766" w:type="dxa"/>
            <w:vAlign w:val="center"/>
          </w:tcPr>
          <w:p w:rsidR="0033171A" w:rsidRDefault="0033171A">
            <w:pPr>
              <w:pStyle w:val="ConsPlusNormal"/>
              <w:jc w:val="center"/>
            </w:pPr>
            <w:r>
              <w:t>2020</w:t>
            </w:r>
          </w:p>
        </w:tc>
        <w:tc>
          <w:tcPr>
            <w:tcW w:w="794" w:type="dxa"/>
            <w:vAlign w:val="center"/>
          </w:tcPr>
          <w:p w:rsidR="0033171A" w:rsidRDefault="0033171A">
            <w:pPr>
              <w:pStyle w:val="ConsPlusNormal"/>
              <w:jc w:val="center"/>
            </w:pPr>
            <w:r>
              <w:t>2021</w:t>
            </w:r>
          </w:p>
        </w:tc>
        <w:tc>
          <w:tcPr>
            <w:tcW w:w="907" w:type="dxa"/>
            <w:vAlign w:val="center"/>
          </w:tcPr>
          <w:p w:rsidR="0033171A" w:rsidRDefault="0033171A">
            <w:pPr>
              <w:pStyle w:val="ConsPlusNormal"/>
              <w:jc w:val="center"/>
            </w:pPr>
            <w:r>
              <w:t>2022</w:t>
            </w:r>
          </w:p>
        </w:tc>
      </w:tr>
      <w:tr w:rsidR="0033171A">
        <w:tc>
          <w:tcPr>
            <w:tcW w:w="907" w:type="dxa"/>
            <w:vAlign w:val="center"/>
          </w:tcPr>
          <w:p w:rsidR="0033171A" w:rsidRDefault="0033171A">
            <w:pPr>
              <w:pStyle w:val="ConsPlusNormal"/>
              <w:jc w:val="center"/>
            </w:pPr>
            <w:r>
              <w:t>1</w:t>
            </w:r>
          </w:p>
        </w:tc>
        <w:tc>
          <w:tcPr>
            <w:tcW w:w="2324" w:type="dxa"/>
            <w:vAlign w:val="center"/>
          </w:tcPr>
          <w:p w:rsidR="0033171A" w:rsidRDefault="0033171A">
            <w:pPr>
              <w:pStyle w:val="ConsPlusNormal"/>
              <w:jc w:val="center"/>
            </w:pPr>
            <w:r>
              <w:t>2</w:t>
            </w:r>
          </w:p>
        </w:tc>
        <w:tc>
          <w:tcPr>
            <w:tcW w:w="2559" w:type="dxa"/>
            <w:vAlign w:val="center"/>
          </w:tcPr>
          <w:p w:rsidR="0033171A" w:rsidRDefault="0033171A">
            <w:pPr>
              <w:pStyle w:val="ConsPlusNormal"/>
              <w:jc w:val="center"/>
            </w:pPr>
            <w:r>
              <w:t>3</w:t>
            </w:r>
          </w:p>
        </w:tc>
        <w:tc>
          <w:tcPr>
            <w:tcW w:w="766" w:type="dxa"/>
            <w:vAlign w:val="center"/>
          </w:tcPr>
          <w:p w:rsidR="0033171A" w:rsidRDefault="0033171A">
            <w:pPr>
              <w:pStyle w:val="ConsPlusNormal"/>
              <w:jc w:val="center"/>
            </w:pPr>
            <w:r>
              <w:t>4</w:t>
            </w:r>
          </w:p>
        </w:tc>
        <w:tc>
          <w:tcPr>
            <w:tcW w:w="794" w:type="dxa"/>
            <w:vAlign w:val="center"/>
          </w:tcPr>
          <w:p w:rsidR="0033171A" w:rsidRDefault="0033171A">
            <w:pPr>
              <w:pStyle w:val="ConsPlusNormal"/>
              <w:jc w:val="center"/>
            </w:pPr>
            <w:r>
              <w:t>5</w:t>
            </w:r>
          </w:p>
        </w:tc>
        <w:tc>
          <w:tcPr>
            <w:tcW w:w="907" w:type="dxa"/>
            <w:vAlign w:val="center"/>
          </w:tcPr>
          <w:p w:rsidR="0033171A" w:rsidRDefault="0033171A">
            <w:pPr>
              <w:pStyle w:val="ConsPlusNormal"/>
              <w:jc w:val="center"/>
            </w:pPr>
            <w:r>
              <w:t>6</w:t>
            </w:r>
          </w:p>
        </w:tc>
      </w:tr>
      <w:tr w:rsidR="0033171A">
        <w:tc>
          <w:tcPr>
            <w:tcW w:w="8257" w:type="dxa"/>
            <w:gridSpan w:val="6"/>
            <w:vAlign w:val="center"/>
          </w:tcPr>
          <w:p w:rsidR="0033171A" w:rsidRDefault="0033171A">
            <w:pPr>
              <w:pStyle w:val="ConsPlusNormal"/>
              <w:jc w:val="center"/>
              <w:outlineLvl w:val="2"/>
            </w:pPr>
            <w:r>
              <w:t>1. Критерии качества медицинской помощи</w:t>
            </w:r>
          </w:p>
        </w:tc>
      </w:tr>
      <w:tr w:rsidR="0033171A">
        <w:tc>
          <w:tcPr>
            <w:tcW w:w="907" w:type="dxa"/>
          </w:tcPr>
          <w:p w:rsidR="0033171A" w:rsidRDefault="0033171A">
            <w:pPr>
              <w:pStyle w:val="ConsPlusNormal"/>
              <w:jc w:val="center"/>
            </w:pPr>
            <w:r>
              <w:t>1.1</w:t>
            </w:r>
          </w:p>
        </w:tc>
        <w:tc>
          <w:tcPr>
            <w:tcW w:w="2324" w:type="dxa"/>
          </w:tcPr>
          <w:p w:rsidR="0033171A" w:rsidRDefault="0033171A">
            <w:pPr>
              <w:pStyle w:val="ConsPlusNormal"/>
            </w:pPr>
            <w:r>
              <w:t>Удовлетворенность населения медицинской помощью,</w:t>
            </w:r>
          </w:p>
          <w:p w:rsidR="0033171A" w:rsidRDefault="0033171A">
            <w:pPr>
              <w:pStyle w:val="ConsPlusNormal"/>
            </w:pPr>
            <w:r>
              <w:t>в том числе:</w:t>
            </w:r>
          </w:p>
        </w:tc>
        <w:tc>
          <w:tcPr>
            <w:tcW w:w="2559" w:type="dxa"/>
          </w:tcPr>
          <w:p w:rsidR="0033171A" w:rsidRDefault="0033171A">
            <w:pPr>
              <w:pStyle w:val="ConsPlusNormal"/>
            </w:pPr>
            <w:r>
              <w:t>проценты от общего числа опрошенных</w:t>
            </w:r>
          </w:p>
        </w:tc>
        <w:tc>
          <w:tcPr>
            <w:tcW w:w="766" w:type="dxa"/>
          </w:tcPr>
          <w:p w:rsidR="0033171A" w:rsidRDefault="0033171A">
            <w:pPr>
              <w:pStyle w:val="ConsPlusNormal"/>
              <w:jc w:val="center"/>
            </w:pPr>
            <w:r>
              <w:t>47,5</w:t>
            </w:r>
          </w:p>
        </w:tc>
        <w:tc>
          <w:tcPr>
            <w:tcW w:w="794" w:type="dxa"/>
          </w:tcPr>
          <w:p w:rsidR="0033171A" w:rsidRDefault="0033171A">
            <w:pPr>
              <w:pStyle w:val="ConsPlusNormal"/>
              <w:jc w:val="center"/>
            </w:pPr>
            <w:r>
              <w:t>47,7</w:t>
            </w:r>
          </w:p>
        </w:tc>
        <w:tc>
          <w:tcPr>
            <w:tcW w:w="907" w:type="dxa"/>
          </w:tcPr>
          <w:p w:rsidR="0033171A" w:rsidRDefault="0033171A">
            <w:pPr>
              <w:pStyle w:val="ConsPlusNormal"/>
              <w:jc w:val="center"/>
            </w:pPr>
            <w:r>
              <w:t>48,5</w:t>
            </w:r>
          </w:p>
        </w:tc>
      </w:tr>
      <w:tr w:rsidR="0033171A">
        <w:tc>
          <w:tcPr>
            <w:tcW w:w="907" w:type="dxa"/>
          </w:tcPr>
          <w:p w:rsidR="0033171A" w:rsidRDefault="0033171A">
            <w:pPr>
              <w:pStyle w:val="ConsPlusNormal"/>
              <w:jc w:val="center"/>
            </w:pPr>
            <w:r>
              <w:t>1.1.1</w:t>
            </w:r>
          </w:p>
        </w:tc>
        <w:tc>
          <w:tcPr>
            <w:tcW w:w="2324" w:type="dxa"/>
          </w:tcPr>
          <w:p w:rsidR="0033171A" w:rsidRDefault="0033171A">
            <w:pPr>
              <w:pStyle w:val="ConsPlusNormal"/>
            </w:pPr>
            <w:r>
              <w:t>удовлетворенность городского населения медицинской помощью</w:t>
            </w:r>
          </w:p>
        </w:tc>
        <w:tc>
          <w:tcPr>
            <w:tcW w:w="2559" w:type="dxa"/>
          </w:tcPr>
          <w:p w:rsidR="0033171A" w:rsidRDefault="0033171A">
            <w:pPr>
              <w:pStyle w:val="ConsPlusNormal"/>
            </w:pPr>
            <w:r>
              <w:t>проценты от общего числа опрошенных</w:t>
            </w:r>
          </w:p>
        </w:tc>
        <w:tc>
          <w:tcPr>
            <w:tcW w:w="766" w:type="dxa"/>
          </w:tcPr>
          <w:p w:rsidR="0033171A" w:rsidRDefault="0033171A">
            <w:pPr>
              <w:pStyle w:val="ConsPlusNormal"/>
              <w:jc w:val="center"/>
            </w:pPr>
            <w:r>
              <w:t>48,5</w:t>
            </w:r>
          </w:p>
        </w:tc>
        <w:tc>
          <w:tcPr>
            <w:tcW w:w="794" w:type="dxa"/>
          </w:tcPr>
          <w:p w:rsidR="0033171A" w:rsidRDefault="0033171A">
            <w:pPr>
              <w:pStyle w:val="ConsPlusNormal"/>
              <w:jc w:val="center"/>
            </w:pPr>
            <w:r>
              <w:t>48,5</w:t>
            </w:r>
          </w:p>
        </w:tc>
        <w:tc>
          <w:tcPr>
            <w:tcW w:w="907" w:type="dxa"/>
          </w:tcPr>
          <w:p w:rsidR="0033171A" w:rsidRDefault="0033171A">
            <w:pPr>
              <w:pStyle w:val="ConsPlusNormal"/>
              <w:jc w:val="center"/>
            </w:pPr>
            <w:r>
              <w:t>48,6</w:t>
            </w:r>
          </w:p>
        </w:tc>
      </w:tr>
      <w:tr w:rsidR="0033171A">
        <w:tc>
          <w:tcPr>
            <w:tcW w:w="907" w:type="dxa"/>
          </w:tcPr>
          <w:p w:rsidR="0033171A" w:rsidRDefault="0033171A">
            <w:pPr>
              <w:pStyle w:val="ConsPlusNormal"/>
              <w:jc w:val="center"/>
            </w:pPr>
            <w:r>
              <w:t>1.1.2</w:t>
            </w:r>
          </w:p>
        </w:tc>
        <w:tc>
          <w:tcPr>
            <w:tcW w:w="2324" w:type="dxa"/>
          </w:tcPr>
          <w:p w:rsidR="0033171A" w:rsidRDefault="0033171A">
            <w:pPr>
              <w:pStyle w:val="ConsPlusNormal"/>
            </w:pPr>
            <w:r>
              <w:t>удовлетворенность сельского населения медицинской помощью</w:t>
            </w:r>
          </w:p>
        </w:tc>
        <w:tc>
          <w:tcPr>
            <w:tcW w:w="2559" w:type="dxa"/>
          </w:tcPr>
          <w:p w:rsidR="0033171A" w:rsidRDefault="0033171A">
            <w:pPr>
              <w:pStyle w:val="ConsPlusNormal"/>
            </w:pPr>
            <w:r>
              <w:t>проценты от общего числа опрошенных</w:t>
            </w:r>
          </w:p>
        </w:tc>
        <w:tc>
          <w:tcPr>
            <w:tcW w:w="766" w:type="dxa"/>
          </w:tcPr>
          <w:p w:rsidR="0033171A" w:rsidRDefault="0033171A">
            <w:pPr>
              <w:pStyle w:val="ConsPlusNormal"/>
              <w:jc w:val="center"/>
            </w:pPr>
            <w:r>
              <w:t>45,5</w:t>
            </w:r>
          </w:p>
        </w:tc>
        <w:tc>
          <w:tcPr>
            <w:tcW w:w="794" w:type="dxa"/>
          </w:tcPr>
          <w:p w:rsidR="0033171A" w:rsidRDefault="0033171A">
            <w:pPr>
              <w:pStyle w:val="ConsPlusNormal"/>
              <w:jc w:val="center"/>
            </w:pPr>
            <w:r>
              <w:t>46</w:t>
            </w:r>
          </w:p>
        </w:tc>
        <w:tc>
          <w:tcPr>
            <w:tcW w:w="907" w:type="dxa"/>
          </w:tcPr>
          <w:p w:rsidR="0033171A" w:rsidRDefault="0033171A">
            <w:pPr>
              <w:pStyle w:val="ConsPlusNormal"/>
              <w:jc w:val="center"/>
            </w:pPr>
            <w:r>
              <w:t>46,2</w:t>
            </w:r>
          </w:p>
        </w:tc>
      </w:tr>
      <w:tr w:rsidR="0033171A">
        <w:tc>
          <w:tcPr>
            <w:tcW w:w="907" w:type="dxa"/>
          </w:tcPr>
          <w:p w:rsidR="0033171A" w:rsidRDefault="0033171A">
            <w:pPr>
              <w:pStyle w:val="ConsPlusNormal"/>
              <w:jc w:val="center"/>
            </w:pPr>
            <w:r>
              <w:t>1.2</w:t>
            </w:r>
          </w:p>
        </w:tc>
        <w:tc>
          <w:tcPr>
            <w:tcW w:w="2324" w:type="dxa"/>
          </w:tcPr>
          <w:p w:rsidR="0033171A" w:rsidRDefault="0033171A">
            <w:pPr>
              <w:pStyle w:val="ConsPlusNormal"/>
            </w:pPr>
            <w:r>
              <w:t>Смертность населения в трудоспособном возрасте</w:t>
            </w:r>
          </w:p>
        </w:tc>
        <w:tc>
          <w:tcPr>
            <w:tcW w:w="2559" w:type="dxa"/>
          </w:tcPr>
          <w:p w:rsidR="0033171A" w:rsidRDefault="0033171A">
            <w:pPr>
              <w:pStyle w:val="ConsPlusNormal"/>
            </w:pPr>
            <w:r>
              <w:t>число умерших в трудоспособном возрасте на 100 тыс. населения</w:t>
            </w:r>
          </w:p>
        </w:tc>
        <w:tc>
          <w:tcPr>
            <w:tcW w:w="766" w:type="dxa"/>
          </w:tcPr>
          <w:p w:rsidR="0033171A" w:rsidRDefault="0033171A">
            <w:pPr>
              <w:pStyle w:val="ConsPlusNormal"/>
              <w:jc w:val="center"/>
            </w:pPr>
            <w:r>
              <w:t>538,0</w:t>
            </w:r>
          </w:p>
        </w:tc>
        <w:tc>
          <w:tcPr>
            <w:tcW w:w="794" w:type="dxa"/>
          </w:tcPr>
          <w:p w:rsidR="0033171A" w:rsidRDefault="0033171A">
            <w:pPr>
              <w:pStyle w:val="ConsPlusNormal"/>
              <w:jc w:val="center"/>
            </w:pPr>
            <w:r>
              <w:t>537,0</w:t>
            </w:r>
          </w:p>
        </w:tc>
        <w:tc>
          <w:tcPr>
            <w:tcW w:w="907" w:type="dxa"/>
          </w:tcPr>
          <w:p w:rsidR="0033171A" w:rsidRDefault="0033171A">
            <w:pPr>
              <w:pStyle w:val="ConsPlusNormal"/>
              <w:jc w:val="center"/>
            </w:pPr>
            <w:r>
              <w:t>427,9</w:t>
            </w:r>
          </w:p>
        </w:tc>
      </w:tr>
      <w:tr w:rsidR="0033171A">
        <w:tc>
          <w:tcPr>
            <w:tcW w:w="907" w:type="dxa"/>
          </w:tcPr>
          <w:p w:rsidR="0033171A" w:rsidRDefault="0033171A">
            <w:pPr>
              <w:pStyle w:val="ConsPlusNormal"/>
              <w:jc w:val="center"/>
            </w:pPr>
            <w:r>
              <w:lastRenderedPageBreak/>
              <w:t>1.3</w:t>
            </w:r>
          </w:p>
        </w:tc>
        <w:tc>
          <w:tcPr>
            <w:tcW w:w="2324" w:type="dxa"/>
          </w:tcPr>
          <w:p w:rsidR="0033171A" w:rsidRDefault="0033171A">
            <w:pPr>
              <w:pStyle w:val="ConsPlusNormal"/>
            </w:pPr>
            <w:r>
              <w:t>Доля умерших в трудоспособном возрасте на дому в общем количестве умерших в трудоспособном возрасте</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42,4</w:t>
            </w:r>
          </w:p>
        </w:tc>
        <w:tc>
          <w:tcPr>
            <w:tcW w:w="794" w:type="dxa"/>
          </w:tcPr>
          <w:p w:rsidR="0033171A" w:rsidRDefault="0033171A">
            <w:pPr>
              <w:pStyle w:val="ConsPlusNormal"/>
              <w:jc w:val="center"/>
            </w:pPr>
            <w:r>
              <w:t>42,4</w:t>
            </w:r>
          </w:p>
        </w:tc>
        <w:tc>
          <w:tcPr>
            <w:tcW w:w="907" w:type="dxa"/>
          </w:tcPr>
          <w:p w:rsidR="0033171A" w:rsidRDefault="0033171A">
            <w:pPr>
              <w:pStyle w:val="ConsPlusNormal"/>
              <w:jc w:val="center"/>
            </w:pPr>
            <w:r>
              <w:t>42,0</w:t>
            </w:r>
          </w:p>
        </w:tc>
      </w:tr>
      <w:tr w:rsidR="0033171A">
        <w:tc>
          <w:tcPr>
            <w:tcW w:w="907" w:type="dxa"/>
          </w:tcPr>
          <w:p w:rsidR="0033171A" w:rsidRDefault="0033171A">
            <w:pPr>
              <w:pStyle w:val="ConsPlusNormal"/>
              <w:jc w:val="center"/>
            </w:pPr>
            <w:r>
              <w:t>1.4</w:t>
            </w:r>
          </w:p>
        </w:tc>
        <w:tc>
          <w:tcPr>
            <w:tcW w:w="2324" w:type="dxa"/>
          </w:tcPr>
          <w:p w:rsidR="0033171A" w:rsidRDefault="0033171A">
            <w:pPr>
              <w:pStyle w:val="ConsPlusNormal"/>
            </w:pPr>
            <w:r>
              <w:t>Материнская смертность</w:t>
            </w:r>
          </w:p>
        </w:tc>
        <w:tc>
          <w:tcPr>
            <w:tcW w:w="2559" w:type="dxa"/>
          </w:tcPr>
          <w:p w:rsidR="0033171A" w:rsidRDefault="0033171A">
            <w:pPr>
              <w:pStyle w:val="ConsPlusNormal"/>
            </w:pPr>
            <w:r>
              <w:t>на 100 тыс. человек, родившихся живыми</w:t>
            </w:r>
          </w:p>
        </w:tc>
        <w:tc>
          <w:tcPr>
            <w:tcW w:w="766" w:type="dxa"/>
          </w:tcPr>
          <w:p w:rsidR="0033171A" w:rsidRDefault="0033171A">
            <w:pPr>
              <w:pStyle w:val="ConsPlusNormal"/>
              <w:jc w:val="center"/>
            </w:pPr>
            <w:r>
              <w:t>4,8</w:t>
            </w:r>
          </w:p>
        </w:tc>
        <w:tc>
          <w:tcPr>
            <w:tcW w:w="794" w:type="dxa"/>
          </w:tcPr>
          <w:p w:rsidR="0033171A" w:rsidRDefault="0033171A">
            <w:pPr>
              <w:pStyle w:val="ConsPlusNormal"/>
              <w:jc w:val="center"/>
            </w:pPr>
            <w:r>
              <w:t>4,7</w:t>
            </w:r>
          </w:p>
        </w:tc>
        <w:tc>
          <w:tcPr>
            <w:tcW w:w="907" w:type="dxa"/>
          </w:tcPr>
          <w:p w:rsidR="0033171A" w:rsidRDefault="0033171A">
            <w:pPr>
              <w:pStyle w:val="ConsPlusNormal"/>
              <w:jc w:val="center"/>
            </w:pPr>
            <w:r>
              <w:t>4,7</w:t>
            </w:r>
          </w:p>
        </w:tc>
      </w:tr>
      <w:tr w:rsidR="0033171A">
        <w:tc>
          <w:tcPr>
            <w:tcW w:w="907" w:type="dxa"/>
          </w:tcPr>
          <w:p w:rsidR="0033171A" w:rsidRDefault="0033171A">
            <w:pPr>
              <w:pStyle w:val="ConsPlusNormal"/>
              <w:jc w:val="center"/>
            </w:pPr>
            <w:r>
              <w:t>1.5</w:t>
            </w:r>
          </w:p>
        </w:tc>
        <w:tc>
          <w:tcPr>
            <w:tcW w:w="2324" w:type="dxa"/>
          </w:tcPr>
          <w:p w:rsidR="0033171A" w:rsidRDefault="0033171A">
            <w:pPr>
              <w:pStyle w:val="ConsPlusNormal"/>
            </w:pPr>
            <w:r>
              <w:t>Младенческая смертность, в том числе:</w:t>
            </w:r>
          </w:p>
        </w:tc>
        <w:tc>
          <w:tcPr>
            <w:tcW w:w="2559" w:type="dxa"/>
          </w:tcPr>
          <w:p w:rsidR="0033171A" w:rsidRDefault="0033171A">
            <w:pPr>
              <w:pStyle w:val="ConsPlusNormal"/>
            </w:pPr>
            <w:r>
              <w:t>на 1000 человек, родившихся живыми</w:t>
            </w:r>
          </w:p>
        </w:tc>
        <w:tc>
          <w:tcPr>
            <w:tcW w:w="766" w:type="dxa"/>
          </w:tcPr>
          <w:p w:rsidR="0033171A" w:rsidRDefault="0033171A">
            <w:pPr>
              <w:pStyle w:val="ConsPlusNormal"/>
              <w:jc w:val="center"/>
            </w:pPr>
            <w:r>
              <w:t>5,1</w:t>
            </w:r>
          </w:p>
        </w:tc>
        <w:tc>
          <w:tcPr>
            <w:tcW w:w="794" w:type="dxa"/>
          </w:tcPr>
          <w:p w:rsidR="0033171A" w:rsidRDefault="0033171A">
            <w:pPr>
              <w:pStyle w:val="ConsPlusNormal"/>
              <w:jc w:val="center"/>
            </w:pPr>
            <w:r>
              <w:t>5,0</w:t>
            </w:r>
          </w:p>
        </w:tc>
        <w:tc>
          <w:tcPr>
            <w:tcW w:w="907" w:type="dxa"/>
          </w:tcPr>
          <w:p w:rsidR="0033171A" w:rsidRDefault="0033171A">
            <w:pPr>
              <w:pStyle w:val="ConsPlusNormal"/>
              <w:jc w:val="center"/>
            </w:pPr>
            <w:r>
              <w:t>4,9</w:t>
            </w:r>
          </w:p>
        </w:tc>
      </w:tr>
      <w:tr w:rsidR="0033171A">
        <w:tc>
          <w:tcPr>
            <w:tcW w:w="907" w:type="dxa"/>
          </w:tcPr>
          <w:p w:rsidR="0033171A" w:rsidRDefault="0033171A">
            <w:pPr>
              <w:pStyle w:val="ConsPlusNormal"/>
              <w:jc w:val="center"/>
            </w:pPr>
            <w:r>
              <w:t>1.5.1</w:t>
            </w:r>
          </w:p>
        </w:tc>
        <w:tc>
          <w:tcPr>
            <w:tcW w:w="2324" w:type="dxa"/>
          </w:tcPr>
          <w:p w:rsidR="0033171A" w:rsidRDefault="0033171A">
            <w:pPr>
              <w:pStyle w:val="ConsPlusNormal"/>
            </w:pPr>
            <w:r>
              <w:t>младенческая смертность в городской местности</w:t>
            </w:r>
          </w:p>
        </w:tc>
        <w:tc>
          <w:tcPr>
            <w:tcW w:w="2559" w:type="dxa"/>
          </w:tcPr>
          <w:p w:rsidR="0033171A" w:rsidRDefault="0033171A">
            <w:pPr>
              <w:pStyle w:val="ConsPlusNormal"/>
            </w:pPr>
            <w:r>
              <w:t>на 1000 человек, родившихся живыми</w:t>
            </w:r>
          </w:p>
        </w:tc>
        <w:tc>
          <w:tcPr>
            <w:tcW w:w="766" w:type="dxa"/>
          </w:tcPr>
          <w:p w:rsidR="0033171A" w:rsidRDefault="0033171A">
            <w:pPr>
              <w:pStyle w:val="ConsPlusNormal"/>
              <w:jc w:val="center"/>
            </w:pPr>
            <w:r>
              <w:t>4,9</w:t>
            </w:r>
          </w:p>
        </w:tc>
        <w:tc>
          <w:tcPr>
            <w:tcW w:w="794" w:type="dxa"/>
          </w:tcPr>
          <w:p w:rsidR="0033171A" w:rsidRDefault="0033171A">
            <w:pPr>
              <w:pStyle w:val="ConsPlusNormal"/>
              <w:jc w:val="center"/>
            </w:pPr>
            <w:r>
              <w:t>4,8</w:t>
            </w:r>
          </w:p>
        </w:tc>
        <w:tc>
          <w:tcPr>
            <w:tcW w:w="907" w:type="dxa"/>
          </w:tcPr>
          <w:p w:rsidR="0033171A" w:rsidRDefault="0033171A">
            <w:pPr>
              <w:pStyle w:val="ConsPlusNormal"/>
              <w:jc w:val="center"/>
            </w:pPr>
            <w:r>
              <w:t>4,7</w:t>
            </w:r>
          </w:p>
        </w:tc>
      </w:tr>
      <w:tr w:rsidR="0033171A">
        <w:tc>
          <w:tcPr>
            <w:tcW w:w="907" w:type="dxa"/>
          </w:tcPr>
          <w:p w:rsidR="0033171A" w:rsidRDefault="0033171A">
            <w:pPr>
              <w:pStyle w:val="ConsPlusNormal"/>
              <w:jc w:val="center"/>
            </w:pPr>
            <w:r>
              <w:t>1.5.2</w:t>
            </w:r>
          </w:p>
        </w:tc>
        <w:tc>
          <w:tcPr>
            <w:tcW w:w="2324" w:type="dxa"/>
          </w:tcPr>
          <w:p w:rsidR="0033171A" w:rsidRDefault="0033171A">
            <w:pPr>
              <w:pStyle w:val="ConsPlusNormal"/>
            </w:pPr>
            <w:r>
              <w:t>младенческая смертность в сельской местности</w:t>
            </w:r>
          </w:p>
        </w:tc>
        <w:tc>
          <w:tcPr>
            <w:tcW w:w="2559" w:type="dxa"/>
          </w:tcPr>
          <w:p w:rsidR="0033171A" w:rsidRDefault="0033171A">
            <w:pPr>
              <w:pStyle w:val="ConsPlusNormal"/>
            </w:pPr>
            <w:r>
              <w:t>на 1000 человек, родившихся живыми</w:t>
            </w:r>
          </w:p>
        </w:tc>
        <w:tc>
          <w:tcPr>
            <w:tcW w:w="766" w:type="dxa"/>
          </w:tcPr>
          <w:p w:rsidR="0033171A" w:rsidRDefault="0033171A">
            <w:pPr>
              <w:pStyle w:val="ConsPlusNormal"/>
              <w:jc w:val="center"/>
            </w:pPr>
            <w:r>
              <w:t>5,5</w:t>
            </w:r>
          </w:p>
        </w:tc>
        <w:tc>
          <w:tcPr>
            <w:tcW w:w="794" w:type="dxa"/>
          </w:tcPr>
          <w:p w:rsidR="0033171A" w:rsidRDefault="0033171A">
            <w:pPr>
              <w:pStyle w:val="ConsPlusNormal"/>
              <w:jc w:val="center"/>
            </w:pPr>
            <w:r>
              <w:t>5,4</w:t>
            </w:r>
          </w:p>
        </w:tc>
        <w:tc>
          <w:tcPr>
            <w:tcW w:w="907" w:type="dxa"/>
          </w:tcPr>
          <w:p w:rsidR="0033171A" w:rsidRDefault="0033171A">
            <w:pPr>
              <w:pStyle w:val="ConsPlusNormal"/>
              <w:jc w:val="center"/>
            </w:pPr>
            <w:r>
              <w:t>5,3</w:t>
            </w:r>
          </w:p>
        </w:tc>
      </w:tr>
      <w:tr w:rsidR="0033171A">
        <w:tc>
          <w:tcPr>
            <w:tcW w:w="907" w:type="dxa"/>
          </w:tcPr>
          <w:p w:rsidR="0033171A" w:rsidRDefault="0033171A">
            <w:pPr>
              <w:pStyle w:val="ConsPlusNormal"/>
              <w:jc w:val="center"/>
            </w:pPr>
            <w:r>
              <w:t>1.6</w:t>
            </w:r>
          </w:p>
        </w:tc>
        <w:tc>
          <w:tcPr>
            <w:tcW w:w="2324" w:type="dxa"/>
          </w:tcPr>
          <w:p w:rsidR="0033171A" w:rsidRDefault="0033171A">
            <w:pPr>
              <w:pStyle w:val="ConsPlusNormal"/>
            </w:pPr>
            <w:r>
              <w:t>Доля умерших в возрасте до 1 года на дому в общем количестве умерших в возрасте до 1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13,4</w:t>
            </w:r>
          </w:p>
        </w:tc>
        <w:tc>
          <w:tcPr>
            <w:tcW w:w="794" w:type="dxa"/>
          </w:tcPr>
          <w:p w:rsidR="0033171A" w:rsidRDefault="0033171A">
            <w:pPr>
              <w:pStyle w:val="ConsPlusNormal"/>
              <w:jc w:val="center"/>
            </w:pPr>
            <w:r>
              <w:t>13,3</w:t>
            </w:r>
          </w:p>
        </w:tc>
        <w:tc>
          <w:tcPr>
            <w:tcW w:w="907" w:type="dxa"/>
          </w:tcPr>
          <w:p w:rsidR="0033171A" w:rsidRDefault="0033171A">
            <w:pPr>
              <w:pStyle w:val="ConsPlusNormal"/>
              <w:jc w:val="center"/>
            </w:pPr>
            <w:r>
              <w:t>13,2</w:t>
            </w:r>
          </w:p>
        </w:tc>
      </w:tr>
      <w:tr w:rsidR="0033171A">
        <w:tc>
          <w:tcPr>
            <w:tcW w:w="907" w:type="dxa"/>
          </w:tcPr>
          <w:p w:rsidR="0033171A" w:rsidRDefault="0033171A">
            <w:pPr>
              <w:pStyle w:val="ConsPlusNormal"/>
              <w:jc w:val="center"/>
            </w:pPr>
            <w:r>
              <w:t>1.7</w:t>
            </w:r>
          </w:p>
        </w:tc>
        <w:tc>
          <w:tcPr>
            <w:tcW w:w="2324" w:type="dxa"/>
          </w:tcPr>
          <w:p w:rsidR="0033171A" w:rsidRDefault="0033171A">
            <w:pPr>
              <w:pStyle w:val="ConsPlusNormal"/>
            </w:pPr>
            <w:r>
              <w:t>Смертность детей в возрасте 0 - 4 года</w:t>
            </w:r>
          </w:p>
        </w:tc>
        <w:tc>
          <w:tcPr>
            <w:tcW w:w="2559" w:type="dxa"/>
          </w:tcPr>
          <w:p w:rsidR="0033171A" w:rsidRDefault="0033171A">
            <w:pPr>
              <w:pStyle w:val="ConsPlusNormal"/>
            </w:pPr>
            <w:r>
              <w:t>на 1000 детей, родившихся живыми</w:t>
            </w:r>
          </w:p>
        </w:tc>
        <w:tc>
          <w:tcPr>
            <w:tcW w:w="766" w:type="dxa"/>
          </w:tcPr>
          <w:p w:rsidR="0033171A" w:rsidRDefault="0033171A">
            <w:pPr>
              <w:pStyle w:val="ConsPlusNormal"/>
              <w:jc w:val="center"/>
            </w:pPr>
            <w:r>
              <w:t>7,9</w:t>
            </w:r>
          </w:p>
        </w:tc>
        <w:tc>
          <w:tcPr>
            <w:tcW w:w="794" w:type="dxa"/>
          </w:tcPr>
          <w:p w:rsidR="0033171A" w:rsidRDefault="0033171A">
            <w:pPr>
              <w:pStyle w:val="ConsPlusNormal"/>
              <w:jc w:val="center"/>
            </w:pPr>
            <w:r>
              <w:t>7,7</w:t>
            </w:r>
          </w:p>
        </w:tc>
        <w:tc>
          <w:tcPr>
            <w:tcW w:w="907" w:type="dxa"/>
          </w:tcPr>
          <w:p w:rsidR="0033171A" w:rsidRDefault="0033171A">
            <w:pPr>
              <w:pStyle w:val="ConsPlusNormal"/>
              <w:jc w:val="center"/>
            </w:pPr>
            <w:r>
              <w:t>7,5</w:t>
            </w:r>
          </w:p>
        </w:tc>
      </w:tr>
      <w:tr w:rsidR="0033171A">
        <w:tc>
          <w:tcPr>
            <w:tcW w:w="907" w:type="dxa"/>
          </w:tcPr>
          <w:p w:rsidR="0033171A" w:rsidRDefault="0033171A">
            <w:pPr>
              <w:pStyle w:val="ConsPlusNormal"/>
              <w:jc w:val="center"/>
            </w:pPr>
            <w:r>
              <w:t>1.8</w:t>
            </w:r>
          </w:p>
        </w:tc>
        <w:tc>
          <w:tcPr>
            <w:tcW w:w="2324" w:type="dxa"/>
          </w:tcPr>
          <w:p w:rsidR="0033171A" w:rsidRDefault="0033171A">
            <w:pPr>
              <w:pStyle w:val="ConsPlusNormal"/>
            </w:pPr>
            <w:r>
              <w:t>Смертность населения, в том числе:</w:t>
            </w:r>
          </w:p>
        </w:tc>
        <w:tc>
          <w:tcPr>
            <w:tcW w:w="2559" w:type="dxa"/>
          </w:tcPr>
          <w:p w:rsidR="0033171A" w:rsidRDefault="0033171A">
            <w:pPr>
              <w:pStyle w:val="ConsPlusNormal"/>
            </w:pPr>
            <w:r>
              <w:t>число умерших на 1000 человек населения</w:t>
            </w:r>
          </w:p>
        </w:tc>
        <w:tc>
          <w:tcPr>
            <w:tcW w:w="766" w:type="dxa"/>
          </w:tcPr>
          <w:p w:rsidR="0033171A" w:rsidRDefault="0033171A">
            <w:pPr>
              <w:pStyle w:val="ConsPlusNormal"/>
              <w:jc w:val="center"/>
            </w:pPr>
            <w:r>
              <w:t>11,6</w:t>
            </w:r>
          </w:p>
        </w:tc>
        <w:tc>
          <w:tcPr>
            <w:tcW w:w="794" w:type="dxa"/>
          </w:tcPr>
          <w:p w:rsidR="0033171A" w:rsidRDefault="0033171A">
            <w:pPr>
              <w:pStyle w:val="ConsPlusNormal"/>
              <w:jc w:val="center"/>
            </w:pPr>
            <w:r>
              <w:t>11,5</w:t>
            </w:r>
          </w:p>
        </w:tc>
        <w:tc>
          <w:tcPr>
            <w:tcW w:w="907" w:type="dxa"/>
          </w:tcPr>
          <w:p w:rsidR="0033171A" w:rsidRDefault="0033171A">
            <w:pPr>
              <w:pStyle w:val="ConsPlusNormal"/>
              <w:jc w:val="center"/>
            </w:pPr>
            <w:r>
              <w:t>10,6</w:t>
            </w:r>
          </w:p>
        </w:tc>
      </w:tr>
      <w:tr w:rsidR="0033171A">
        <w:tc>
          <w:tcPr>
            <w:tcW w:w="907" w:type="dxa"/>
          </w:tcPr>
          <w:p w:rsidR="0033171A" w:rsidRDefault="0033171A">
            <w:pPr>
              <w:pStyle w:val="ConsPlusNormal"/>
              <w:jc w:val="center"/>
            </w:pPr>
            <w:r>
              <w:t>1.8.1</w:t>
            </w:r>
          </w:p>
        </w:tc>
        <w:tc>
          <w:tcPr>
            <w:tcW w:w="2324" w:type="dxa"/>
          </w:tcPr>
          <w:p w:rsidR="0033171A" w:rsidRDefault="0033171A">
            <w:pPr>
              <w:pStyle w:val="ConsPlusNormal"/>
            </w:pPr>
            <w:r>
              <w:t>смертность городского населения</w:t>
            </w:r>
          </w:p>
        </w:tc>
        <w:tc>
          <w:tcPr>
            <w:tcW w:w="2559" w:type="dxa"/>
          </w:tcPr>
          <w:p w:rsidR="0033171A" w:rsidRDefault="0033171A">
            <w:pPr>
              <w:pStyle w:val="ConsPlusNormal"/>
            </w:pPr>
            <w:r>
              <w:t>число умерших на 1000 человек населения</w:t>
            </w:r>
          </w:p>
        </w:tc>
        <w:tc>
          <w:tcPr>
            <w:tcW w:w="766" w:type="dxa"/>
          </w:tcPr>
          <w:p w:rsidR="0033171A" w:rsidRDefault="0033171A">
            <w:pPr>
              <w:pStyle w:val="ConsPlusNormal"/>
              <w:jc w:val="center"/>
            </w:pPr>
            <w:r>
              <w:t>11,5</w:t>
            </w:r>
          </w:p>
        </w:tc>
        <w:tc>
          <w:tcPr>
            <w:tcW w:w="794" w:type="dxa"/>
          </w:tcPr>
          <w:p w:rsidR="0033171A" w:rsidRDefault="0033171A">
            <w:pPr>
              <w:pStyle w:val="ConsPlusNormal"/>
              <w:jc w:val="center"/>
            </w:pPr>
            <w:r>
              <w:t>11,4</w:t>
            </w:r>
          </w:p>
        </w:tc>
        <w:tc>
          <w:tcPr>
            <w:tcW w:w="907" w:type="dxa"/>
          </w:tcPr>
          <w:p w:rsidR="0033171A" w:rsidRDefault="0033171A">
            <w:pPr>
              <w:pStyle w:val="ConsPlusNormal"/>
              <w:jc w:val="center"/>
            </w:pPr>
            <w:r>
              <w:t>10,6</w:t>
            </w:r>
          </w:p>
        </w:tc>
      </w:tr>
      <w:tr w:rsidR="0033171A">
        <w:tc>
          <w:tcPr>
            <w:tcW w:w="907" w:type="dxa"/>
          </w:tcPr>
          <w:p w:rsidR="0033171A" w:rsidRDefault="0033171A">
            <w:pPr>
              <w:pStyle w:val="ConsPlusNormal"/>
              <w:jc w:val="center"/>
            </w:pPr>
            <w:r>
              <w:t>1.8.2</w:t>
            </w:r>
          </w:p>
        </w:tc>
        <w:tc>
          <w:tcPr>
            <w:tcW w:w="2324" w:type="dxa"/>
          </w:tcPr>
          <w:p w:rsidR="0033171A" w:rsidRDefault="0033171A">
            <w:pPr>
              <w:pStyle w:val="ConsPlusNormal"/>
            </w:pPr>
            <w:r>
              <w:t>смертность сельского населения</w:t>
            </w:r>
          </w:p>
        </w:tc>
        <w:tc>
          <w:tcPr>
            <w:tcW w:w="2559" w:type="dxa"/>
          </w:tcPr>
          <w:p w:rsidR="0033171A" w:rsidRDefault="0033171A">
            <w:pPr>
              <w:pStyle w:val="ConsPlusNormal"/>
            </w:pPr>
            <w:r>
              <w:t>число умерших на 1000 человек населения</w:t>
            </w:r>
          </w:p>
        </w:tc>
        <w:tc>
          <w:tcPr>
            <w:tcW w:w="766" w:type="dxa"/>
          </w:tcPr>
          <w:p w:rsidR="0033171A" w:rsidRDefault="0033171A">
            <w:pPr>
              <w:pStyle w:val="ConsPlusNormal"/>
              <w:jc w:val="center"/>
            </w:pPr>
            <w:r>
              <w:t>15,1</w:t>
            </w:r>
          </w:p>
        </w:tc>
        <w:tc>
          <w:tcPr>
            <w:tcW w:w="794" w:type="dxa"/>
          </w:tcPr>
          <w:p w:rsidR="0033171A" w:rsidRDefault="0033171A">
            <w:pPr>
              <w:pStyle w:val="ConsPlusNormal"/>
              <w:jc w:val="center"/>
            </w:pPr>
            <w:r>
              <w:t>15,1</w:t>
            </w:r>
          </w:p>
        </w:tc>
        <w:tc>
          <w:tcPr>
            <w:tcW w:w="907" w:type="dxa"/>
          </w:tcPr>
          <w:p w:rsidR="0033171A" w:rsidRDefault="0033171A">
            <w:pPr>
              <w:pStyle w:val="ConsPlusNormal"/>
              <w:jc w:val="center"/>
            </w:pPr>
            <w:r>
              <w:t>11,0</w:t>
            </w:r>
          </w:p>
        </w:tc>
      </w:tr>
      <w:tr w:rsidR="0033171A">
        <w:tc>
          <w:tcPr>
            <w:tcW w:w="907" w:type="dxa"/>
          </w:tcPr>
          <w:p w:rsidR="0033171A" w:rsidRDefault="0033171A">
            <w:pPr>
              <w:pStyle w:val="ConsPlusNormal"/>
              <w:jc w:val="center"/>
            </w:pPr>
            <w:r>
              <w:t>1.9</w:t>
            </w:r>
          </w:p>
        </w:tc>
        <w:tc>
          <w:tcPr>
            <w:tcW w:w="2324" w:type="dxa"/>
          </w:tcPr>
          <w:p w:rsidR="0033171A" w:rsidRDefault="0033171A">
            <w:pPr>
              <w:pStyle w:val="ConsPlusNormal"/>
            </w:pPr>
            <w:r>
              <w:t>Доля умерших в возрасте 0 - 4 года на дому в общем количестве умерших в возрасте 0 - 4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18,3</w:t>
            </w:r>
          </w:p>
        </w:tc>
        <w:tc>
          <w:tcPr>
            <w:tcW w:w="794" w:type="dxa"/>
          </w:tcPr>
          <w:p w:rsidR="0033171A" w:rsidRDefault="0033171A">
            <w:pPr>
              <w:pStyle w:val="ConsPlusNormal"/>
              <w:jc w:val="center"/>
            </w:pPr>
            <w:r>
              <w:t>18,1</w:t>
            </w:r>
          </w:p>
        </w:tc>
        <w:tc>
          <w:tcPr>
            <w:tcW w:w="907" w:type="dxa"/>
          </w:tcPr>
          <w:p w:rsidR="0033171A" w:rsidRDefault="0033171A">
            <w:pPr>
              <w:pStyle w:val="ConsPlusNormal"/>
              <w:jc w:val="center"/>
            </w:pPr>
            <w:r>
              <w:t>18,0</w:t>
            </w:r>
          </w:p>
        </w:tc>
      </w:tr>
      <w:tr w:rsidR="0033171A">
        <w:tc>
          <w:tcPr>
            <w:tcW w:w="907" w:type="dxa"/>
          </w:tcPr>
          <w:p w:rsidR="0033171A" w:rsidRDefault="0033171A">
            <w:pPr>
              <w:pStyle w:val="ConsPlusNormal"/>
              <w:jc w:val="center"/>
            </w:pPr>
            <w:r>
              <w:t>1.10</w:t>
            </w:r>
          </w:p>
        </w:tc>
        <w:tc>
          <w:tcPr>
            <w:tcW w:w="2324" w:type="dxa"/>
          </w:tcPr>
          <w:p w:rsidR="0033171A" w:rsidRDefault="0033171A">
            <w:pPr>
              <w:pStyle w:val="ConsPlusNormal"/>
            </w:pPr>
            <w:r>
              <w:t>Смертность детей в возрасте 0 - 17 лет</w:t>
            </w:r>
          </w:p>
        </w:tc>
        <w:tc>
          <w:tcPr>
            <w:tcW w:w="2559" w:type="dxa"/>
          </w:tcPr>
          <w:p w:rsidR="0033171A" w:rsidRDefault="0033171A">
            <w:pPr>
              <w:pStyle w:val="ConsPlusNormal"/>
            </w:pPr>
            <w:r>
              <w:t>на 100 тыс. человек населения соответствующего возраста</w:t>
            </w:r>
          </w:p>
        </w:tc>
        <w:tc>
          <w:tcPr>
            <w:tcW w:w="766" w:type="dxa"/>
          </w:tcPr>
          <w:p w:rsidR="0033171A" w:rsidRDefault="0033171A">
            <w:pPr>
              <w:pStyle w:val="ConsPlusNormal"/>
              <w:jc w:val="center"/>
            </w:pPr>
            <w:r>
              <w:t>66,0</w:t>
            </w:r>
          </w:p>
        </w:tc>
        <w:tc>
          <w:tcPr>
            <w:tcW w:w="794" w:type="dxa"/>
          </w:tcPr>
          <w:p w:rsidR="0033171A" w:rsidRDefault="0033171A">
            <w:pPr>
              <w:pStyle w:val="ConsPlusNormal"/>
              <w:jc w:val="center"/>
            </w:pPr>
            <w:r>
              <w:t>65,8</w:t>
            </w:r>
          </w:p>
        </w:tc>
        <w:tc>
          <w:tcPr>
            <w:tcW w:w="907" w:type="dxa"/>
          </w:tcPr>
          <w:p w:rsidR="0033171A" w:rsidRDefault="0033171A">
            <w:pPr>
              <w:pStyle w:val="ConsPlusNormal"/>
              <w:jc w:val="center"/>
            </w:pPr>
            <w:r>
              <w:t>65,6</w:t>
            </w:r>
          </w:p>
        </w:tc>
      </w:tr>
      <w:tr w:rsidR="0033171A">
        <w:tc>
          <w:tcPr>
            <w:tcW w:w="907" w:type="dxa"/>
          </w:tcPr>
          <w:p w:rsidR="0033171A" w:rsidRDefault="0033171A">
            <w:pPr>
              <w:pStyle w:val="ConsPlusNormal"/>
              <w:jc w:val="center"/>
            </w:pPr>
            <w:r>
              <w:t>1.11</w:t>
            </w:r>
          </w:p>
        </w:tc>
        <w:tc>
          <w:tcPr>
            <w:tcW w:w="2324" w:type="dxa"/>
          </w:tcPr>
          <w:p w:rsidR="0033171A" w:rsidRDefault="0033171A">
            <w:pPr>
              <w:pStyle w:val="ConsPlusNormal"/>
            </w:pPr>
            <w:r>
              <w:t xml:space="preserve">Доля умерших в возрасте 0 - 17 лет на дому в общем </w:t>
            </w:r>
            <w:r>
              <w:lastRenderedPageBreak/>
              <w:t>количестве умерших в возрасте 0 - 17 лет</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21,8</w:t>
            </w:r>
          </w:p>
        </w:tc>
        <w:tc>
          <w:tcPr>
            <w:tcW w:w="794" w:type="dxa"/>
          </w:tcPr>
          <w:p w:rsidR="0033171A" w:rsidRDefault="0033171A">
            <w:pPr>
              <w:pStyle w:val="ConsPlusNormal"/>
              <w:jc w:val="center"/>
            </w:pPr>
            <w:r>
              <w:t>21,7</w:t>
            </w:r>
          </w:p>
        </w:tc>
        <w:tc>
          <w:tcPr>
            <w:tcW w:w="907" w:type="dxa"/>
          </w:tcPr>
          <w:p w:rsidR="0033171A" w:rsidRDefault="0033171A">
            <w:pPr>
              <w:pStyle w:val="ConsPlusNormal"/>
              <w:jc w:val="center"/>
            </w:pPr>
            <w:r>
              <w:t>21,6</w:t>
            </w:r>
          </w:p>
        </w:tc>
      </w:tr>
      <w:tr w:rsidR="0033171A">
        <w:tc>
          <w:tcPr>
            <w:tcW w:w="907" w:type="dxa"/>
          </w:tcPr>
          <w:p w:rsidR="0033171A" w:rsidRDefault="0033171A">
            <w:pPr>
              <w:pStyle w:val="ConsPlusNormal"/>
              <w:jc w:val="center"/>
            </w:pPr>
            <w:r>
              <w:lastRenderedPageBreak/>
              <w:t>1.12</w:t>
            </w:r>
          </w:p>
        </w:tc>
        <w:tc>
          <w:tcPr>
            <w:tcW w:w="2324" w:type="dxa"/>
          </w:tcPr>
          <w:p w:rsidR="0033171A" w:rsidRDefault="0033171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4,8</w:t>
            </w:r>
          </w:p>
        </w:tc>
        <w:tc>
          <w:tcPr>
            <w:tcW w:w="794" w:type="dxa"/>
          </w:tcPr>
          <w:p w:rsidR="0033171A" w:rsidRDefault="0033171A">
            <w:pPr>
              <w:pStyle w:val="ConsPlusNormal"/>
              <w:jc w:val="center"/>
            </w:pPr>
            <w:r>
              <w:t>5,0</w:t>
            </w:r>
          </w:p>
        </w:tc>
        <w:tc>
          <w:tcPr>
            <w:tcW w:w="907" w:type="dxa"/>
          </w:tcPr>
          <w:p w:rsidR="0033171A" w:rsidRDefault="0033171A">
            <w:pPr>
              <w:pStyle w:val="ConsPlusNormal"/>
              <w:jc w:val="center"/>
            </w:pPr>
            <w:r>
              <w:t>5,5</w:t>
            </w:r>
          </w:p>
        </w:tc>
      </w:tr>
      <w:tr w:rsidR="0033171A">
        <w:tc>
          <w:tcPr>
            <w:tcW w:w="907" w:type="dxa"/>
          </w:tcPr>
          <w:p w:rsidR="0033171A" w:rsidRDefault="0033171A">
            <w:pPr>
              <w:pStyle w:val="ConsPlusNormal"/>
              <w:jc w:val="center"/>
            </w:pPr>
            <w:r>
              <w:t>1.13</w:t>
            </w:r>
          </w:p>
        </w:tc>
        <w:tc>
          <w:tcPr>
            <w:tcW w:w="2324" w:type="dxa"/>
          </w:tcPr>
          <w:p w:rsidR="0033171A" w:rsidRDefault="0033171A">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3,5</w:t>
            </w:r>
          </w:p>
        </w:tc>
        <w:tc>
          <w:tcPr>
            <w:tcW w:w="794" w:type="dxa"/>
          </w:tcPr>
          <w:p w:rsidR="0033171A" w:rsidRDefault="0033171A">
            <w:pPr>
              <w:pStyle w:val="ConsPlusNormal"/>
              <w:jc w:val="center"/>
            </w:pPr>
            <w:r>
              <w:t>3,7</w:t>
            </w:r>
          </w:p>
        </w:tc>
        <w:tc>
          <w:tcPr>
            <w:tcW w:w="907" w:type="dxa"/>
          </w:tcPr>
          <w:p w:rsidR="0033171A" w:rsidRDefault="0033171A">
            <w:pPr>
              <w:pStyle w:val="ConsPlusNormal"/>
              <w:jc w:val="center"/>
            </w:pPr>
            <w:r>
              <w:t>3,8</w:t>
            </w:r>
          </w:p>
        </w:tc>
      </w:tr>
      <w:tr w:rsidR="0033171A">
        <w:tc>
          <w:tcPr>
            <w:tcW w:w="907" w:type="dxa"/>
          </w:tcPr>
          <w:p w:rsidR="0033171A" w:rsidRDefault="0033171A">
            <w:pPr>
              <w:pStyle w:val="ConsPlusNormal"/>
              <w:jc w:val="center"/>
            </w:pPr>
            <w:r>
              <w:t>1.14</w:t>
            </w:r>
          </w:p>
        </w:tc>
        <w:tc>
          <w:tcPr>
            <w:tcW w:w="2324" w:type="dxa"/>
          </w:tcPr>
          <w:p w:rsidR="0033171A" w:rsidRDefault="0033171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21</w:t>
            </w:r>
          </w:p>
        </w:tc>
        <w:tc>
          <w:tcPr>
            <w:tcW w:w="794" w:type="dxa"/>
          </w:tcPr>
          <w:p w:rsidR="0033171A" w:rsidRDefault="0033171A">
            <w:pPr>
              <w:pStyle w:val="ConsPlusNormal"/>
              <w:jc w:val="center"/>
            </w:pPr>
            <w:r>
              <w:t>22</w:t>
            </w:r>
          </w:p>
        </w:tc>
        <w:tc>
          <w:tcPr>
            <w:tcW w:w="907" w:type="dxa"/>
          </w:tcPr>
          <w:p w:rsidR="0033171A" w:rsidRDefault="0033171A">
            <w:pPr>
              <w:pStyle w:val="ConsPlusNormal"/>
              <w:jc w:val="center"/>
            </w:pPr>
            <w:r>
              <w:t>23</w:t>
            </w:r>
          </w:p>
        </w:tc>
      </w:tr>
      <w:tr w:rsidR="0033171A">
        <w:tc>
          <w:tcPr>
            <w:tcW w:w="907" w:type="dxa"/>
          </w:tcPr>
          <w:p w:rsidR="0033171A" w:rsidRDefault="0033171A">
            <w:pPr>
              <w:pStyle w:val="ConsPlusNormal"/>
              <w:jc w:val="center"/>
            </w:pPr>
            <w:r>
              <w:t>1.15</w:t>
            </w:r>
          </w:p>
        </w:tc>
        <w:tc>
          <w:tcPr>
            <w:tcW w:w="2324" w:type="dxa"/>
          </w:tcPr>
          <w:p w:rsidR="0033171A" w:rsidRDefault="0033171A">
            <w:pPr>
              <w:pStyle w:val="ConsPlusNormal"/>
            </w:pPr>
            <w:r>
              <w:t xml:space="preserve">Доля пациентов со злокачественными </w:t>
            </w:r>
            <w:r>
              <w:lastRenderedPageBreak/>
              <w:t>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58,5</w:t>
            </w:r>
          </w:p>
        </w:tc>
        <w:tc>
          <w:tcPr>
            <w:tcW w:w="794" w:type="dxa"/>
          </w:tcPr>
          <w:p w:rsidR="0033171A" w:rsidRDefault="0033171A">
            <w:pPr>
              <w:pStyle w:val="ConsPlusNormal"/>
              <w:jc w:val="center"/>
            </w:pPr>
            <w:r>
              <w:t>58,6</w:t>
            </w:r>
          </w:p>
        </w:tc>
        <w:tc>
          <w:tcPr>
            <w:tcW w:w="907" w:type="dxa"/>
          </w:tcPr>
          <w:p w:rsidR="0033171A" w:rsidRDefault="0033171A">
            <w:pPr>
              <w:pStyle w:val="ConsPlusNormal"/>
              <w:jc w:val="center"/>
            </w:pPr>
            <w:r>
              <w:t>58,1</w:t>
            </w:r>
          </w:p>
        </w:tc>
      </w:tr>
      <w:tr w:rsidR="0033171A">
        <w:tc>
          <w:tcPr>
            <w:tcW w:w="907" w:type="dxa"/>
          </w:tcPr>
          <w:p w:rsidR="0033171A" w:rsidRDefault="0033171A">
            <w:pPr>
              <w:pStyle w:val="ConsPlusNormal"/>
              <w:jc w:val="center"/>
            </w:pPr>
            <w:r>
              <w:lastRenderedPageBreak/>
              <w:t>1.16</w:t>
            </w:r>
          </w:p>
        </w:tc>
        <w:tc>
          <w:tcPr>
            <w:tcW w:w="2324" w:type="dxa"/>
          </w:tcPr>
          <w:p w:rsidR="0033171A" w:rsidRDefault="0033171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56,7</w:t>
            </w:r>
          </w:p>
        </w:tc>
        <w:tc>
          <w:tcPr>
            <w:tcW w:w="794" w:type="dxa"/>
          </w:tcPr>
          <w:p w:rsidR="0033171A" w:rsidRDefault="0033171A">
            <w:pPr>
              <w:pStyle w:val="ConsPlusNormal"/>
              <w:jc w:val="center"/>
            </w:pPr>
            <w:r>
              <w:t>56,75</w:t>
            </w:r>
          </w:p>
        </w:tc>
        <w:tc>
          <w:tcPr>
            <w:tcW w:w="907" w:type="dxa"/>
          </w:tcPr>
          <w:p w:rsidR="0033171A" w:rsidRDefault="0033171A">
            <w:pPr>
              <w:pStyle w:val="ConsPlusNormal"/>
              <w:jc w:val="center"/>
            </w:pPr>
            <w:r>
              <w:t>57,0</w:t>
            </w:r>
          </w:p>
        </w:tc>
      </w:tr>
      <w:tr w:rsidR="0033171A">
        <w:tc>
          <w:tcPr>
            <w:tcW w:w="907" w:type="dxa"/>
          </w:tcPr>
          <w:p w:rsidR="0033171A" w:rsidRDefault="0033171A">
            <w:pPr>
              <w:pStyle w:val="ConsPlusNormal"/>
              <w:jc w:val="center"/>
            </w:pPr>
            <w:r>
              <w:t>1.17</w:t>
            </w:r>
          </w:p>
        </w:tc>
        <w:tc>
          <w:tcPr>
            <w:tcW w:w="2324" w:type="dxa"/>
          </w:tcPr>
          <w:p w:rsidR="0033171A" w:rsidRDefault="0033171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97</w:t>
            </w:r>
          </w:p>
        </w:tc>
        <w:tc>
          <w:tcPr>
            <w:tcW w:w="794" w:type="dxa"/>
          </w:tcPr>
          <w:p w:rsidR="0033171A" w:rsidRDefault="0033171A">
            <w:pPr>
              <w:pStyle w:val="ConsPlusNormal"/>
              <w:jc w:val="center"/>
            </w:pPr>
            <w:r>
              <w:t>97,5</w:t>
            </w:r>
          </w:p>
        </w:tc>
        <w:tc>
          <w:tcPr>
            <w:tcW w:w="907" w:type="dxa"/>
          </w:tcPr>
          <w:p w:rsidR="0033171A" w:rsidRDefault="0033171A">
            <w:pPr>
              <w:pStyle w:val="ConsPlusNormal"/>
              <w:jc w:val="center"/>
            </w:pPr>
            <w:r>
              <w:t>98,0</w:t>
            </w:r>
          </w:p>
        </w:tc>
      </w:tr>
      <w:tr w:rsidR="0033171A">
        <w:tc>
          <w:tcPr>
            <w:tcW w:w="907" w:type="dxa"/>
          </w:tcPr>
          <w:p w:rsidR="0033171A" w:rsidRDefault="0033171A">
            <w:pPr>
              <w:pStyle w:val="ConsPlusNormal"/>
              <w:jc w:val="center"/>
            </w:pPr>
            <w:r>
              <w:t>1.18</w:t>
            </w:r>
          </w:p>
        </w:tc>
        <w:tc>
          <w:tcPr>
            <w:tcW w:w="2324" w:type="dxa"/>
          </w:tcPr>
          <w:p w:rsidR="0033171A" w:rsidRDefault="0033171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21</w:t>
            </w:r>
          </w:p>
        </w:tc>
        <w:tc>
          <w:tcPr>
            <w:tcW w:w="794" w:type="dxa"/>
          </w:tcPr>
          <w:p w:rsidR="0033171A" w:rsidRDefault="0033171A">
            <w:pPr>
              <w:pStyle w:val="ConsPlusNormal"/>
              <w:jc w:val="center"/>
            </w:pPr>
            <w:r>
              <w:t>22</w:t>
            </w:r>
          </w:p>
        </w:tc>
        <w:tc>
          <w:tcPr>
            <w:tcW w:w="907" w:type="dxa"/>
          </w:tcPr>
          <w:p w:rsidR="0033171A" w:rsidRDefault="0033171A">
            <w:pPr>
              <w:pStyle w:val="ConsPlusNormal"/>
              <w:jc w:val="center"/>
            </w:pPr>
            <w:r>
              <w:t>23</w:t>
            </w:r>
          </w:p>
        </w:tc>
      </w:tr>
      <w:tr w:rsidR="0033171A">
        <w:tc>
          <w:tcPr>
            <w:tcW w:w="907" w:type="dxa"/>
          </w:tcPr>
          <w:p w:rsidR="0033171A" w:rsidRDefault="0033171A">
            <w:pPr>
              <w:pStyle w:val="ConsPlusNormal"/>
              <w:jc w:val="center"/>
            </w:pPr>
            <w:r>
              <w:t>1.19</w:t>
            </w:r>
          </w:p>
        </w:tc>
        <w:tc>
          <w:tcPr>
            <w:tcW w:w="2324" w:type="dxa"/>
          </w:tcPr>
          <w:p w:rsidR="0033171A" w:rsidRDefault="0033171A">
            <w:pPr>
              <w:pStyle w:val="ConsPlusNormal"/>
            </w:pPr>
            <w:r>
              <w:t xml:space="preserve">Доля лиц, инфицированных вирусом иммунодефицита человека, получающих антиретровирусную терапию, в общем </w:t>
            </w:r>
            <w:r>
              <w:lastRenderedPageBreak/>
              <w:t>количестве лиц, инфицированных вирусом иммунодефицита человека</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56</w:t>
            </w:r>
          </w:p>
        </w:tc>
        <w:tc>
          <w:tcPr>
            <w:tcW w:w="794" w:type="dxa"/>
          </w:tcPr>
          <w:p w:rsidR="0033171A" w:rsidRDefault="0033171A">
            <w:pPr>
              <w:pStyle w:val="ConsPlusNormal"/>
              <w:jc w:val="center"/>
            </w:pPr>
            <w:r>
              <w:t>56</w:t>
            </w:r>
          </w:p>
        </w:tc>
        <w:tc>
          <w:tcPr>
            <w:tcW w:w="907" w:type="dxa"/>
          </w:tcPr>
          <w:p w:rsidR="0033171A" w:rsidRDefault="0033171A">
            <w:pPr>
              <w:pStyle w:val="ConsPlusNormal"/>
              <w:jc w:val="center"/>
            </w:pPr>
            <w:r>
              <w:t>56</w:t>
            </w:r>
          </w:p>
        </w:tc>
      </w:tr>
      <w:tr w:rsidR="0033171A">
        <w:tc>
          <w:tcPr>
            <w:tcW w:w="907" w:type="dxa"/>
          </w:tcPr>
          <w:p w:rsidR="0033171A" w:rsidRDefault="0033171A">
            <w:pPr>
              <w:pStyle w:val="ConsPlusNormal"/>
              <w:jc w:val="center"/>
            </w:pPr>
            <w:r>
              <w:lastRenderedPageBreak/>
              <w:t>1.20</w:t>
            </w:r>
          </w:p>
        </w:tc>
        <w:tc>
          <w:tcPr>
            <w:tcW w:w="2324" w:type="dxa"/>
          </w:tcPr>
          <w:p w:rsidR="0033171A" w:rsidRDefault="0033171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0,5</w:t>
            </w:r>
          </w:p>
        </w:tc>
        <w:tc>
          <w:tcPr>
            <w:tcW w:w="794" w:type="dxa"/>
          </w:tcPr>
          <w:p w:rsidR="0033171A" w:rsidRDefault="0033171A">
            <w:pPr>
              <w:pStyle w:val="ConsPlusNormal"/>
              <w:jc w:val="center"/>
            </w:pPr>
            <w:r>
              <w:t>0,4</w:t>
            </w:r>
          </w:p>
        </w:tc>
        <w:tc>
          <w:tcPr>
            <w:tcW w:w="907" w:type="dxa"/>
          </w:tcPr>
          <w:p w:rsidR="0033171A" w:rsidRDefault="0033171A">
            <w:pPr>
              <w:pStyle w:val="ConsPlusNormal"/>
              <w:jc w:val="center"/>
            </w:pPr>
            <w:r>
              <w:t>0,3</w:t>
            </w:r>
          </w:p>
        </w:tc>
      </w:tr>
      <w:tr w:rsidR="0033171A">
        <w:tc>
          <w:tcPr>
            <w:tcW w:w="907" w:type="dxa"/>
          </w:tcPr>
          <w:p w:rsidR="0033171A" w:rsidRDefault="0033171A">
            <w:pPr>
              <w:pStyle w:val="ConsPlusNormal"/>
              <w:jc w:val="center"/>
            </w:pPr>
            <w:r>
              <w:t>1.21</w:t>
            </w:r>
          </w:p>
        </w:tc>
        <w:tc>
          <w:tcPr>
            <w:tcW w:w="2324" w:type="dxa"/>
          </w:tcPr>
          <w:p w:rsidR="0033171A" w:rsidRDefault="0033171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40,6</w:t>
            </w:r>
          </w:p>
        </w:tc>
        <w:tc>
          <w:tcPr>
            <w:tcW w:w="794" w:type="dxa"/>
          </w:tcPr>
          <w:p w:rsidR="0033171A" w:rsidRDefault="0033171A">
            <w:pPr>
              <w:pStyle w:val="ConsPlusNormal"/>
              <w:jc w:val="center"/>
            </w:pPr>
            <w:r>
              <w:t>41</w:t>
            </w:r>
          </w:p>
        </w:tc>
        <w:tc>
          <w:tcPr>
            <w:tcW w:w="907" w:type="dxa"/>
          </w:tcPr>
          <w:p w:rsidR="0033171A" w:rsidRDefault="0033171A">
            <w:pPr>
              <w:pStyle w:val="ConsPlusNormal"/>
              <w:jc w:val="center"/>
            </w:pPr>
            <w:r>
              <w:t>41,2</w:t>
            </w:r>
          </w:p>
        </w:tc>
      </w:tr>
      <w:tr w:rsidR="0033171A">
        <w:tc>
          <w:tcPr>
            <w:tcW w:w="907" w:type="dxa"/>
          </w:tcPr>
          <w:p w:rsidR="0033171A" w:rsidRDefault="0033171A">
            <w:pPr>
              <w:pStyle w:val="ConsPlusNormal"/>
              <w:jc w:val="center"/>
            </w:pPr>
            <w:r>
              <w:t>1.22</w:t>
            </w:r>
          </w:p>
        </w:tc>
        <w:tc>
          <w:tcPr>
            <w:tcW w:w="2324" w:type="dxa"/>
          </w:tcPr>
          <w:p w:rsidR="0033171A" w:rsidRDefault="0033171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16,1</w:t>
            </w:r>
          </w:p>
        </w:tc>
        <w:tc>
          <w:tcPr>
            <w:tcW w:w="794" w:type="dxa"/>
          </w:tcPr>
          <w:p w:rsidR="0033171A" w:rsidRDefault="0033171A">
            <w:pPr>
              <w:pStyle w:val="ConsPlusNormal"/>
              <w:jc w:val="center"/>
            </w:pPr>
            <w:r>
              <w:t>16,5</w:t>
            </w:r>
          </w:p>
        </w:tc>
        <w:tc>
          <w:tcPr>
            <w:tcW w:w="907" w:type="dxa"/>
          </w:tcPr>
          <w:p w:rsidR="0033171A" w:rsidRDefault="0033171A">
            <w:pPr>
              <w:pStyle w:val="ConsPlusNormal"/>
              <w:jc w:val="center"/>
            </w:pPr>
            <w:r>
              <w:t>16,6</w:t>
            </w:r>
          </w:p>
        </w:tc>
      </w:tr>
      <w:tr w:rsidR="0033171A">
        <w:tc>
          <w:tcPr>
            <w:tcW w:w="907" w:type="dxa"/>
          </w:tcPr>
          <w:p w:rsidR="0033171A" w:rsidRDefault="0033171A">
            <w:pPr>
              <w:pStyle w:val="ConsPlusNormal"/>
              <w:jc w:val="center"/>
            </w:pPr>
            <w:r>
              <w:t>1.23</w:t>
            </w:r>
          </w:p>
        </w:tc>
        <w:tc>
          <w:tcPr>
            <w:tcW w:w="2324" w:type="dxa"/>
          </w:tcPr>
          <w:p w:rsidR="0033171A" w:rsidRDefault="0033171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26,1</w:t>
            </w:r>
          </w:p>
        </w:tc>
        <w:tc>
          <w:tcPr>
            <w:tcW w:w="794" w:type="dxa"/>
          </w:tcPr>
          <w:p w:rsidR="0033171A" w:rsidRDefault="0033171A">
            <w:pPr>
              <w:pStyle w:val="ConsPlusNormal"/>
              <w:jc w:val="center"/>
            </w:pPr>
            <w:r>
              <w:t>28</w:t>
            </w:r>
          </w:p>
        </w:tc>
        <w:tc>
          <w:tcPr>
            <w:tcW w:w="907" w:type="dxa"/>
          </w:tcPr>
          <w:p w:rsidR="0033171A" w:rsidRDefault="0033171A">
            <w:pPr>
              <w:pStyle w:val="ConsPlusNormal"/>
              <w:jc w:val="center"/>
            </w:pPr>
            <w:r>
              <w:t>29</w:t>
            </w:r>
          </w:p>
        </w:tc>
      </w:tr>
      <w:tr w:rsidR="0033171A">
        <w:tc>
          <w:tcPr>
            <w:tcW w:w="907" w:type="dxa"/>
          </w:tcPr>
          <w:p w:rsidR="0033171A" w:rsidRDefault="0033171A">
            <w:pPr>
              <w:pStyle w:val="ConsPlusNormal"/>
              <w:jc w:val="center"/>
            </w:pPr>
            <w:r>
              <w:t>1.24</w:t>
            </w:r>
          </w:p>
        </w:tc>
        <w:tc>
          <w:tcPr>
            <w:tcW w:w="2324" w:type="dxa"/>
          </w:tcPr>
          <w:p w:rsidR="0033171A" w:rsidRDefault="0033171A">
            <w:pPr>
              <w:pStyle w:val="ConsPlusNormal"/>
            </w:pPr>
            <w:r>
              <w:t xml:space="preserve">Доля пациентов с острым и повторным инфарктом миокарда, которым выездной </w:t>
            </w:r>
            <w:r>
              <w:lastRenderedPageBreak/>
              <w:t>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14,0</w:t>
            </w:r>
          </w:p>
        </w:tc>
        <w:tc>
          <w:tcPr>
            <w:tcW w:w="794" w:type="dxa"/>
          </w:tcPr>
          <w:p w:rsidR="0033171A" w:rsidRDefault="0033171A">
            <w:pPr>
              <w:pStyle w:val="ConsPlusNormal"/>
              <w:jc w:val="center"/>
            </w:pPr>
            <w:r>
              <w:t>14,0</w:t>
            </w:r>
          </w:p>
        </w:tc>
        <w:tc>
          <w:tcPr>
            <w:tcW w:w="907" w:type="dxa"/>
          </w:tcPr>
          <w:p w:rsidR="0033171A" w:rsidRDefault="0033171A">
            <w:pPr>
              <w:pStyle w:val="ConsPlusNormal"/>
              <w:jc w:val="center"/>
            </w:pPr>
            <w:r>
              <w:t>14,0</w:t>
            </w:r>
          </w:p>
        </w:tc>
      </w:tr>
      <w:tr w:rsidR="0033171A">
        <w:tc>
          <w:tcPr>
            <w:tcW w:w="907" w:type="dxa"/>
          </w:tcPr>
          <w:p w:rsidR="0033171A" w:rsidRDefault="0033171A">
            <w:pPr>
              <w:pStyle w:val="ConsPlusNormal"/>
              <w:jc w:val="center"/>
            </w:pPr>
            <w:r>
              <w:lastRenderedPageBreak/>
              <w:t>1.25</w:t>
            </w:r>
          </w:p>
        </w:tc>
        <w:tc>
          <w:tcPr>
            <w:tcW w:w="2324" w:type="dxa"/>
          </w:tcPr>
          <w:p w:rsidR="0033171A" w:rsidRDefault="0033171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26,0</w:t>
            </w:r>
          </w:p>
        </w:tc>
        <w:tc>
          <w:tcPr>
            <w:tcW w:w="794" w:type="dxa"/>
          </w:tcPr>
          <w:p w:rsidR="0033171A" w:rsidRDefault="0033171A">
            <w:pPr>
              <w:pStyle w:val="ConsPlusNormal"/>
              <w:jc w:val="center"/>
            </w:pPr>
            <w:r>
              <w:t>40</w:t>
            </w:r>
          </w:p>
        </w:tc>
        <w:tc>
          <w:tcPr>
            <w:tcW w:w="907" w:type="dxa"/>
          </w:tcPr>
          <w:p w:rsidR="0033171A" w:rsidRDefault="0033171A">
            <w:pPr>
              <w:pStyle w:val="ConsPlusNormal"/>
              <w:jc w:val="center"/>
            </w:pPr>
            <w:r>
              <w:t>41</w:t>
            </w:r>
          </w:p>
        </w:tc>
      </w:tr>
      <w:tr w:rsidR="0033171A">
        <w:tc>
          <w:tcPr>
            <w:tcW w:w="907" w:type="dxa"/>
          </w:tcPr>
          <w:p w:rsidR="0033171A" w:rsidRDefault="0033171A">
            <w:pPr>
              <w:pStyle w:val="ConsPlusNormal"/>
              <w:jc w:val="center"/>
            </w:pPr>
            <w:r>
              <w:t>1.26</w:t>
            </w:r>
          </w:p>
        </w:tc>
        <w:tc>
          <w:tcPr>
            <w:tcW w:w="2324" w:type="dxa"/>
          </w:tcPr>
          <w:p w:rsidR="0033171A" w:rsidRDefault="0033171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7,8</w:t>
            </w:r>
          </w:p>
        </w:tc>
        <w:tc>
          <w:tcPr>
            <w:tcW w:w="794" w:type="dxa"/>
          </w:tcPr>
          <w:p w:rsidR="0033171A" w:rsidRDefault="0033171A">
            <w:pPr>
              <w:pStyle w:val="ConsPlusNormal"/>
              <w:jc w:val="center"/>
            </w:pPr>
            <w:r>
              <w:t>8</w:t>
            </w:r>
          </w:p>
        </w:tc>
        <w:tc>
          <w:tcPr>
            <w:tcW w:w="907" w:type="dxa"/>
          </w:tcPr>
          <w:p w:rsidR="0033171A" w:rsidRDefault="0033171A">
            <w:pPr>
              <w:pStyle w:val="ConsPlusNormal"/>
              <w:jc w:val="center"/>
            </w:pPr>
            <w:r>
              <w:t>8,2</w:t>
            </w:r>
          </w:p>
        </w:tc>
      </w:tr>
      <w:tr w:rsidR="0033171A">
        <w:tc>
          <w:tcPr>
            <w:tcW w:w="907" w:type="dxa"/>
          </w:tcPr>
          <w:p w:rsidR="0033171A" w:rsidRDefault="0033171A">
            <w:pPr>
              <w:pStyle w:val="ConsPlusNormal"/>
              <w:jc w:val="center"/>
            </w:pPr>
            <w:r>
              <w:t>1.27</w:t>
            </w:r>
          </w:p>
        </w:tc>
        <w:tc>
          <w:tcPr>
            <w:tcW w:w="2324" w:type="dxa"/>
          </w:tcPr>
          <w:p w:rsidR="0033171A" w:rsidRDefault="0033171A">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3,7</w:t>
            </w:r>
          </w:p>
        </w:tc>
        <w:tc>
          <w:tcPr>
            <w:tcW w:w="794" w:type="dxa"/>
          </w:tcPr>
          <w:p w:rsidR="0033171A" w:rsidRDefault="0033171A">
            <w:pPr>
              <w:pStyle w:val="ConsPlusNormal"/>
              <w:jc w:val="center"/>
            </w:pPr>
            <w:r>
              <w:t>3,9</w:t>
            </w:r>
          </w:p>
        </w:tc>
        <w:tc>
          <w:tcPr>
            <w:tcW w:w="907" w:type="dxa"/>
          </w:tcPr>
          <w:p w:rsidR="0033171A" w:rsidRDefault="0033171A">
            <w:pPr>
              <w:pStyle w:val="ConsPlusNormal"/>
              <w:jc w:val="center"/>
            </w:pPr>
            <w:r>
              <w:t>4,0</w:t>
            </w:r>
          </w:p>
        </w:tc>
      </w:tr>
      <w:tr w:rsidR="0033171A">
        <w:tc>
          <w:tcPr>
            <w:tcW w:w="907" w:type="dxa"/>
          </w:tcPr>
          <w:p w:rsidR="0033171A" w:rsidRDefault="0033171A">
            <w:pPr>
              <w:pStyle w:val="ConsPlusNormal"/>
              <w:jc w:val="center"/>
            </w:pPr>
            <w:r>
              <w:lastRenderedPageBreak/>
              <w:t>1.28</w:t>
            </w:r>
          </w:p>
        </w:tc>
        <w:tc>
          <w:tcPr>
            <w:tcW w:w="2324" w:type="dxa"/>
          </w:tcPr>
          <w:p w:rsidR="0033171A" w:rsidRDefault="0033171A">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80,0</w:t>
            </w:r>
          </w:p>
        </w:tc>
        <w:tc>
          <w:tcPr>
            <w:tcW w:w="794" w:type="dxa"/>
          </w:tcPr>
          <w:p w:rsidR="0033171A" w:rsidRDefault="0033171A">
            <w:pPr>
              <w:pStyle w:val="ConsPlusNormal"/>
              <w:jc w:val="center"/>
            </w:pPr>
            <w:r>
              <w:t>90,0</w:t>
            </w:r>
          </w:p>
        </w:tc>
        <w:tc>
          <w:tcPr>
            <w:tcW w:w="907" w:type="dxa"/>
          </w:tcPr>
          <w:p w:rsidR="0033171A" w:rsidRDefault="0033171A">
            <w:pPr>
              <w:pStyle w:val="ConsPlusNormal"/>
              <w:jc w:val="center"/>
            </w:pPr>
            <w:r>
              <w:t>95,0</w:t>
            </w:r>
          </w:p>
        </w:tc>
      </w:tr>
      <w:tr w:rsidR="0033171A">
        <w:tc>
          <w:tcPr>
            <w:tcW w:w="907" w:type="dxa"/>
          </w:tcPr>
          <w:p w:rsidR="0033171A" w:rsidRDefault="0033171A">
            <w:pPr>
              <w:pStyle w:val="ConsPlusNormal"/>
              <w:jc w:val="center"/>
            </w:pPr>
            <w:r>
              <w:t>1.29</w:t>
            </w:r>
          </w:p>
        </w:tc>
        <w:tc>
          <w:tcPr>
            <w:tcW w:w="2324" w:type="dxa"/>
          </w:tcPr>
          <w:p w:rsidR="0033171A" w:rsidRDefault="0033171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80,0</w:t>
            </w:r>
          </w:p>
        </w:tc>
        <w:tc>
          <w:tcPr>
            <w:tcW w:w="794" w:type="dxa"/>
          </w:tcPr>
          <w:p w:rsidR="0033171A" w:rsidRDefault="0033171A">
            <w:pPr>
              <w:pStyle w:val="ConsPlusNormal"/>
              <w:jc w:val="center"/>
            </w:pPr>
            <w:r>
              <w:t>90,0</w:t>
            </w:r>
          </w:p>
        </w:tc>
        <w:tc>
          <w:tcPr>
            <w:tcW w:w="907" w:type="dxa"/>
          </w:tcPr>
          <w:p w:rsidR="0033171A" w:rsidRDefault="0033171A">
            <w:pPr>
              <w:pStyle w:val="ConsPlusNormal"/>
              <w:jc w:val="center"/>
            </w:pPr>
            <w:r>
              <w:t>90,0</w:t>
            </w:r>
          </w:p>
        </w:tc>
      </w:tr>
      <w:tr w:rsidR="0033171A">
        <w:tc>
          <w:tcPr>
            <w:tcW w:w="907" w:type="dxa"/>
          </w:tcPr>
          <w:p w:rsidR="0033171A" w:rsidRDefault="0033171A">
            <w:pPr>
              <w:pStyle w:val="ConsPlusNormal"/>
              <w:jc w:val="center"/>
            </w:pPr>
            <w:r>
              <w:t>1.30</w:t>
            </w:r>
          </w:p>
        </w:tc>
        <w:tc>
          <w:tcPr>
            <w:tcW w:w="2324" w:type="dxa"/>
          </w:tcPr>
          <w:p w:rsidR="0033171A" w:rsidRDefault="0033171A">
            <w:pPr>
              <w:pStyle w:val="ConsPlusNormal"/>
            </w:pPr>
            <w:r>
              <w:t>Количество обоснованных жалоб граждан, в том числе:</w:t>
            </w:r>
          </w:p>
        </w:tc>
        <w:tc>
          <w:tcPr>
            <w:tcW w:w="2559" w:type="dxa"/>
          </w:tcPr>
          <w:p w:rsidR="0033171A" w:rsidRDefault="0033171A">
            <w:pPr>
              <w:pStyle w:val="ConsPlusNormal"/>
            </w:pPr>
            <w:r>
              <w:t>количество жалоб (абсолютное число)</w:t>
            </w:r>
          </w:p>
        </w:tc>
        <w:tc>
          <w:tcPr>
            <w:tcW w:w="766" w:type="dxa"/>
          </w:tcPr>
          <w:p w:rsidR="0033171A" w:rsidRDefault="0033171A">
            <w:pPr>
              <w:pStyle w:val="ConsPlusNormal"/>
              <w:jc w:val="center"/>
            </w:pPr>
            <w:r>
              <w:t>355</w:t>
            </w:r>
          </w:p>
        </w:tc>
        <w:tc>
          <w:tcPr>
            <w:tcW w:w="794" w:type="dxa"/>
          </w:tcPr>
          <w:p w:rsidR="0033171A" w:rsidRDefault="0033171A">
            <w:pPr>
              <w:pStyle w:val="ConsPlusNormal"/>
              <w:jc w:val="center"/>
            </w:pPr>
            <w:r>
              <w:t>353</w:t>
            </w:r>
          </w:p>
        </w:tc>
        <w:tc>
          <w:tcPr>
            <w:tcW w:w="907" w:type="dxa"/>
          </w:tcPr>
          <w:p w:rsidR="0033171A" w:rsidRDefault="0033171A">
            <w:pPr>
              <w:pStyle w:val="ConsPlusNormal"/>
              <w:jc w:val="center"/>
            </w:pPr>
            <w:r>
              <w:t>352</w:t>
            </w:r>
          </w:p>
        </w:tc>
      </w:tr>
      <w:tr w:rsidR="0033171A">
        <w:tc>
          <w:tcPr>
            <w:tcW w:w="907" w:type="dxa"/>
          </w:tcPr>
          <w:p w:rsidR="0033171A" w:rsidRDefault="0033171A">
            <w:pPr>
              <w:pStyle w:val="ConsPlusNormal"/>
              <w:jc w:val="center"/>
            </w:pPr>
            <w:r>
              <w:t>1.30.1</w:t>
            </w:r>
          </w:p>
        </w:tc>
        <w:tc>
          <w:tcPr>
            <w:tcW w:w="2324" w:type="dxa"/>
          </w:tcPr>
          <w:p w:rsidR="0033171A" w:rsidRDefault="0033171A">
            <w:pPr>
              <w:pStyle w:val="ConsPlusNormal"/>
            </w:pPr>
            <w:r>
              <w:t>на отказ в оказании медицинской помощи, предоставляемой в рамках территориальной программы</w:t>
            </w:r>
          </w:p>
        </w:tc>
        <w:tc>
          <w:tcPr>
            <w:tcW w:w="2559" w:type="dxa"/>
          </w:tcPr>
          <w:p w:rsidR="0033171A" w:rsidRDefault="0033171A">
            <w:pPr>
              <w:pStyle w:val="ConsPlusNormal"/>
            </w:pPr>
            <w:r>
              <w:t>количество жалоб (абсолютное число)</w:t>
            </w:r>
          </w:p>
        </w:tc>
        <w:tc>
          <w:tcPr>
            <w:tcW w:w="766" w:type="dxa"/>
          </w:tcPr>
          <w:p w:rsidR="0033171A" w:rsidRDefault="0033171A">
            <w:pPr>
              <w:pStyle w:val="ConsPlusNormal"/>
              <w:jc w:val="center"/>
            </w:pPr>
            <w:r>
              <w:t>20</w:t>
            </w:r>
          </w:p>
        </w:tc>
        <w:tc>
          <w:tcPr>
            <w:tcW w:w="794" w:type="dxa"/>
          </w:tcPr>
          <w:p w:rsidR="0033171A" w:rsidRDefault="0033171A">
            <w:pPr>
              <w:pStyle w:val="ConsPlusNormal"/>
              <w:jc w:val="center"/>
            </w:pPr>
            <w:r>
              <w:t>18</w:t>
            </w:r>
          </w:p>
        </w:tc>
        <w:tc>
          <w:tcPr>
            <w:tcW w:w="907" w:type="dxa"/>
          </w:tcPr>
          <w:p w:rsidR="0033171A" w:rsidRDefault="0033171A">
            <w:pPr>
              <w:pStyle w:val="ConsPlusNormal"/>
              <w:jc w:val="center"/>
            </w:pPr>
            <w:r>
              <w:t>18</w:t>
            </w:r>
          </w:p>
        </w:tc>
      </w:tr>
      <w:tr w:rsidR="0033171A">
        <w:tc>
          <w:tcPr>
            <w:tcW w:w="8257" w:type="dxa"/>
            <w:gridSpan w:val="6"/>
          </w:tcPr>
          <w:p w:rsidR="0033171A" w:rsidRDefault="0033171A">
            <w:pPr>
              <w:pStyle w:val="ConsPlusNormal"/>
              <w:jc w:val="center"/>
              <w:outlineLvl w:val="2"/>
            </w:pPr>
            <w:r>
              <w:t>2. Критерии доступности медицинской помощи</w:t>
            </w:r>
          </w:p>
        </w:tc>
      </w:tr>
      <w:tr w:rsidR="0033171A">
        <w:tc>
          <w:tcPr>
            <w:tcW w:w="907" w:type="dxa"/>
          </w:tcPr>
          <w:p w:rsidR="0033171A" w:rsidRDefault="0033171A">
            <w:pPr>
              <w:pStyle w:val="ConsPlusNormal"/>
              <w:jc w:val="center"/>
            </w:pPr>
            <w:r>
              <w:t>2.1</w:t>
            </w:r>
          </w:p>
        </w:tc>
        <w:tc>
          <w:tcPr>
            <w:tcW w:w="2324" w:type="dxa"/>
          </w:tcPr>
          <w:p w:rsidR="0033171A" w:rsidRDefault="0033171A">
            <w:pPr>
              <w:pStyle w:val="ConsPlusNormal"/>
            </w:pPr>
            <w:r>
              <w:t>Обеспеченность населения врачами, в том числе оказывающими медицинскую помощь:</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37,0</w:t>
            </w:r>
          </w:p>
        </w:tc>
        <w:tc>
          <w:tcPr>
            <w:tcW w:w="794" w:type="dxa"/>
          </w:tcPr>
          <w:p w:rsidR="0033171A" w:rsidRDefault="0033171A">
            <w:pPr>
              <w:pStyle w:val="ConsPlusNormal"/>
              <w:jc w:val="center"/>
            </w:pPr>
            <w:r>
              <w:t>37,6</w:t>
            </w:r>
          </w:p>
        </w:tc>
        <w:tc>
          <w:tcPr>
            <w:tcW w:w="907" w:type="dxa"/>
          </w:tcPr>
          <w:p w:rsidR="0033171A" w:rsidRDefault="0033171A">
            <w:pPr>
              <w:pStyle w:val="ConsPlusNormal"/>
              <w:jc w:val="center"/>
            </w:pPr>
            <w:r>
              <w:t>38,3</w:t>
            </w:r>
          </w:p>
        </w:tc>
      </w:tr>
      <w:tr w:rsidR="0033171A">
        <w:tc>
          <w:tcPr>
            <w:tcW w:w="907" w:type="dxa"/>
          </w:tcPr>
          <w:p w:rsidR="0033171A" w:rsidRDefault="0033171A">
            <w:pPr>
              <w:pStyle w:val="ConsPlusNormal"/>
              <w:jc w:val="center"/>
            </w:pPr>
            <w:r>
              <w:lastRenderedPageBreak/>
              <w:t>2.1.1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21,1</w:t>
            </w:r>
          </w:p>
        </w:tc>
        <w:tc>
          <w:tcPr>
            <w:tcW w:w="794" w:type="dxa"/>
          </w:tcPr>
          <w:p w:rsidR="0033171A" w:rsidRDefault="0033171A">
            <w:pPr>
              <w:pStyle w:val="ConsPlusNormal"/>
              <w:jc w:val="center"/>
            </w:pPr>
            <w:r>
              <w:t>21,4</w:t>
            </w:r>
          </w:p>
        </w:tc>
        <w:tc>
          <w:tcPr>
            <w:tcW w:w="907" w:type="dxa"/>
          </w:tcPr>
          <w:p w:rsidR="0033171A" w:rsidRDefault="0033171A">
            <w:pPr>
              <w:pStyle w:val="ConsPlusNormal"/>
              <w:jc w:val="center"/>
            </w:pPr>
            <w:r>
              <w:t>21,7</w:t>
            </w:r>
          </w:p>
        </w:tc>
      </w:tr>
      <w:tr w:rsidR="0033171A">
        <w:tc>
          <w:tcPr>
            <w:tcW w:w="907" w:type="dxa"/>
          </w:tcPr>
          <w:p w:rsidR="0033171A" w:rsidRDefault="0033171A">
            <w:pPr>
              <w:pStyle w:val="ConsPlusNormal"/>
              <w:jc w:val="center"/>
            </w:pPr>
            <w:r>
              <w:t>2.1.2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11,2</w:t>
            </w:r>
          </w:p>
        </w:tc>
        <w:tc>
          <w:tcPr>
            <w:tcW w:w="794" w:type="dxa"/>
          </w:tcPr>
          <w:p w:rsidR="0033171A" w:rsidRDefault="0033171A">
            <w:pPr>
              <w:pStyle w:val="ConsPlusNormal"/>
              <w:jc w:val="center"/>
            </w:pPr>
            <w:r>
              <w:t>11,5</w:t>
            </w:r>
          </w:p>
        </w:tc>
        <w:tc>
          <w:tcPr>
            <w:tcW w:w="907" w:type="dxa"/>
          </w:tcPr>
          <w:p w:rsidR="0033171A" w:rsidRDefault="0033171A">
            <w:pPr>
              <w:pStyle w:val="ConsPlusNormal"/>
              <w:jc w:val="center"/>
            </w:pPr>
            <w:r>
              <w:t>11,6</w:t>
            </w:r>
          </w:p>
        </w:tc>
      </w:tr>
      <w:tr w:rsidR="0033171A">
        <w:tc>
          <w:tcPr>
            <w:tcW w:w="907" w:type="dxa"/>
          </w:tcPr>
          <w:p w:rsidR="0033171A" w:rsidRDefault="0033171A">
            <w:pPr>
              <w:pStyle w:val="ConsPlusNormal"/>
              <w:jc w:val="center"/>
            </w:pPr>
            <w:r>
              <w:t>2.1.3</w:t>
            </w:r>
          </w:p>
        </w:tc>
        <w:tc>
          <w:tcPr>
            <w:tcW w:w="2324" w:type="dxa"/>
          </w:tcPr>
          <w:p w:rsidR="0033171A" w:rsidRDefault="0033171A">
            <w:pPr>
              <w:pStyle w:val="ConsPlusNormal"/>
            </w:pPr>
            <w:r>
              <w:t>городскому населению, в том числе:</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33,5</w:t>
            </w:r>
          </w:p>
        </w:tc>
        <w:tc>
          <w:tcPr>
            <w:tcW w:w="794" w:type="dxa"/>
          </w:tcPr>
          <w:p w:rsidR="0033171A" w:rsidRDefault="0033171A">
            <w:pPr>
              <w:pStyle w:val="ConsPlusNormal"/>
              <w:jc w:val="center"/>
            </w:pPr>
            <w:r>
              <w:t>33,6</w:t>
            </w:r>
          </w:p>
        </w:tc>
        <w:tc>
          <w:tcPr>
            <w:tcW w:w="907" w:type="dxa"/>
          </w:tcPr>
          <w:p w:rsidR="0033171A" w:rsidRDefault="0033171A">
            <w:pPr>
              <w:pStyle w:val="ConsPlusNormal"/>
              <w:jc w:val="center"/>
            </w:pPr>
            <w:r>
              <w:t>33,6</w:t>
            </w:r>
          </w:p>
        </w:tc>
      </w:tr>
      <w:tr w:rsidR="0033171A">
        <w:tc>
          <w:tcPr>
            <w:tcW w:w="907" w:type="dxa"/>
          </w:tcPr>
          <w:p w:rsidR="0033171A" w:rsidRDefault="0033171A">
            <w:pPr>
              <w:pStyle w:val="ConsPlusNormal"/>
              <w:jc w:val="center"/>
            </w:pPr>
            <w:r>
              <w:t>2.1.3.1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14,0</w:t>
            </w:r>
          </w:p>
        </w:tc>
        <w:tc>
          <w:tcPr>
            <w:tcW w:w="794" w:type="dxa"/>
          </w:tcPr>
          <w:p w:rsidR="0033171A" w:rsidRDefault="0033171A">
            <w:pPr>
              <w:pStyle w:val="ConsPlusNormal"/>
              <w:jc w:val="center"/>
            </w:pPr>
            <w:r>
              <w:t>14,2</w:t>
            </w:r>
          </w:p>
        </w:tc>
        <w:tc>
          <w:tcPr>
            <w:tcW w:w="907" w:type="dxa"/>
          </w:tcPr>
          <w:p w:rsidR="0033171A" w:rsidRDefault="0033171A">
            <w:pPr>
              <w:pStyle w:val="ConsPlusNormal"/>
              <w:jc w:val="center"/>
            </w:pPr>
            <w:r>
              <w:t>14,3</w:t>
            </w:r>
          </w:p>
        </w:tc>
      </w:tr>
      <w:tr w:rsidR="0033171A">
        <w:tc>
          <w:tcPr>
            <w:tcW w:w="907" w:type="dxa"/>
          </w:tcPr>
          <w:p w:rsidR="0033171A" w:rsidRDefault="0033171A">
            <w:pPr>
              <w:pStyle w:val="ConsPlusNormal"/>
              <w:jc w:val="center"/>
            </w:pPr>
            <w:r>
              <w:t>2.1.3.2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10,9</w:t>
            </w:r>
          </w:p>
        </w:tc>
        <w:tc>
          <w:tcPr>
            <w:tcW w:w="794" w:type="dxa"/>
          </w:tcPr>
          <w:p w:rsidR="0033171A" w:rsidRDefault="0033171A">
            <w:pPr>
              <w:pStyle w:val="ConsPlusNormal"/>
              <w:jc w:val="center"/>
            </w:pPr>
            <w:r>
              <w:t>11,0</w:t>
            </w:r>
          </w:p>
        </w:tc>
        <w:tc>
          <w:tcPr>
            <w:tcW w:w="907" w:type="dxa"/>
          </w:tcPr>
          <w:p w:rsidR="0033171A" w:rsidRDefault="0033171A">
            <w:pPr>
              <w:pStyle w:val="ConsPlusNormal"/>
              <w:jc w:val="center"/>
            </w:pPr>
            <w:r>
              <w:t>11,1</w:t>
            </w:r>
          </w:p>
        </w:tc>
      </w:tr>
      <w:tr w:rsidR="0033171A">
        <w:tc>
          <w:tcPr>
            <w:tcW w:w="907" w:type="dxa"/>
          </w:tcPr>
          <w:p w:rsidR="0033171A" w:rsidRDefault="0033171A">
            <w:pPr>
              <w:pStyle w:val="ConsPlusNormal"/>
              <w:jc w:val="center"/>
            </w:pPr>
            <w:r>
              <w:t>2.1.4</w:t>
            </w:r>
          </w:p>
        </w:tc>
        <w:tc>
          <w:tcPr>
            <w:tcW w:w="2324" w:type="dxa"/>
          </w:tcPr>
          <w:p w:rsidR="0033171A" w:rsidRDefault="0033171A">
            <w:pPr>
              <w:pStyle w:val="ConsPlusNormal"/>
            </w:pPr>
            <w:r>
              <w:t>сельскому населению, в том числе:</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7,5</w:t>
            </w:r>
          </w:p>
        </w:tc>
        <w:tc>
          <w:tcPr>
            <w:tcW w:w="794" w:type="dxa"/>
          </w:tcPr>
          <w:p w:rsidR="0033171A" w:rsidRDefault="0033171A">
            <w:pPr>
              <w:pStyle w:val="ConsPlusNormal"/>
              <w:jc w:val="center"/>
            </w:pPr>
            <w:r>
              <w:t>7,6</w:t>
            </w:r>
          </w:p>
        </w:tc>
        <w:tc>
          <w:tcPr>
            <w:tcW w:w="907" w:type="dxa"/>
          </w:tcPr>
          <w:p w:rsidR="0033171A" w:rsidRDefault="0033171A">
            <w:pPr>
              <w:pStyle w:val="ConsPlusNormal"/>
              <w:jc w:val="center"/>
            </w:pPr>
            <w:r>
              <w:t>7,7</w:t>
            </w:r>
          </w:p>
        </w:tc>
      </w:tr>
      <w:tr w:rsidR="0033171A">
        <w:tc>
          <w:tcPr>
            <w:tcW w:w="907" w:type="dxa"/>
          </w:tcPr>
          <w:p w:rsidR="0033171A" w:rsidRDefault="0033171A">
            <w:pPr>
              <w:pStyle w:val="ConsPlusNormal"/>
              <w:jc w:val="center"/>
            </w:pPr>
            <w:r>
              <w:t>2.1.4.1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4,9</w:t>
            </w:r>
          </w:p>
        </w:tc>
        <w:tc>
          <w:tcPr>
            <w:tcW w:w="794" w:type="dxa"/>
          </w:tcPr>
          <w:p w:rsidR="0033171A" w:rsidRDefault="0033171A">
            <w:pPr>
              <w:pStyle w:val="ConsPlusNormal"/>
              <w:jc w:val="center"/>
            </w:pPr>
            <w:r>
              <w:t>5,0</w:t>
            </w:r>
          </w:p>
        </w:tc>
        <w:tc>
          <w:tcPr>
            <w:tcW w:w="907" w:type="dxa"/>
          </w:tcPr>
          <w:p w:rsidR="0033171A" w:rsidRDefault="0033171A">
            <w:pPr>
              <w:pStyle w:val="ConsPlusNormal"/>
              <w:jc w:val="center"/>
            </w:pPr>
            <w:r>
              <w:t>5,1</w:t>
            </w:r>
          </w:p>
        </w:tc>
      </w:tr>
      <w:tr w:rsidR="0033171A">
        <w:tc>
          <w:tcPr>
            <w:tcW w:w="907" w:type="dxa"/>
          </w:tcPr>
          <w:p w:rsidR="0033171A" w:rsidRDefault="0033171A">
            <w:pPr>
              <w:pStyle w:val="ConsPlusNormal"/>
              <w:jc w:val="center"/>
            </w:pPr>
            <w:r>
              <w:t>2.1.4.2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1,15</w:t>
            </w:r>
          </w:p>
        </w:tc>
        <w:tc>
          <w:tcPr>
            <w:tcW w:w="794" w:type="dxa"/>
          </w:tcPr>
          <w:p w:rsidR="0033171A" w:rsidRDefault="0033171A">
            <w:pPr>
              <w:pStyle w:val="ConsPlusNormal"/>
              <w:jc w:val="center"/>
            </w:pPr>
            <w:r>
              <w:t>1,2</w:t>
            </w:r>
          </w:p>
        </w:tc>
        <w:tc>
          <w:tcPr>
            <w:tcW w:w="907" w:type="dxa"/>
          </w:tcPr>
          <w:p w:rsidR="0033171A" w:rsidRDefault="0033171A">
            <w:pPr>
              <w:pStyle w:val="ConsPlusNormal"/>
              <w:jc w:val="center"/>
            </w:pPr>
            <w:r>
              <w:t>1,2</w:t>
            </w:r>
          </w:p>
        </w:tc>
      </w:tr>
      <w:tr w:rsidR="0033171A">
        <w:tc>
          <w:tcPr>
            <w:tcW w:w="907" w:type="dxa"/>
          </w:tcPr>
          <w:p w:rsidR="0033171A" w:rsidRDefault="0033171A">
            <w:pPr>
              <w:pStyle w:val="ConsPlusNormal"/>
              <w:jc w:val="center"/>
            </w:pPr>
            <w:r>
              <w:t>2.2</w:t>
            </w:r>
          </w:p>
        </w:tc>
        <w:tc>
          <w:tcPr>
            <w:tcW w:w="2324" w:type="dxa"/>
          </w:tcPr>
          <w:p w:rsidR="0033171A" w:rsidRDefault="0033171A">
            <w:pPr>
              <w:pStyle w:val="ConsPlusNormal"/>
            </w:pPr>
            <w:r>
              <w:t>Обеспеченность населения средним медицинским персоналом, в том числе оказывающим медицинскую помощь:</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99,6</w:t>
            </w:r>
          </w:p>
        </w:tc>
        <w:tc>
          <w:tcPr>
            <w:tcW w:w="794" w:type="dxa"/>
          </w:tcPr>
          <w:p w:rsidR="0033171A" w:rsidRDefault="0033171A">
            <w:pPr>
              <w:pStyle w:val="ConsPlusNormal"/>
              <w:jc w:val="center"/>
            </w:pPr>
            <w:r>
              <w:t>100,6</w:t>
            </w:r>
          </w:p>
        </w:tc>
        <w:tc>
          <w:tcPr>
            <w:tcW w:w="907" w:type="dxa"/>
          </w:tcPr>
          <w:p w:rsidR="0033171A" w:rsidRDefault="0033171A">
            <w:pPr>
              <w:pStyle w:val="ConsPlusNormal"/>
              <w:jc w:val="center"/>
            </w:pPr>
            <w:r>
              <w:t>101,9</w:t>
            </w:r>
          </w:p>
        </w:tc>
      </w:tr>
      <w:tr w:rsidR="0033171A">
        <w:tc>
          <w:tcPr>
            <w:tcW w:w="907" w:type="dxa"/>
          </w:tcPr>
          <w:p w:rsidR="0033171A" w:rsidRDefault="0033171A">
            <w:pPr>
              <w:pStyle w:val="ConsPlusNormal"/>
              <w:jc w:val="center"/>
            </w:pPr>
            <w:r>
              <w:t>2.2.1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50,9</w:t>
            </w:r>
          </w:p>
        </w:tc>
        <w:tc>
          <w:tcPr>
            <w:tcW w:w="794" w:type="dxa"/>
          </w:tcPr>
          <w:p w:rsidR="0033171A" w:rsidRDefault="0033171A">
            <w:pPr>
              <w:pStyle w:val="ConsPlusNormal"/>
              <w:jc w:val="center"/>
            </w:pPr>
            <w:r>
              <w:t>51,0</w:t>
            </w:r>
          </w:p>
        </w:tc>
        <w:tc>
          <w:tcPr>
            <w:tcW w:w="907" w:type="dxa"/>
          </w:tcPr>
          <w:p w:rsidR="0033171A" w:rsidRDefault="0033171A">
            <w:pPr>
              <w:pStyle w:val="ConsPlusNormal"/>
              <w:jc w:val="center"/>
            </w:pPr>
            <w:r>
              <w:t>51,1</w:t>
            </w:r>
          </w:p>
        </w:tc>
      </w:tr>
      <w:tr w:rsidR="0033171A">
        <w:tc>
          <w:tcPr>
            <w:tcW w:w="907" w:type="dxa"/>
          </w:tcPr>
          <w:p w:rsidR="0033171A" w:rsidRDefault="0033171A">
            <w:pPr>
              <w:pStyle w:val="ConsPlusNormal"/>
              <w:jc w:val="center"/>
            </w:pPr>
            <w:r>
              <w:t>2.2.2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43,3</w:t>
            </w:r>
          </w:p>
        </w:tc>
        <w:tc>
          <w:tcPr>
            <w:tcW w:w="794" w:type="dxa"/>
          </w:tcPr>
          <w:p w:rsidR="0033171A" w:rsidRDefault="0033171A">
            <w:pPr>
              <w:pStyle w:val="ConsPlusNormal"/>
              <w:jc w:val="center"/>
            </w:pPr>
            <w:r>
              <w:t>43,3</w:t>
            </w:r>
          </w:p>
        </w:tc>
        <w:tc>
          <w:tcPr>
            <w:tcW w:w="907" w:type="dxa"/>
          </w:tcPr>
          <w:p w:rsidR="0033171A" w:rsidRDefault="0033171A">
            <w:pPr>
              <w:pStyle w:val="ConsPlusNormal"/>
              <w:jc w:val="center"/>
            </w:pPr>
            <w:r>
              <w:t>43,4</w:t>
            </w:r>
          </w:p>
        </w:tc>
      </w:tr>
      <w:tr w:rsidR="0033171A">
        <w:tc>
          <w:tcPr>
            <w:tcW w:w="907" w:type="dxa"/>
          </w:tcPr>
          <w:p w:rsidR="0033171A" w:rsidRDefault="0033171A">
            <w:pPr>
              <w:pStyle w:val="ConsPlusNormal"/>
              <w:jc w:val="center"/>
            </w:pPr>
            <w:r>
              <w:t>2.2.3</w:t>
            </w:r>
          </w:p>
        </w:tc>
        <w:tc>
          <w:tcPr>
            <w:tcW w:w="2324" w:type="dxa"/>
          </w:tcPr>
          <w:p w:rsidR="0033171A" w:rsidRDefault="0033171A">
            <w:pPr>
              <w:pStyle w:val="ConsPlusNormal"/>
            </w:pPr>
            <w:r>
              <w:t>городскому населению, в том числе:</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91,6</w:t>
            </w:r>
          </w:p>
        </w:tc>
        <w:tc>
          <w:tcPr>
            <w:tcW w:w="794" w:type="dxa"/>
          </w:tcPr>
          <w:p w:rsidR="0033171A" w:rsidRDefault="0033171A">
            <w:pPr>
              <w:pStyle w:val="ConsPlusNormal"/>
              <w:jc w:val="center"/>
            </w:pPr>
            <w:r>
              <w:t>91,7</w:t>
            </w:r>
          </w:p>
        </w:tc>
        <w:tc>
          <w:tcPr>
            <w:tcW w:w="907" w:type="dxa"/>
          </w:tcPr>
          <w:p w:rsidR="0033171A" w:rsidRDefault="0033171A">
            <w:pPr>
              <w:pStyle w:val="ConsPlusNormal"/>
              <w:jc w:val="center"/>
            </w:pPr>
            <w:r>
              <w:t>91,7</w:t>
            </w:r>
          </w:p>
        </w:tc>
      </w:tr>
      <w:tr w:rsidR="0033171A">
        <w:tc>
          <w:tcPr>
            <w:tcW w:w="907" w:type="dxa"/>
          </w:tcPr>
          <w:p w:rsidR="0033171A" w:rsidRDefault="0033171A">
            <w:pPr>
              <w:pStyle w:val="ConsPlusNormal"/>
              <w:jc w:val="center"/>
            </w:pPr>
            <w:r>
              <w:t>2.2.3.1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49,5</w:t>
            </w:r>
          </w:p>
        </w:tc>
        <w:tc>
          <w:tcPr>
            <w:tcW w:w="794" w:type="dxa"/>
          </w:tcPr>
          <w:p w:rsidR="0033171A" w:rsidRDefault="0033171A">
            <w:pPr>
              <w:pStyle w:val="ConsPlusNormal"/>
              <w:jc w:val="center"/>
            </w:pPr>
            <w:r>
              <w:t>49,5</w:t>
            </w:r>
          </w:p>
        </w:tc>
        <w:tc>
          <w:tcPr>
            <w:tcW w:w="907" w:type="dxa"/>
          </w:tcPr>
          <w:p w:rsidR="0033171A" w:rsidRDefault="0033171A">
            <w:pPr>
              <w:pStyle w:val="ConsPlusNormal"/>
              <w:jc w:val="center"/>
            </w:pPr>
            <w:r>
              <w:t>50,0</w:t>
            </w:r>
          </w:p>
        </w:tc>
      </w:tr>
      <w:tr w:rsidR="0033171A">
        <w:tc>
          <w:tcPr>
            <w:tcW w:w="907" w:type="dxa"/>
          </w:tcPr>
          <w:p w:rsidR="0033171A" w:rsidRDefault="0033171A">
            <w:pPr>
              <w:pStyle w:val="ConsPlusNormal"/>
              <w:jc w:val="center"/>
            </w:pPr>
            <w:r>
              <w:t>2.2.3.2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37,4</w:t>
            </w:r>
          </w:p>
        </w:tc>
        <w:tc>
          <w:tcPr>
            <w:tcW w:w="794" w:type="dxa"/>
          </w:tcPr>
          <w:p w:rsidR="0033171A" w:rsidRDefault="0033171A">
            <w:pPr>
              <w:pStyle w:val="ConsPlusNormal"/>
              <w:jc w:val="center"/>
            </w:pPr>
            <w:r>
              <w:t>37,5</w:t>
            </w:r>
          </w:p>
        </w:tc>
        <w:tc>
          <w:tcPr>
            <w:tcW w:w="907" w:type="dxa"/>
          </w:tcPr>
          <w:p w:rsidR="0033171A" w:rsidRDefault="0033171A">
            <w:pPr>
              <w:pStyle w:val="ConsPlusNormal"/>
              <w:jc w:val="center"/>
            </w:pPr>
            <w:r>
              <w:t>37,6</w:t>
            </w:r>
          </w:p>
        </w:tc>
      </w:tr>
      <w:tr w:rsidR="0033171A">
        <w:tc>
          <w:tcPr>
            <w:tcW w:w="907" w:type="dxa"/>
          </w:tcPr>
          <w:p w:rsidR="0033171A" w:rsidRDefault="0033171A">
            <w:pPr>
              <w:pStyle w:val="ConsPlusNormal"/>
              <w:jc w:val="center"/>
            </w:pPr>
            <w:r>
              <w:t>2.2.4</w:t>
            </w:r>
          </w:p>
        </w:tc>
        <w:tc>
          <w:tcPr>
            <w:tcW w:w="2324" w:type="dxa"/>
          </w:tcPr>
          <w:p w:rsidR="0033171A" w:rsidRDefault="0033171A">
            <w:pPr>
              <w:pStyle w:val="ConsPlusNormal"/>
            </w:pPr>
            <w:r>
              <w:t>сельскому населению, в том числе:</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82,0</w:t>
            </w:r>
          </w:p>
        </w:tc>
        <w:tc>
          <w:tcPr>
            <w:tcW w:w="794" w:type="dxa"/>
          </w:tcPr>
          <w:p w:rsidR="0033171A" w:rsidRDefault="0033171A">
            <w:pPr>
              <w:pStyle w:val="ConsPlusNormal"/>
              <w:jc w:val="center"/>
            </w:pPr>
            <w:r>
              <w:t>82,0</w:t>
            </w:r>
          </w:p>
        </w:tc>
        <w:tc>
          <w:tcPr>
            <w:tcW w:w="907" w:type="dxa"/>
          </w:tcPr>
          <w:p w:rsidR="0033171A" w:rsidRDefault="0033171A">
            <w:pPr>
              <w:pStyle w:val="ConsPlusNormal"/>
              <w:jc w:val="center"/>
            </w:pPr>
            <w:r>
              <w:t>82,1</w:t>
            </w:r>
          </w:p>
        </w:tc>
      </w:tr>
      <w:tr w:rsidR="0033171A">
        <w:tc>
          <w:tcPr>
            <w:tcW w:w="907" w:type="dxa"/>
          </w:tcPr>
          <w:p w:rsidR="0033171A" w:rsidRDefault="0033171A">
            <w:pPr>
              <w:pStyle w:val="ConsPlusNormal"/>
              <w:jc w:val="center"/>
            </w:pPr>
            <w:r>
              <w:t>2.2.4.1</w:t>
            </w:r>
          </w:p>
        </w:tc>
        <w:tc>
          <w:tcPr>
            <w:tcW w:w="2324" w:type="dxa"/>
          </w:tcPr>
          <w:p w:rsidR="0033171A" w:rsidRDefault="0033171A">
            <w:pPr>
              <w:pStyle w:val="ConsPlusNormal"/>
            </w:pPr>
            <w:r>
              <w:t>в амбулаторных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46,9</w:t>
            </w:r>
          </w:p>
        </w:tc>
        <w:tc>
          <w:tcPr>
            <w:tcW w:w="794" w:type="dxa"/>
          </w:tcPr>
          <w:p w:rsidR="0033171A" w:rsidRDefault="0033171A">
            <w:pPr>
              <w:pStyle w:val="ConsPlusNormal"/>
              <w:jc w:val="center"/>
            </w:pPr>
            <w:r>
              <w:t>46,9</w:t>
            </w:r>
          </w:p>
        </w:tc>
        <w:tc>
          <w:tcPr>
            <w:tcW w:w="907" w:type="dxa"/>
          </w:tcPr>
          <w:p w:rsidR="0033171A" w:rsidRDefault="0033171A">
            <w:pPr>
              <w:pStyle w:val="ConsPlusNormal"/>
              <w:jc w:val="center"/>
            </w:pPr>
            <w:r>
              <w:t>47,0</w:t>
            </w:r>
          </w:p>
        </w:tc>
      </w:tr>
      <w:tr w:rsidR="0033171A">
        <w:tc>
          <w:tcPr>
            <w:tcW w:w="907" w:type="dxa"/>
          </w:tcPr>
          <w:p w:rsidR="0033171A" w:rsidRDefault="0033171A">
            <w:pPr>
              <w:pStyle w:val="ConsPlusNormal"/>
              <w:jc w:val="center"/>
            </w:pPr>
            <w:r>
              <w:t>2.2.4.2</w:t>
            </w:r>
          </w:p>
        </w:tc>
        <w:tc>
          <w:tcPr>
            <w:tcW w:w="2324" w:type="dxa"/>
          </w:tcPr>
          <w:p w:rsidR="0033171A" w:rsidRDefault="0033171A">
            <w:pPr>
              <w:pStyle w:val="ConsPlusNormal"/>
            </w:pPr>
            <w:r>
              <w:t>в стационарных условиях</w:t>
            </w:r>
          </w:p>
        </w:tc>
        <w:tc>
          <w:tcPr>
            <w:tcW w:w="2559" w:type="dxa"/>
          </w:tcPr>
          <w:p w:rsidR="0033171A" w:rsidRDefault="0033171A">
            <w:pPr>
              <w:pStyle w:val="ConsPlusNormal"/>
            </w:pPr>
            <w:r>
              <w:t>на 10 тыс. человек населения</w:t>
            </w:r>
          </w:p>
        </w:tc>
        <w:tc>
          <w:tcPr>
            <w:tcW w:w="766" w:type="dxa"/>
          </w:tcPr>
          <w:p w:rsidR="0033171A" w:rsidRDefault="0033171A">
            <w:pPr>
              <w:pStyle w:val="ConsPlusNormal"/>
              <w:jc w:val="center"/>
            </w:pPr>
            <w:r>
              <w:t>22,8</w:t>
            </w:r>
          </w:p>
        </w:tc>
        <w:tc>
          <w:tcPr>
            <w:tcW w:w="794" w:type="dxa"/>
          </w:tcPr>
          <w:p w:rsidR="0033171A" w:rsidRDefault="0033171A">
            <w:pPr>
              <w:pStyle w:val="ConsPlusNormal"/>
              <w:jc w:val="center"/>
            </w:pPr>
            <w:r>
              <w:t>22,8</w:t>
            </w:r>
          </w:p>
        </w:tc>
        <w:tc>
          <w:tcPr>
            <w:tcW w:w="907" w:type="dxa"/>
          </w:tcPr>
          <w:p w:rsidR="0033171A" w:rsidRDefault="0033171A">
            <w:pPr>
              <w:pStyle w:val="ConsPlusNormal"/>
              <w:jc w:val="center"/>
            </w:pPr>
            <w:r>
              <w:t>22,9</w:t>
            </w:r>
          </w:p>
        </w:tc>
      </w:tr>
      <w:tr w:rsidR="0033171A">
        <w:tc>
          <w:tcPr>
            <w:tcW w:w="907" w:type="dxa"/>
          </w:tcPr>
          <w:p w:rsidR="0033171A" w:rsidRDefault="0033171A">
            <w:pPr>
              <w:pStyle w:val="ConsPlusNormal"/>
              <w:jc w:val="center"/>
            </w:pPr>
            <w:r>
              <w:lastRenderedPageBreak/>
              <w:t>2.3</w:t>
            </w:r>
          </w:p>
        </w:tc>
        <w:tc>
          <w:tcPr>
            <w:tcW w:w="2324" w:type="dxa"/>
          </w:tcPr>
          <w:p w:rsidR="0033171A" w:rsidRDefault="0033171A">
            <w:pPr>
              <w:pStyle w:val="ConsPlusNormal"/>
            </w:pPr>
            <w:r>
              <w:t>Эффективность деятельности медицинских организаций на основе выполнения функции врачебной должности, показателей использования коечного фонда, в том числе:</w:t>
            </w:r>
          </w:p>
        </w:tc>
        <w:tc>
          <w:tcPr>
            <w:tcW w:w="2559" w:type="dxa"/>
          </w:tcPr>
          <w:p w:rsidR="0033171A" w:rsidRDefault="0033171A">
            <w:pPr>
              <w:pStyle w:val="ConsPlusNormal"/>
            </w:pPr>
          </w:p>
        </w:tc>
        <w:tc>
          <w:tcPr>
            <w:tcW w:w="766" w:type="dxa"/>
          </w:tcPr>
          <w:p w:rsidR="0033171A" w:rsidRDefault="0033171A">
            <w:pPr>
              <w:pStyle w:val="ConsPlusNormal"/>
              <w:jc w:val="center"/>
            </w:pPr>
          </w:p>
        </w:tc>
        <w:tc>
          <w:tcPr>
            <w:tcW w:w="794" w:type="dxa"/>
          </w:tcPr>
          <w:p w:rsidR="0033171A" w:rsidRDefault="0033171A">
            <w:pPr>
              <w:pStyle w:val="ConsPlusNormal"/>
              <w:jc w:val="center"/>
            </w:pPr>
          </w:p>
        </w:tc>
        <w:tc>
          <w:tcPr>
            <w:tcW w:w="907" w:type="dxa"/>
          </w:tcPr>
          <w:p w:rsidR="0033171A" w:rsidRDefault="0033171A">
            <w:pPr>
              <w:pStyle w:val="ConsPlusNormal"/>
              <w:jc w:val="center"/>
            </w:pPr>
          </w:p>
        </w:tc>
      </w:tr>
      <w:tr w:rsidR="0033171A">
        <w:tc>
          <w:tcPr>
            <w:tcW w:w="907" w:type="dxa"/>
          </w:tcPr>
          <w:p w:rsidR="0033171A" w:rsidRDefault="0033171A">
            <w:pPr>
              <w:pStyle w:val="ConsPlusNormal"/>
              <w:jc w:val="center"/>
            </w:pPr>
            <w:r>
              <w:t>2.3.1</w:t>
            </w:r>
          </w:p>
        </w:tc>
        <w:tc>
          <w:tcPr>
            <w:tcW w:w="2324" w:type="dxa"/>
          </w:tcPr>
          <w:p w:rsidR="0033171A" w:rsidRDefault="0033171A">
            <w:pPr>
              <w:pStyle w:val="ConsPlusNormal"/>
            </w:pPr>
            <w:r>
              <w:t>Функция врачебной должности, в том числе при оценке медицинских организаций, расположенных:</w:t>
            </w:r>
          </w:p>
        </w:tc>
        <w:tc>
          <w:tcPr>
            <w:tcW w:w="2559" w:type="dxa"/>
          </w:tcPr>
          <w:p w:rsidR="0033171A" w:rsidRDefault="0033171A">
            <w:pPr>
              <w:pStyle w:val="ConsPlusNormal"/>
            </w:pPr>
            <w:r>
              <w:t>число посещений в год</w:t>
            </w:r>
          </w:p>
        </w:tc>
        <w:tc>
          <w:tcPr>
            <w:tcW w:w="766" w:type="dxa"/>
          </w:tcPr>
          <w:p w:rsidR="0033171A" w:rsidRDefault="0033171A">
            <w:pPr>
              <w:pStyle w:val="ConsPlusNormal"/>
              <w:jc w:val="center"/>
            </w:pPr>
            <w:r>
              <w:t>4200</w:t>
            </w:r>
          </w:p>
        </w:tc>
        <w:tc>
          <w:tcPr>
            <w:tcW w:w="794" w:type="dxa"/>
          </w:tcPr>
          <w:p w:rsidR="0033171A" w:rsidRDefault="0033171A">
            <w:pPr>
              <w:pStyle w:val="ConsPlusNormal"/>
              <w:jc w:val="center"/>
            </w:pPr>
            <w:r>
              <w:t>4200</w:t>
            </w:r>
          </w:p>
        </w:tc>
        <w:tc>
          <w:tcPr>
            <w:tcW w:w="907" w:type="dxa"/>
          </w:tcPr>
          <w:p w:rsidR="0033171A" w:rsidRDefault="0033171A">
            <w:pPr>
              <w:pStyle w:val="ConsPlusNormal"/>
              <w:jc w:val="center"/>
            </w:pPr>
            <w:r>
              <w:t>4200</w:t>
            </w:r>
          </w:p>
        </w:tc>
      </w:tr>
      <w:tr w:rsidR="0033171A">
        <w:tc>
          <w:tcPr>
            <w:tcW w:w="907" w:type="dxa"/>
          </w:tcPr>
          <w:p w:rsidR="0033171A" w:rsidRDefault="0033171A">
            <w:pPr>
              <w:pStyle w:val="ConsPlusNormal"/>
              <w:jc w:val="center"/>
            </w:pPr>
            <w:r>
              <w:t>2.3.1.1</w:t>
            </w:r>
          </w:p>
        </w:tc>
        <w:tc>
          <w:tcPr>
            <w:tcW w:w="2324" w:type="dxa"/>
          </w:tcPr>
          <w:p w:rsidR="0033171A" w:rsidRDefault="0033171A">
            <w:pPr>
              <w:pStyle w:val="ConsPlusNormal"/>
            </w:pPr>
            <w:r>
              <w:t>в городской местности</w:t>
            </w:r>
          </w:p>
        </w:tc>
        <w:tc>
          <w:tcPr>
            <w:tcW w:w="2559" w:type="dxa"/>
          </w:tcPr>
          <w:p w:rsidR="0033171A" w:rsidRDefault="0033171A">
            <w:pPr>
              <w:pStyle w:val="ConsPlusNormal"/>
            </w:pPr>
            <w:r>
              <w:t>число посещений в год</w:t>
            </w:r>
          </w:p>
        </w:tc>
        <w:tc>
          <w:tcPr>
            <w:tcW w:w="766" w:type="dxa"/>
          </w:tcPr>
          <w:p w:rsidR="0033171A" w:rsidRDefault="0033171A">
            <w:pPr>
              <w:pStyle w:val="ConsPlusNormal"/>
              <w:jc w:val="center"/>
            </w:pPr>
            <w:r>
              <w:t>3955</w:t>
            </w:r>
          </w:p>
        </w:tc>
        <w:tc>
          <w:tcPr>
            <w:tcW w:w="794" w:type="dxa"/>
          </w:tcPr>
          <w:p w:rsidR="0033171A" w:rsidRDefault="0033171A">
            <w:pPr>
              <w:pStyle w:val="ConsPlusNormal"/>
              <w:jc w:val="center"/>
            </w:pPr>
            <w:r>
              <w:t>3955</w:t>
            </w:r>
          </w:p>
        </w:tc>
        <w:tc>
          <w:tcPr>
            <w:tcW w:w="907" w:type="dxa"/>
          </w:tcPr>
          <w:p w:rsidR="0033171A" w:rsidRDefault="0033171A">
            <w:pPr>
              <w:pStyle w:val="ConsPlusNormal"/>
              <w:jc w:val="center"/>
            </w:pPr>
            <w:r>
              <w:t>3955</w:t>
            </w:r>
          </w:p>
        </w:tc>
      </w:tr>
      <w:tr w:rsidR="0033171A">
        <w:tc>
          <w:tcPr>
            <w:tcW w:w="907" w:type="dxa"/>
          </w:tcPr>
          <w:p w:rsidR="0033171A" w:rsidRDefault="0033171A">
            <w:pPr>
              <w:pStyle w:val="ConsPlusNormal"/>
              <w:jc w:val="center"/>
            </w:pPr>
            <w:r>
              <w:t>2.3.1.2</w:t>
            </w:r>
          </w:p>
        </w:tc>
        <w:tc>
          <w:tcPr>
            <w:tcW w:w="2324" w:type="dxa"/>
          </w:tcPr>
          <w:p w:rsidR="0033171A" w:rsidRDefault="0033171A">
            <w:pPr>
              <w:pStyle w:val="ConsPlusNormal"/>
            </w:pPr>
            <w:r>
              <w:t>в сельской местности</w:t>
            </w:r>
          </w:p>
        </w:tc>
        <w:tc>
          <w:tcPr>
            <w:tcW w:w="2559" w:type="dxa"/>
          </w:tcPr>
          <w:p w:rsidR="0033171A" w:rsidRDefault="0033171A">
            <w:pPr>
              <w:pStyle w:val="ConsPlusNormal"/>
            </w:pPr>
            <w:r>
              <w:t>число посещений в год</w:t>
            </w:r>
          </w:p>
        </w:tc>
        <w:tc>
          <w:tcPr>
            <w:tcW w:w="766" w:type="dxa"/>
          </w:tcPr>
          <w:p w:rsidR="0033171A" w:rsidRDefault="0033171A">
            <w:pPr>
              <w:pStyle w:val="ConsPlusNormal"/>
              <w:jc w:val="center"/>
            </w:pPr>
            <w:r>
              <w:t>4200</w:t>
            </w:r>
          </w:p>
        </w:tc>
        <w:tc>
          <w:tcPr>
            <w:tcW w:w="794" w:type="dxa"/>
          </w:tcPr>
          <w:p w:rsidR="0033171A" w:rsidRDefault="0033171A">
            <w:pPr>
              <w:pStyle w:val="ConsPlusNormal"/>
              <w:jc w:val="center"/>
            </w:pPr>
            <w:r>
              <w:t>4210</w:t>
            </w:r>
          </w:p>
        </w:tc>
        <w:tc>
          <w:tcPr>
            <w:tcW w:w="907" w:type="dxa"/>
          </w:tcPr>
          <w:p w:rsidR="0033171A" w:rsidRDefault="0033171A">
            <w:pPr>
              <w:pStyle w:val="ConsPlusNormal"/>
              <w:jc w:val="center"/>
            </w:pPr>
            <w:r>
              <w:t>4210</w:t>
            </w:r>
          </w:p>
        </w:tc>
      </w:tr>
      <w:tr w:rsidR="0033171A">
        <w:tc>
          <w:tcPr>
            <w:tcW w:w="907" w:type="dxa"/>
          </w:tcPr>
          <w:p w:rsidR="0033171A" w:rsidRDefault="0033171A">
            <w:pPr>
              <w:pStyle w:val="ConsPlusNormal"/>
              <w:jc w:val="center"/>
            </w:pPr>
            <w:r>
              <w:t>2.3.2</w:t>
            </w:r>
          </w:p>
        </w:tc>
        <w:tc>
          <w:tcPr>
            <w:tcW w:w="2324" w:type="dxa"/>
          </w:tcPr>
          <w:p w:rsidR="0033171A" w:rsidRDefault="0033171A">
            <w:pPr>
              <w:pStyle w:val="ConsPlusNormal"/>
            </w:pPr>
            <w:r>
              <w:t>Среднегодовая занятость койки, в том числе при оценке медицинских организаций, расположенных:</w:t>
            </w:r>
          </w:p>
        </w:tc>
        <w:tc>
          <w:tcPr>
            <w:tcW w:w="2559" w:type="dxa"/>
          </w:tcPr>
          <w:p w:rsidR="0033171A" w:rsidRDefault="0033171A">
            <w:pPr>
              <w:pStyle w:val="ConsPlusNormal"/>
            </w:pPr>
            <w:r>
              <w:t>дни</w:t>
            </w:r>
          </w:p>
        </w:tc>
        <w:tc>
          <w:tcPr>
            <w:tcW w:w="766" w:type="dxa"/>
          </w:tcPr>
          <w:p w:rsidR="0033171A" w:rsidRDefault="0033171A">
            <w:pPr>
              <w:pStyle w:val="ConsPlusNormal"/>
              <w:jc w:val="center"/>
            </w:pPr>
            <w:r>
              <w:t>340,4</w:t>
            </w:r>
          </w:p>
        </w:tc>
        <w:tc>
          <w:tcPr>
            <w:tcW w:w="794" w:type="dxa"/>
          </w:tcPr>
          <w:p w:rsidR="0033171A" w:rsidRDefault="0033171A">
            <w:pPr>
              <w:pStyle w:val="ConsPlusNormal"/>
              <w:jc w:val="center"/>
            </w:pPr>
            <w:r>
              <w:t>340,4</w:t>
            </w:r>
          </w:p>
        </w:tc>
        <w:tc>
          <w:tcPr>
            <w:tcW w:w="907" w:type="dxa"/>
          </w:tcPr>
          <w:p w:rsidR="0033171A" w:rsidRDefault="0033171A">
            <w:pPr>
              <w:pStyle w:val="ConsPlusNormal"/>
              <w:jc w:val="center"/>
            </w:pPr>
            <w:r>
              <w:t>340,4</w:t>
            </w:r>
          </w:p>
        </w:tc>
      </w:tr>
      <w:tr w:rsidR="0033171A">
        <w:tc>
          <w:tcPr>
            <w:tcW w:w="907" w:type="dxa"/>
          </w:tcPr>
          <w:p w:rsidR="0033171A" w:rsidRDefault="0033171A">
            <w:pPr>
              <w:pStyle w:val="ConsPlusNormal"/>
              <w:jc w:val="center"/>
            </w:pPr>
            <w:r>
              <w:t>2.3.2.1</w:t>
            </w:r>
          </w:p>
        </w:tc>
        <w:tc>
          <w:tcPr>
            <w:tcW w:w="2324" w:type="dxa"/>
          </w:tcPr>
          <w:p w:rsidR="0033171A" w:rsidRDefault="0033171A">
            <w:pPr>
              <w:pStyle w:val="ConsPlusNormal"/>
            </w:pPr>
            <w:r>
              <w:t>в городской местности</w:t>
            </w:r>
          </w:p>
        </w:tc>
        <w:tc>
          <w:tcPr>
            <w:tcW w:w="2559" w:type="dxa"/>
          </w:tcPr>
          <w:p w:rsidR="0033171A" w:rsidRDefault="0033171A">
            <w:pPr>
              <w:pStyle w:val="ConsPlusNormal"/>
            </w:pPr>
            <w:r>
              <w:t>дни</w:t>
            </w:r>
          </w:p>
        </w:tc>
        <w:tc>
          <w:tcPr>
            <w:tcW w:w="766" w:type="dxa"/>
          </w:tcPr>
          <w:p w:rsidR="0033171A" w:rsidRDefault="0033171A">
            <w:pPr>
              <w:pStyle w:val="ConsPlusNormal"/>
              <w:jc w:val="center"/>
            </w:pPr>
            <w:r>
              <w:t>341,7</w:t>
            </w:r>
          </w:p>
        </w:tc>
        <w:tc>
          <w:tcPr>
            <w:tcW w:w="794" w:type="dxa"/>
          </w:tcPr>
          <w:p w:rsidR="0033171A" w:rsidRDefault="0033171A">
            <w:pPr>
              <w:pStyle w:val="ConsPlusNormal"/>
              <w:jc w:val="center"/>
            </w:pPr>
            <w:r>
              <w:t>340,4</w:t>
            </w:r>
          </w:p>
        </w:tc>
        <w:tc>
          <w:tcPr>
            <w:tcW w:w="907" w:type="dxa"/>
          </w:tcPr>
          <w:p w:rsidR="0033171A" w:rsidRDefault="0033171A">
            <w:pPr>
              <w:pStyle w:val="ConsPlusNormal"/>
              <w:jc w:val="center"/>
            </w:pPr>
            <w:r>
              <w:t>340,4</w:t>
            </w:r>
          </w:p>
        </w:tc>
      </w:tr>
      <w:tr w:rsidR="0033171A">
        <w:tc>
          <w:tcPr>
            <w:tcW w:w="907" w:type="dxa"/>
          </w:tcPr>
          <w:p w:rsidR="0033171A" w:rsidRDefault="0033171A">
            <w:pPr>
              <w:pStyle w:val="ConsPlusNormal"/>
              <w:jc w:val="center"/>
            </w:pPr>
            <w:r>
              <w:t>2.3.2.2</w:t>
            </w:r>
          </w:p>
        </w:tc>
        <w:tc>
          <w:tcPr>
            <w:tcW w:w="2324" w:type="dxa"/>
          </w:tcPr>
          <w:p w:rsidR="0033171A" w:rsidRDefault="0033171A">
            <w:pPr>
              <w:pStyle w:val="ConsPlusNormal"/>
            </w:pPr>
            <w:r>
              <w:t>в сельской местности</w:t>
            </w:r>
          </w:p>
        </w:tc>
        <w:tc>
          <w:tcPr>
            <w:tcW w:w="2559" w:type="dxa"/>
          </w:tcPr>
          <w:p w:rsidR="0033171A" w:rsidRDefault="0033171A">
            <w:pPr>
              <w:pStyle w:val="ConsPlusNormal"/>
            </w:pPr>
            <w:r>
              <w:t>дни</w:t>
            </w:r>
          </w:p>
        </w:tc>
        <w:tc>
          <w:tcPr>
            <w:tcW w:w="766" w:type="dxa"/>
          </w:tcPr>
          <w:p w:rsidR="0033171A" w:rsidRDefault="0033171A">
            <w:pPr>
              <w:pStyle w:val="ConsPlusNormal"/>
              <w:jc w:val="center"/>
            </w:pPr>
            <w:r>
              <w:t>335,9</w:t>
            </w:r>
          </w:p>
        </w:tc>
        <w:tc>
          <w:tcPr>
            <w:tcW w:w="794" w:type="dxa"/>
          </w:tcPr>
          <w:p w:rsidR="0033171A" w:rsidRDefault="0033171A">
            <w:pPr>
              <w:pStyle w:val="ConsPlusNormal"/>
              <w:jc w:val="center"/>
            </w:pPr>
            <w:r>
              <w:t>340,4</w:t>
            </w:r>
          </w:p>
        </w:tc>
        <w:tc>
          <w:tcPr>
            <w:tcW w:w="907" w:type="dxa"/>
          </w:tcPr>
          <w:p w:rsidR="0033171A" w:rsidRDefault="0033171A">
            <w:pPr>
              <w:pStyle w:val="ConsPlusNormal"/>
              <w:jc w:val="center"/>
            </w:pPr>
            <w:r>
              <w:t>340,4</w:t>
            </w:r>
          </w:p>
        </w:tc>
      </w:tr>
      <w:tr w:rsidR="0033171A">
        <w:tc>
          <w:tcPr>
            <w:tcW w:w="907" w:type="dxa"/>
          </w:tcPr>
          <w:p w:rsidR="0033171A" w:rsidRDefault="0033171A">
            <w:pPr>
              <w:pStyle w:val="ConsPlusNormal"/>
              <w:jc w:val="center"/>
            </w:pPr>
            <w:r>
              <w:t>2.4</w:t>
            </w:r>
          </w:p>
        </w:tc>
        <w:tc>
          <w:tcPr>
            <w:tcW w:w="2324" w:type="dxa"/>
          </w:tcPr>
          <w:p w:rsidR="0033171A" w:rsidRDefault="0033171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7,1</w:t>
            </w:r>
          </w:p>
        </w:tc>
        <w:tc>
          <w:tcPr>
            <w:tcW w:w="794" w:type="dxa"/>
          </w:tcPr>
          <w:p w:rsidR="0033171A" w:rsidRDefault="0033171A">
            <w:pPr>
              <w:pStyle w:val="ConsPlusNormal"/>
              <w:jc w:val="center"/>
            </w:pPr>
            <w:r>
              <w:t>7,2</w:t>
            </w:r>
          </w:p>
        </w:tc>
        <w:tc>
          <w:tcPr>
            <w:tcW w:w="907" w:type="dxa"/>
          </w:tcPr>
          <w:p w:rsidR="0033171A" w:rsidRDefault="0033171A">
            <w:pPr>
              <w:pStyle w:val="ConsPlusNormal"/>
              <w:jc w:val="center"/>
            </w:pPr>
            <w:r>
              <w:t>7,3</w:t>
            </w:r>
          </w:p>
        </w:tc>
      </w:tr>
      <w:tr w:rsidR="0033171A">
        <w:tc>
          <w:tcPr>
            <w:tcW w:w="907" w:type="dxa"/>
          </w:tcPr>
          <w:p w:rsidR="0033171A" w:rsidRDefault="0033171A">
            <w:pPr>
              <w:pStyle w:val="ConsPlusNormal"/>
              <w:jc w:val="center"/>
            </w:pPr>
            <w:r>
              <w:t>2.5</w:t>
            </w:r>
          </w:p>
        </w:tc>
        <w:tc>
          <w:tcPr>
            <w:tcW w:w="2324" w:type="dxa"/>
          </w:tcPr>
          <w:p w:rsidR="0033171A" w:rsidRDefault="0033171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2,66</w:t>
            </w:r>
          </w:p>
        </w:tc>
        <w:tc>
          <w:tcPr>
            <w:tcW w:w="794" w:type="dxa"/>
          </w:tcPr>
          <w:p w:rsidR="0033171A" w:rsidRDefault="0033171A">
            <w:pPr>
              <w:pStyle w:val="ConsPlusNormal"/>
              <w:jc w:val="center"/>
            </w:pPr>
            <w:r>
              <w:t>2,66</w:t>
            </w:r>
          </w:p>
        </w:tc>
        <w:tc>
          <w:tcPr>
            <w:tcW w:w="907" w:type="dxa"/>
          </w:tcPr>
          <w:p w:rsidR="0033171A" w:rsidRDefault="0033171A">
            <w:pPr>
              <w:pStyle w:val="ConsPlusNormal"/>
              <w:jc w:val="center"/>
            </w:pPr>
            <w:r>
              <w:t>2,6</w:t>
            </w:r>
          </w:p>
        </w:tc>
      </w:tr>
      <w:tr w:rsidR="0033171A">
        <w:tc>
          <w:tcPr>
            <w:tcW w:w="907" w:type="dxa"/>
          </w:tcPr>
          <w:p w:rsidR="0033171A" w:rsidRDefault="0033171A">
            <w:pPr>
              <w:pStyle w:val="ConsPlusNormal"/>
              <w:jc w:val="center"/>
            </w:pPr>
            <w:r>
              <w:t>2.6</w:t>
            </w:r>
          </w:p>
        </w:tc>
        <w:tc>
          <w:tcPr>
            <w:tcW w:w="2324" w:type="dxa"/>
          </w:tcPr>
          <w:p w:rsidR="0033171A" w:rsidRDefault="0033171A">
            <w:pPr>
              <w:pStyle w:val="ConsPlusNormal"/>
            </w:pPr>
            <w:r>
              <w:t xml:space="preserve">Доля охвата профилактическими медицинскими </w:t>
            </w:r>
            <w:r>
              <w:lastRenderedPageBreak/>
              <w:t>осмотрами детей, подлежащих профилактическим медицинским осмотрам, в том числе:</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99,5</w:t>
            </w:r>
          </w:p>
        </w:tc>
        <w:tc>
          <w:tcPr>
            <w:tcW w:w="794" w:type="dxa"/>
          </w:tcPr>
          <w:p w:rsidR="0033171A" w:rsidRDefault="0033171A">
            <w:pPr>
              <w:pStyle w:val="ConsPlusNormal"/>
              <w:jc w:val="center"/>
            </w:pPr>
            <w:r>
              <w:t>99,5</w:t>
            </w:r>
          </w:p>
        </w:tc>
        <w:tc>
          <w:tcPr>
            <w:tcW w:w="907" w:type="dxa"/>
          </w:tcPr>
          <w:p w:rsidR="0033171A" w:rsidRDefault="0033171A">
            <w:pPr>
              <w:pStyle w:val="ConsPlusNormal"/>
              <w:jc w:val="center"/>
            </w:pPr>
            <w:r>
              <w:t>99,5</w:t>
            </w:r>
          </w:p>
        </w:tc>
      </w:tr>
      <w:tr w:rsidR="0033171A">
        <w:tc>
          <w:tcPr>
            <w:tcW w:w="907" w:type="dxa"/>
          </w:tcPr>
          <w:p w:rsidR="0033171A" w:rsidRDefault="0033171A">
            <w:pPr>
              <w:pStyle w:val="ConsPlusNormal"/>
              <w:jc w:val="center"/>
            </w:pPr>
            <w:r>
              <w:lastRenderedPageBreak/>
              <w:t>2.6.1</w:t>
            </w:r>
          </w:p>
        </w:tc>
        <w:tc>
          <w:tcPr>
            <w:tcW w:w="2324" w:type="dxa"/>
          </w:tcPr>
          <w:p w:rsidR="0033171A" w:rsidRDefault="0033171A">
            <w:pPr>
              <w:pStyle w:val="ConsPlusNormal"/>
            </w:pPr>
            <w:r>
              <w:t>в городской местности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99,5</w:t>
            </w:r>
          </w:p>
        </w:tc>
        <w:tc>
          <w:tcPr>
            <w:tcW w:w="794" w:type="dxa"/>
          </w:tcPr>
          <w:p w:rsidR="0033171A" w:rsidRDefault="0033171A">
            <w:pPr>
              <w:pStyle w:val="ConsPlusNormal"/>
              <w:jc w:val="center"/>
            </w:pPr>
            <w:r>
              <w:t>99,5</w:t>
            </w:r>
          </w:p>
        </w:tc>
        <w:tc>
          <w:tcPr>
            <w:tcW w:w="907" w:type="dxa"/>
          </w:tcPr>
          <w:p w:rsidR="0033171A" w:rsidRDefault="0033171A">
            <w:pPr>
              <w:pStyle w:val="ConsPlusNormal"/>
              <w:jc w:val="center"/>
            </w:pPr>
            <w:r>
              <w:t>99,5</w:t>
            </w:r>
          </w:p>
        </w:tc>
      </w:tr>
      <w:tr w:rsidR="0033171A">
        <w:tc>
          <w:tcPr>
            <w:tcW w:w="907" w:type="dxa"/>
          </w:tcPr>
          <w:p w:rsidR="0033171A" w:rsidRDefault="0033171A">
            <w:pPr>
              <w:pStyle w:val="ConsPlusNormal"/>
              <w:jc w:val="center"/>
            </w:pPr>
            <w:r>
              <w:t>2.6.2</w:t>
            </w:r>
          </w:p>
        </w:tc>
        <w:tc>
          <w:tcPr>
            <w:tcW w:w="2324" w:type="dxa"/>
          </w:tcPr>
          <w:p w:rsidR="0033171A" w:rsidRDefault="0033171A">
            <w:pPr>
              <w:pStyle w:val="ConsPlusNormal"/>
            </w:pPr>
            <w:r>
              <w:t>в сельской местности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99,0</w:t>
            </w:r>
          </w:p>
        </w:tc>
        <w:tc>
          <w:tcPr>
            <w:tcW w:w="794" w:type="dxa"/>
          </w:tcPr>
          <w:p w:rsidR="0033171A" w:rsidRDefault="0033171A">
            <w:pPr>
              <w:pStyle w:val="ConsPlusNormal"/>
              <w:jc w:val="center"/>
            </w:pPr>
            <w:r>
              <w:t>99,0</w:t>
            </w:r>
          </w:p>
        </w:tc>
        <w:tc>
          <w:tcPr>
            <w:tcW w:w="907" w:type="dxa"/>
          </w:tcPr>
          <w:p w:rsidR="0033171A" w:rsidRDefault="0033171A">
            <w:pPr>
              <w:pStyle w:val="ConsPlusNormal"/>
              <w:jc w:val="center"/>
            </w:pPr>
            <w:r>
              <w:t>99,0</w:t>
            </w:r>
          </w:p>
        </w:tc>
      </w:tr>
      <w:tr w:rsidR="0033171A">
        <w:tc>
          <w:tcPr>
            <w:tcW w:w="907" w:type="dxa"/>
          </w:tcPr>
          <w:p w:rsidR="0033171A" w:rsidRDefault="0033171A">
            <w:pPr>
              <w:pStyle w:val="ConsPlusNormal"/>
              <w:jc w:val="center"/>
            </w:pPr>
            <w:r>
              <w:t>2.7</w:t>
            </w:r>
          </w:p>
        </w:tc>
        <w:tc>
          <w:tcPr>
            <w:tcW w:w="2324" w:type="dxa"/>
          </w:tcPr>
          <w:p w:rsidR="0033171A" w:rsidRDefault="0033171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обязательного медицинского страхования</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4,0</w:t>
            </w:r>
          </w:p>
        </w:tc>
        <w:tc>
          <w:tcPr>
            <w:tcW w:w="794" w:type="dxa"/>
          </w:tcPr>
          <w:p w:rsidR="0033171A" w:rsidRDefault="0033171A">
            <w:pPr>
              <w:pStyle w:val="ConsPlusNormal"/>
              <w:jc w:val="center"/>
            </w:pPr>
            <w:r>
              <w:t>4,0</w:t>
            </w:r>
          </w:p>
        </w:tc>
        <w:tc>
          <w:tcPr>
            <w:tcW w:w="907" w:type="dxa"/>
          </w:tcPr>
          <w:p w:rsidR="0033171A" w:rsidRDefault="0033171A">
            <w:pPr>
              <w:pStyle w:val="ConsPlusNormal"/>
              <w:jc w:val="center"/>
            </w:pPr>
            <w:r>
              <w:t>4,0</w:t>
            </w:r>
          </w:p>
        </w:tc>
      </w:tr>
      <w:tr w:rsidR="0033171A">
        <w:tc>
          <w:tcPr>
            <w:tcW w:w="907" w:type="dxa"/>
          </w:tcPr>
          <w:p w:rsidR="0033171A" w:rsidRDefault="0033171A">
            <w:pPr>
              <w:pStyle w:val="ConsPlusNormal"/>
              <w:jc w:val="center"/>
            </w:pPr>
            <w:r>
              <w:t>2.8</w:t>
            </w:r>
          </w:p>
        </w:tc>
        <w:tc>
          <w:tcPr>
            <w:tcW w:w="2324" w:type="dxa"/>
          </w:tcPr>
          <w:p w:rsidR="0033171A" w:rsidRDefault="0033171A">
            <w:pPr>
              <w:pStyle w:val="ConsPlusNormal"/>
            </w:pPr>
            <w:r>
              <w:t>Число лиц, проживающих в сельской местности, которым оказана скорая медицинская помощь</w:t>
            </w:r>
          </w:p>
        </w:tc>
        <w:tc>
          <w:tcPr>
            <w:tcW w:w="2559" w:type="dxa"/>
          </w:tcPr>
          <w:p w:rsidR="0033171A" w:rsidRDefault="0033171A">
            <w:pPr>
              <w:pStyle w:val="ConsPlusNormal"/>
            </w:pPr>
            <w:r>
              <w:t>на 1000 человек сельского населения</w:t>
            </w:r>
          </w:p>
        </w:tc>
        <w:tc>
          <w:tcPr>
            <w:tcW w:w="766" w:type="dxa"/>
          </w:tcPr>
          <w:p w:rsidR="0033171A" w:rsidRDefault="0033171A">
            <w:pPr>
              <w:pStyle w:val="ConsPlusNormal"/>
              <w:jc w:val="center"/>
            </w:pPr>
            <w:r>
              <w:t>150</w:t>
            </w:r>
          </w:p>
        </w:tc>
        <w:tc>
          <w:tcPr>
            <w:tcW w:w="794" w:type="dxa"/>
          </w:tcPr>
          <w:p w:rsidR="0033171A" w:rsidRDefault="0033171A">
            <w:pPr>
              <w:pStyle w:val="ConsPlusNormal"/>
              <w:jc w:val="center"/>
            </w:pPr>
            <w:r>
              <w:t>250</w:t>
            </w:r>
          </w:p>
        </w:tc>
        <w:tc>
          <w:tcPr>
            <w:tcW w:w="907" w:type="dxa"/>
          </w:tcPr>
          <w:p w:rsidR="0033171A" w:rsidRDefault="0033171A">
            <w:pPr>
              <w:pStyle w:val="ConsPlusNormal"/>
              <w:jc w:val="center"/>
            </w:pPr>
            <w:r>
              <w:t>255</w:t>
            </w:r>
          </w:p>
        </w:tc>
      </w:tr>
      <w:tr w:rsidR="0033171A">
        <w:tc>
          <w:tcPr>
            <w:tcW w:w="907" w:type="dxa"/>
          </w:tcPr>
          <w:p w:rsidR="0033171A" w:rsidRDefault="0033171A">
            <w:pPr>
              <w:pStyle w:val="ConsPlusNormal"/>
              <w:jc w:val="center"/>
            </w:pPr>
            <w:r>
              <w:t>2.9</w:t>
            </w:r>
          </w:p>
        </w:tc>
        <w:tc>
          <w:tcPr>
            <w:tcW w:w="2324" w:type="dxa"/>
          </w:tcPr>
          <w:p w:rsidR="0033171A" w:rsidRDefault="0033171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26</w:t>
            </w:r>
          </w:p>
        </w:tc>
        <w:tc>
          <w:tcPr>
            <w:tcW w:w="794" w:type="dxa"/>
          </w:tcPr>
          <w:p w:rsidR="0033171A" w:rsidRDefault="0033171A">
            <w:pPr>
              <w:pStyle w:val="ConsPlusNormal"/>
              <w:jc w:val="center"/>
            </w:pPr>
            <w:r>
              <w:t>26</w:t>
            </w:r>
          </w:p>
        </w:tc>
        <w:tc>
          <w:tcPr>
            <w:tcW w:w="907" w:type="dxa"/>
          </w:tcPr>
          <w:p w:rsidR="0033171A" w:rsidRDefault="0033171A">
            <w:pPr>
              <w:pStyle w:val="ConsPlusNormal"/>
              <w:jc w:val="center"/>
            </w:pPr>
            <w:r>
              <w:t>26</w:t>
            </w:r>
          </w:p>
        </w:tc>
      </w:tr>
      <w:tr w:rsidR="0033171A">
        <w:tc>
          <w:tcPr>
            <w:tcW w:w="907" w:type="dxa"/>
          </w:tcPr>
          <w:p w:rsidR="0033171A" w:rsidRDefault="0033171A">
            <w:pPr>
              <w:pStyle w:val="ConsPlusNormal"/>
              <w:jc w:val="center"/>
            </w:pPr>
            <w:r>
              <w:t>2.10</w:t>
            </w:r>
          </w:p>
        </w:tc>
        <w:tc>
          <w:tcPr>
            <w:tcW w:w="2324" w:type="dxa"/>
          </w:tcPr>
          <w:p w:rsidR="0033171A" w:rsidRDefault="0033171A">
            <w:pPr>
              <w:pStyle w:val="ConsPlusNormal"/>
            </w:pPr>
            <w:r>
              <w:t xml:space="preserve">Доля посещений выездной </w:t>
            </w:r>
            <w: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9" w:type="dxa"/>
          </w:tcPr>
          <w:p w:rsidR="0033171A" w:rsidRDefault="0033171A">
            <w:pPr>
              <w:pStyle w:val="ConsPlusNormal"/>
            </w:pPr>
            <w:r>
              <w:lastRenderedPageBreak/>
              <w:t>проценты</w:t>
            </w:r>
          </w:p>
        </w:tc>
        <w:tc>
          <w:tcPr>
            <w:tcW w:w="766" w:type="dxa"/>
          </w:tcPr>
          <w:p w:rsidR="0033171A" w:rsidRDefault="0033171A">
            <w:pPr>
              <w:pStyle w:val="ConsPlusNormal"/>
              <w:jc w:val="center"/>
            </w:pPr>
            <w:r>
              <w:t>14</w:t>
            </w:r>
          </w:p>
        </w:tc>
        <w:tc>
          <w:tcPr>
            <w:tcW w:w="794" w:type="dxa"/>
          </w:tcPr>
          <w:p w:rsidR="0033171A" w:rsidRDefault="0033171A">
            <w:pPr>
              <w:pStyle w:val="ConsPlusNormal"/>
              <w:jc w:val="center"/>
            </w:pPr>
            <w:r>
              <w:t>14</w:t>
            </w:r>
          </w:p>
        </w:tc>
        <w:tc>
          <w:tcPr>
            <w:tcW w:w="907" w:type="dxa"/>
          </w:tcPr>
          <w:p w:rsidR="0033171A" w:rsidRDefault="0033171A">
            <w:pPr>
              <w:pStyle w:val="ConsPlusNormal"/>
              <w:jc w:val="center"/>
            </w:pPr>
            <w:r>
              <w:t>9,0</w:t>
            </w:r>
          </w:p>
        </w:tc>
      </w:tr>
      <w:tr w:rsidR="0033171A">
        <w:tc>
          <w:tcPr>
            <w:tcW w:w="907" w:type="dxa"/>
          </w:tcPr>
          <w:p w:rsidR="0033171A" w:rsidRDefault="0033171A">
            <w:pPr>
              <w:pStyle w:val="ConsPlusNormal"/>
              <w:jc w:val="center"/>
            </w:pPr>
            <w:r>
              <w:lastRenderedPageBreak/>
              <w:t>2.11</w:t>
            </w:r>
          </w:p>
        </w:tc>
        <w:tc>
          <w:tcPr>
            <w:tcW w:w="2324" w:type="dxa"/>
          </w:tcPr>
          <w:p w:rsidR="0033171A" w:rsidRDefault="0033171A">
            <w:pPr>
              <w:pStyle w:val="ConsPlusNormal"/>
            </w:pPr>
            <w:r>
              <w:t>Доля женщин, которым проведено экстракорпоральное оплодотворение, в общем количестве женщин с бесплодием</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21,0</w:t>
            </w:r>
          </w:p>
        </w:tc>
        <w:tc>
          <w:tcPr>
            <w:tcW w:w="794" w:type="dxa"/>
          </w:tcPr>
          <w:p w:rsidR="0033171A" w:rsidRDefault="0033171A">
            <w:pPr>
              <w:pStyle w:val="ConsPlusNormal"/>
              <w:jc w:val="center"/>
            </w:pPr>
            <w:r>
              <w:t>22,0</w:t>
            </w:r>
          </w:p>
        </w:tc>
        <w:tc>
          <w:tcPr>
            <w:tcW w:w="907" w:type="dxa"/>
          </w:tcPr>
          <w:p w:rsidR="0033171A" w:rsidRDefault="0033171A">
            <w:pPr>
              <w:pStyle w:val="ConsPlusNormal"/>
              <w:jc w:val="center"/>
            </w:pPr>
            <w:r>
              <w:t>22,5</w:t>
            </w:r>
          </w:p>
        </w:tc>
      </w:tr>
      <w:tr w:rsidR="0033171A">
        <w:tc>
          <w:tcPr>
            <w:tcW w:w="907" w:type="dxa"/>
          </w:tcPr>
          <w:p w:rsidR="0033171A" w:rsidRDefault="0033171A">
            <w:pPr>
              <w:pStyle w:val="ConsPlusNormal"/>
              <w:jc w:val="center"/>
            </w:pPr>
            <w:r>
              <w:t>2.12</w:t>
            </w:r>
          </w:p>
        </w:tc>
        <w:tc>
          <w:tcPr>
            <w:tcW w:w="2324" w:type="dxa"/>
          </w:tcPr>
          <w:p w:rsidR="0033171A" w:rsidRDefault="0033171A">
            <w:pPr>
              <w:pStyle w:val="ConsPlusNormal"/>
            </w:pPr>
            <w:r>
              <w:t>Доля охвата диспансеризацией взрослого населения, подлежащего диспансеризации</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100</w:t>
            </w:r>
          </w:p>
        </w:tc>
        <w:tc>
          <w:tcPr>
            <w:tcW w:w="794" w:type="dxa"/>
          </w:tcPr>
          <w:p w:rsidR="0033171A" w:rsidRDefault="0033171A">
            <w:pPr>
              <w:pStyle w:val="ConsPlusNormal"/>
              <w:jc w:val="center"/>
            </w:pPr>
            <w:r>
              <w:t>100</w:t>
            </w:r>
          </w:p>
        </w:tc>
        <w:tc>
          <w:tcPr>
            <w:tcW w:w="907" w:type="dxa"/>
          </w:tcPr>
          <w:p w:rsidR="0033171A" w:rsidRDefault="0033171A">
            <w:pPr>
              <w:pStyle w:val="ConsPlusNormal"/>
              <w:jc w:val="center"/>
            </w:pPr>
            <w:r>
              <w:t>100</w:t>
            </w:r>
          </w:p>
        </w:tc>
      </w:tr>
      <w:tr w:rsidR="0033171A">
        <w:tc>
          <w:tcPr>
            <w:tcW w:w="907" w:type="dxa"/>
          </w:tcPr>
          <w:p w:rsidR="0033171A" w:rsidRDefault="0033171A">
            <w:pPr>
              <w:pStyle w:val="ConsPlusNormal"/>
              <w:jc w:val="center"/>
            </w:pPr>
            <w:r>
              <w:t>2.13</w:t>
            </w:r>
          </w:p>
        </w:tc>
        <w:tc>
          <w:tcPr>
            <w:tcW w:w="2324" w:type="dxa"/>
          </w:tcPr>
          <w:p w:rsidR="0033171A" w:rsidRDefault="0033171A">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100</w:t>
            </w:r>
          </w:p>
        </w:tc>
        <w:tc>
          <w:tcPr>
            <w:tcW w:w="794" w:type="dxa"/>
          </w:tcPr>
          <w:p w:rsidR="0033171A" w:rsidRDefault="0033171A">
            <w:pPr>
              <w:pStyle w:val="ConsPlusNormal"/>
              <w:jc w:val="center"/>
            </w:pPr>
            <w:r>
              <w:t>100</w:t>
            </w:r>
          </w:p>
        </w:tc>
        <w:tc>
          <w:tcPr>
            <w:tcW w:w="907" w:type="dxa"/>
          </w:tcPr>
          <w:p w:rsidR="0033171A" w:rsidRDefault="0033171A">
            <w:pPr>
              <w:pStyle w:val="ConsPlusNormal"/>
              <w:jc w:val="center"/>
            </w:pPr>
            <w:r>
              <w:t>100</w:t>
            </w:r>
          </w:p>
        </w:tc>
      </w:tr>
      <w:tr w:rsidR="0033171A">
        <w:tc>
          <w:tcPr>
            <w:tcW w:w="907" w:type="dxa"/>
          </w:tcPr>
          <w:p w:rsidR="0033171A" w:rsidRDefault="0033171A">
            <w:pPr>
              <w:pStyle w:val="ConsPlusNormal"/>
              <w:jc w:val="center"/>
            </w:pPr>
            <w:r>
              <w:t>2.13.1</w:t>
            </w:r>
          </w:p>
        </w:tc>
        <w:tc>
          <w:tcPr>
            <w:tcW w:w="2324" w:type="dxa"/>
          </w:tcPr>
          <w:p w:rsidR="0033171A" w:rsidRDefault="0033171A">
            <w:pPr>
              <w:pStyle w:val="ConsPlusNormal"/>
            </w:pPr>
            <w:r>
              <w:t>городских жителей</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100</w:t>
            </w:r>
          </w:p>
        </w:tc>
        <w:tc>
          <w:tcPr>
            <w:tcW w:w="794" w:type="dxa"/>
          </w:tcPr>
          <w:p w:rsidR="0033171A" w:rsidRDefault="0033171A">
            <w:pPr>
              <w:pStyle w:val="ConsPlusNormal"/>
              <w:jc w:val="center"/>
            </w:pPr>
            <w:r>
              <w:t>100</w:t>
            </w:r>
          </w:p>
        </w:tc>
        <w:tc>
          <w:tcPr>
            <w:tcW w:w="907" w:type="dxa"/>
          </w:tcPr>
          <w:p w:rsidR="0033171A" w:rsidRDefault="0033171A">
            <w:pPr>
              <w:pStyle w:val="ConsPlusNormal"/>
              <w:jc w:val="center"/>
            </w:pPr>
            <w:r>
              <w:t>100</w:t>
            </w:r>
          </w:p>
        </w:tc>
      </w:tr>
      <w:tr w:rsidR="0033171A">
        <w:tc>
          <w:tcPr>
            <w:tcW w:w="907" w:type="dxa"/>
          </w:tcPr>
          <w:p w:rsidR="0033171A" w:rsidRDefault="0033171A">
            <w:pPr>
              <w:pStyle w:val="ConsPlusNormal"/>
              <w:jc w:val="center"/>
            </w:pPr>
            <w:r>
              <w:t>2.13.2</w:t>
            </w:r>
          </w:p>
        </w:tc>
        <w:tc>
          <w:tcPr>
            <w:tcW w:w="2324" w:type="dxa"/>
          </w:tcPr>
          <w:p w:rsidR="0033171A" w:rsidRDefault="0033171A">
            <w:pPr>
              <w:pStyle w:val="ConsPlusNormal"/>
            </w:pPr>
            <w:r>
              <w:t>сельских жителей</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100</w:t>
            </w:r>
          </w:p>
        </w:tc>
        <w:tc>
          <w:tcPr>
            <w:tcW w:w="794" w:type="dxa"/>
          </w:tcPr>
          <w:p w:rsidR="0033171A" w:rsidRDefault="0033171A">
            <w:pPr>
              <w:pStyle w:val="ConsPlusNormal"/>
              <w:jc w:val="center"/>
            </w:pPr>
            <w:r>
              <w:t>100</w:t>
            </w:r>
          </w:p>
        </w:tc>
        <w:tc>
          <w:tcPr>
            <w:tcW w:w="907" w:type="dxa"/>
          </w:tcPr>
          <w:p w:rsidR="0033171A" w:rsidRDefault="0033171A">
            <w:pPr>
              <w:pStyle w:val="ConsPlusNormal"/>
              <w:jc w:val="center"/>
            </w:pPr>
            <w:r>
              <w:t>100</w:t>
            </w:r>
          </w:p>
        </w:tc>
      </w:tr>
      <w:tr w:rsidR="0033171A">
        <w:tc>
          <w:tcPr>
            <w:tcW w:w="907" w:type="dxa"/>
          </w:tcPr>
          <w:p w:rsidR="0033171A" w:rsidRDefault="0033171A">
            <w:pPr>
              <w:pStyle w:val="ConsPlusNormal"/>
              <w:jc w:val="center"/>
            </w:pPr>
            <w:r>
              <w:t>2.14</w:t>
            </w:r>
          </w:p>
        </w:tc>
        <w:tc>
          <w:tcPr>
            <w:tcW w:w="2324" w:type="dxa"/>
          </w:tcPr>
          <w:p w:rsidR="0033171A" w:rsidRDefault="0033171A">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559" w:type="dxa"/>
          </w:tcPr>
          <w:p w:rsidR="0033171A" w:rsidRDefault="0033171A">
            <w:pPr>
              <w:pStyle w:val="ConsPlusNormal"/>
            </w:pPr>
            <w:r>
              <w:t>проценты</w:t>
            </w:r>
          </w:p>
        </w:tc>
        <w:tc>
          <w:tcPr>
            <w:tcW w:w="766" w:type="dxa"/>
          </w:tcPr>
          <w:p w:rsidR="0033171A" w:rsidRDefault="0033171A">
            <w:pPr>
              <w:pStyle w:val="ConsPlusNormal"/>
              <w:jc w:val="center"/>
            </w:pPr>
            <w:r>
              <w:t>39</w:t>
            </w:r>
          </w:p>
        </w:tc>
        <w:tc>
          <w:tcPr>
            <w:tcW w:w="794" w:type="dxa"/>
          </w:tcPr>
          <w:p w:rsidR="0033171A" w:rsidRDefault="0033171A">
            <w:pPr>
              <w:pStyle w:val="ConsPlusNormal"/>
              <w:jc w:val="center"/>
            </w:pPr>
            <w:r>
              <w:t>40</w:t>
            </w:r>
          </w:p>
        </w:tc>
        <w:tc>
          <w:tcPr>
            <w:tcW w:w="907" w:type="dxa"/>
          </w:tcPr>
          <w:p w:rsidR="0033171A" w:rsidRDefault="0033171A">
            <w:pPr>
              <w:pStyle w:val="ConsPlusNormal"/>
              <w:jc w:val="center"/>
            </w:pPr>
            <w:r>
              <w:t>41</w:t>
            </w:r>
          </w:p>
        </w:tc>
      </w:tr>
      <w:tr w:rsidR="0033171A">
        <w:tc>
          <w:tcPr>
            <w:tcW w:w="907" w:type="dxa"/>
          </w:tcPr>
          <w:p w:rsidR="0033171A" w:rsidRDefault="0033171A">
            <w:pPr>
              <w:pStyle w:val="ConsPlusNormal"/>
              <w:jc w:val="center"/>
            </w:pPr>
            <w:r>
              <w:t>2.15</w:t>
            </w:r>
          </w:p>
        </w:tc>
        <w:tc>
          <w:tcPr>
            <w:tcW w:w="2324" w:type="dxa"/>
          </w:tcPr>
          <w:p w:rsidR="0033171A" w:rsidRDefault="0033171A">
            <w:pPr>
              <w:pStyle w:val="ConsPlusNormal"/>
            </w:pPr>
            <w:r>
              <w:t>Число пациентов, получивших паллиативную медицинскую помощь по месту жительства, в том числе на дому</w:t>
            </w:r>
          </w:p>
        </w:tc>
        <w:tc>
          <w:tcPr>
            <w:tcW w:w="2559" w:type="dxa"/>
          </w:tcPr>
          <w:p w:rsidR="0033171A" w:rsidRDefault="0033171A">
            <w:pPr>
              <w:pStyle w:val="ConsPlusNormal"/>
            </w:pPr>
            <w:r>
              <w:t>человек</w:t>
            </w:r>
          </w:p>
        </w:tc>
        <w:tc>
          <w:tcPr>
            <w:tcW w:w="766" w:type="dxa"/>
          </w:tcPr>
          <w:p w:rsidR="0033171A" w:rsidRDefault="0033171A">
            <w:pPr>
              <w:pStyle w:val="ConsPlusNormal"/>
              <w:jc w:val="center"/>
            </w:pPr>
            <w:r>
              <w:t>10000</w:t>
            </w:r>
          </w:p>
        </w:tc>
        <w:tc>
          <w:tcPr>
            <w:tcW w:w="794" w:type="dxa"/>
          </w:tcPr>
          <w:p w:rsidR="0033171A" w:rsidRDefault="0033171A">
            <w:pPr>
              <w:pStyle w:val="ConsPlusNormal"/>
              <w:jc w:val="center"/>
            </w:pPr>
            <w:r>
              <w:t>11000</w:t>
            </w:r>
          </w:p>
        </w:tc>
        <w:tc>
          <w:tcPr>
            <w:tcW w:w="907" w:type="dxa"/>
          </w:tcPr>
          <w:p w:rsidR="0033171A" w:rsidRDefault="0033171A">
            <w:pPr>
              <w:pStyle w:val="ConsPlusNormal"/>
              <w:jc w:val="center"/>
            </w:pPr>
            <w:r>
              <w:t>11000</w:t>
            </w:r>
          </w:p>
        </w:tc>
      </w:tr>
      <w:tr w:rsidR="0033171A">
        <w:tc>
          <w:tcPr>
            <w:tcW w:w="907" w:type="dxa"/>
          </w:tcPr>
          <w:p w:rsidR="0033171A" w:rsidRDefault="0033171A">
            <w:pPr>
              <w:pStyle w:val="ConsPlusNormal"/>
              <w:jc w:val="center"/>
            </w:pPr>
            <w:r>
              <w:lastRenderedPageBreak/>
              <w:t>2.16</w:t>
            </w:r>
          </w:p>
        </w:tc>
        <w:tc>
          <w:tcPr>
            <w:tcW w:w="2324" w:type="dxa"/>
          </w:tcPr>
          <w:p w:rsidR="0033171A" w:rsidRDefault="0033171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9" w:type="dxa"/>
          </w:tcPr>
          <w:p w:rsidR="0033171A" w:rsidRDefault="0033171A">
            <w:pPr>
              <w:pStyle w:val="ConsPlusNormal"/>
            </w:pPr>
            <w:r>
              <w:t>человек</w:t>
            </w:r>
          </w:p>
        </w:tc>
        <w:tc>
          <w:tcPr>
            <w:tcW w:w="766" w:type="dxa"/>
          </w:tcPr>
          <w:p w:rsidR="0033171A" w:rsidRDefault="0033171A">
            <w:pPr>
              <w:pStyle w:val="ConsPlusNormal"/>
              <w:jc w:val="center"/>
            </w:pPr>
            <w:r>
              <w:t>по факту обращения</w:t>
            </w:r>
          </w:p>
        </w:tc>
        <w:tc>
          <w:tcPr>
            <w:tcW w:w="794" w:type="dxa"/>
          </w:tcPr>
          <w:p w:rsidR="0033171A" w:rsidRDefault="0033171A">
            <w:pPr>
              <w:pStyle w:val="ConsPlusNormal"/>
              <w:jc w:val="center"/>
            </w:pPr>
            <w:r>
              <w:t>по факту обращения</w:t>
            </w:r>
          </w:p>
        </w:tc>
        <w:tc>
          <w:tcPr>
            <w:tcW w:w="907" w:type="dxa"/>
          </w:tcPr>
          <w:p w:rsidR="0033171A" w:rsidRDefault="0033171A">
            <w:pPr>
              <w:pStyle w:val="ConsPlusNormal"/>
              <w:jc w:val="center"/>
            </w:pPr>
            <w:r>
              <w:t>по факту обращения</w:t>
            </w:r>
          </w:p>
        </w:tc>
      </w:tr>
    </w:tbl>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3</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5" w:name="P2695"/>
      <w:bookmarkEnd w:id="5"/>
      <w:r>
        <w:t>СТОИМОСТЬ</w:t>
      </w:r>
    </w:p>
    <w:p w:rsidR="0033171A" w:rsidRDefault="0033171A">
      <w:pPr>
        <w:pStyle w:val="ConsPlusTitle"/>
        <w:jc w:val="center"/>
      </w:pPr>
      <w:r>
        <w:t>ПРОГРАММЫ ГОСУДАРСТВЕННЫХ ГАРАНТИЙ БЕСПЛАТНОГО ОКАЗАНИЯ</w:t>
      </w:r>
    </w:p>
    <w:p w:rsidR="0033171A" w:rsidRDefault="0033171A">
      <w:pPr>
        <w:pStyle w:val="ConsPlusTitle"/>
        <w:jc w:val="center"/>
      </w:pPr>
      <w:r>
        <w:t>ГРАЖДАНАМ МЕДИЦИНСКОЙ ПОМОЩИ В РЕСПУБЛИКЕ БАШКОРТОСТАН</w:t>
      </w:r>
    </w:p>
    <w:p w:rsidR="0033171A" w:rsidRDefault="0033171A">
      <w:pPr>
        <w:pStyle w:val="ConsPlusTitle"/>
        <w:jc w:val="center"/>
      </w:pPr>
      <w:r>
        <w:t>НА 2020 ГОД И НА ПЛАНОВЫЙ ПЕРИОД 2021 И 2022 ГОДОВ (ПО</w:t>
      </w:r>
    </w:p>
    <w:p w:rsidR="0033171A" w:rsidRDefault="0033171A">
      <w:pPr>
        <w:pStyle w:val="ConsPlusTitle"/>
        <w:jc w:val="center"/>
      </w:pPr>
      <w:r>
        <w:t>ИСТОЧНИКАМ ФИНАНСОВОГО ОБЕСПЕЧЕНИЯ)</w:t>
      </w:r>
    </w:p>
    <w:p w:rsidR="0033171A" w:rsidRDefault="003317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604"/>
        <w:gridCol w:w="907"/>
        <w:gridCol w:w="1123"/>
        <w:gridCol w:w="850"/>
        <w:gridCol w:w="1134"/>
        <w:gridCol w:w="964"/>
        <w:gridCol w:w="964"/>
      </w:tblGrid>
      <w:tr w:rsidR="0033171A">
        <w:tc>
          <w:tcPr>
            <w:tcW w:w="454" w:type="dxa"/>
            <w:vMerge w:val="restart"/>
            <w:vAlign w:val="center"/>
          </w:tcPr>
          <w:p w:rsidR="0033171A" w:rsidRDefault="0033171A">
            <w:pPr>
              <w:pStyle w:val="ConsPlusNormal"/>
              <w:jc w:val="center"/>
            </w:pPr>
            <w:r>
              <w:t>N п/п</w:t>
            </w:r>
          </w:p>
        </w:tc>
        <w:tc>
          <w:tcPr>
            <w:tcW w:w="2041" w:type="dxa"/>
            <w:vMerge w:val="restart"/>
            <w:vAlign w:val="center"/>
          </w:tcPr>
          <w:p w:rsidR="0033171A" w:rsidRDefault="0033171A">
            <w:pPr>
              <w:pStyle w:val="ConsPlusNormal"/>
              <w:jc w:val="center"/>
            </w:pPr>
            <w:r>
              <w:t>Источники финансового обеспечения Программы</w:t>
            </w:r>
          </w:p>
        </w:tc>
        <w:tc>
          <w:tcPr>
            <w:tcW w:w="604" w:type="dxa"/>
            <w:vMerge w:val="restart"/>
            <w:vAlign w:val="center"/>
          </w:tcPr>
          <w:p w:rsidR="0033171A" w:rsidRDefault="0033171A">
            <w:pPr>
              <w:pStyle w:val="ConsPlusNormal"/>
              <w:jc w:val="center"/>
            </w:pPr>
            <w:r>
              <w:t>N строки</w:t>
            </w:r>
          </w:p>
        </w:tc>
        <w:tc>
          <w:tcPr>
            <w:tcW w:w="2030" w:type="dxa"/>
            <w:gridSpan w:val="2"/>
            <w:vMerge w:val="restart"/>
            <w:vAlign w:val="center"/>
          </w:tcPr>
          <w:p w:rsidR="0033171A" w:rsidRDefault="0033171A">
            <w:pPr>
              <w:pStyle w:val="ConsPlusNormal"/>
              <w:jc w:val="center"/>
            </w:pPr>
            <w:r>
              <w:t>2020 год</w:t>
            </w:r>
          </w:p>
        </w:tc>
        <w:tc>
          <w:tcPr>
            <w:tcW w:w="3912" w:type="dxa"/>
            <w:gridSpan w:val="4"/>
            <w:vAlign w:val="center"/>
          </w:tcPr>
          <w:p w:rsidR="0033171A" w:rsidRDefault="0033171A">
            <w:pPr>
              <w:pStyle w:val="ConsPlusNormal"/>
              <w:jc w:val="center"/>
            </w:pPr>
            <w:r>
              <w:t>Плановый период</w:t>
            </w:r>
          </w:p>
        </w:tc>
      </w:tr>
      <w:tr w:rsidR="0033171A">
        <w:tc>
          <w:tcPr>
            <w:tcW w:w="454" w:type="dxa"/>
            <w:vMerge/>
          </w:tcPr>
          <w:p w:rsidR="0033171A" w:rsidRDefault="0033171A"/>
        </w:tc>
        <w:tc>
          <w:tcPr>
            <w:tcW w:w="2041" w:type="dxa"/>
            <w:vMerge/>
          </w:tcPr>
          <w:p w:rsidR="0033171A" w:rsidRDefault="0033171A"/>
        </w:tc>
        <w:tc>
          <w:tcPr>
            <w:tcW w:w="604" w:type="dxa"/>
            <w:vMerge/>
          </w:tcPr>
          <w:p w:rsidR="0033171A" w:rsidRDefault="0033171A"/>
        </w:tc>
        <w:tc>
          <w:tcPr>
            <w:tcW w:w="2030" w:type="dxa"/>
            <w:gridSpan w:val="2"/>
            <w:vMerge/>
          </w:tcPr>
          <w:p w:rsidR="0033171A" w:rsidRDefault="0033171A"/>
        </w:tc>
        <w:tc>
          <w:tcPr>
            <w:tcW w:w="1984" w:type="dxa"/>
            <w:gridSpan w:val="2"/>
            <w:vAlign w:val="center"/>
          </w:tcPr>
          <w:p w:rsidR="0033171A" w:rsidRDefault="0033171A">
            <w:pPr>
              <w:pStyle w:val="ConsPlusNormal"/>
              <w:jc w:val="center"/>
            </w:pPr>
            <w:r>
              <w:t>2021 год</w:t>
            </w:r>
          </w:p>
        </w:tc>
        <w:tc>
          <w:tcPr>
            <w:tcW w:w="1928" w:type="dxa"/>
            <w:gridSpan w:val="2"/>
            <w:vAlign w:val="center"/>
          </w:tcPr>
          <w:p w:rsidR="0033171A" w:rsidRDefault="0033171A">
            <w:pPr>
              <w:pStyle w:val="ConsPlusNormal"/>
              <w:jc w:val="center"/>
            </w:pPr>
            <w:r>
              <w:t>2022 год</w:t>
            </w:r>
          </w:p>
        </w:tc>
      </w:tr>
      <w:tr w:rsidR="0033171A">
        <w:tc>
          <w:tcPr>
            <w:tcW w:w="454" w:type="dxa"/>
            <w:vMerge/>
          </w:tcPr>
          <w:p w:rsidR="0033171A" w:rsidRDefault="0033171A"/>
        </w:tc>
        <w:tc>
          <w:tcPr>
            <w:tcW w:w="2041" w:type="dxa"/>
            <w:vMerge/>
          </w:tcPr>
          <w:p w:rsidR="0033171A" w:rsidRDefault="0033171A"/>
        </w:tc>
        <w:tc>
          <w:tcPr>
            <w:tcW w:w="604" w:type="dxa"/>
            <w:vMerge/>
          </w:tcPr>
          <w:p w:rsidR="0033171A" w:rsidRDefault="0033171A"/>
        </w:tc>
        <w:tc>
          <w:tcPr>
            <w:tcW w:w="2030" w:type="dxa"/>
            <w:gridSpan w:val="2"/>
            <w:vAlign w:val="center"/>
          </w:tcPr>
          <w:p w:rsidR="0033171A" w:rsidRDefault="0033171A">
            <w:pPr>
              <w:pStyle w:val="ConsPlusNormal"/>
              <w:jc w:val="center"/>
            </w:pPr>
            <w:r>
              <w:t>Утвержденная стоимость Программы</w:t>
            </w:r>
          </w:p>
        </w:tc>
        <w:tc>
          <w:tcPr>
            <w:tcW w:w="1984" w:type="dxa"/>
            <w:gridSpan w:val="2"/>
            <w:vAlign w:val="center"/>
          </w:tcPr>
          <w:p w:rsidR="0033171A" w:rsidRDefault="0033171A">
            <w:pPr>
              <w:pStyle w:val="ConsPlusNormal"/>
              <w:jc w:val="center"/>
            </w:pPr>
            <w:r>
              <w:t>Стоимость Программы</w:t>
            </w:r>
          </w:p>
        </w:tc>
        <w:tc>
          <w:tcPr>
            <w:tcW w:w="1928" w:type="dxa"/>
            <w:gridSpan w:val="2"/>
            <w:vAlign w:val="center"/>
          </w:tcPr>
          <w:p w:rsidR="0033171A" w:rsidRDefault="0033171A">
            <w:pPr>
              <w:pStyle w:val="ConsPlusNormal"/>
              <w:jc w:val="center"/>
            </w:pPr>
            <w:r>
              <w:t>Стоимость Программы</w:t>
            </w:r>
          </w:p>
        </w:tc>
      </w:tr>
      <w:tr w:rsidR="0033171A">
        <w:tc>
          <w:tcPr>
            <w:tcW w:w="454" w:type="dxa"/>
            <w:vMerge/>
          </w:tcPr>
          <w:p w:rsidR="0033171A" w:rsidRDefault="0033171A"/>
        </w:tc>
        <w:tc>
          <w:tcPr>
            <w:tcW w:w="2041" w:type="dxa"/>
            <w:vMerge/>
          </w:tcPr>
          <w:p w:rsidR="0033171A" w:rsidRDefault="0033171A"/>
        </w:tc>
        <w:tc>
          <w:tcPr>
            <w:tcW w:w="604" w:type="dxa"/>
            <w:vMerge/>
          </w:tcPr>
          <w:p w:rsidR="0033171A" w:rsidRDefault="0033171A"/>
        </w:tc>
        <w:tc>
          <w:tcPr>
            <w:tcW w:w="907" w:type="dxa"/>
          </w:tcPr>
          <w:p w:rsidR="0033171A" w:rsidRDefault="0033171A">
            <w:pPr>
              <w:pStyle w:val="ConsPlusNormal"/>
              <w:jc w:val="center"/>
            </w:pPr>
            <w:r>
              <w:t>всего (тыс. руб.)</w:t>
            </w:r>
          </w:p>
        </w:tc>
        <w:tc>
          <w:tcPr>
            <w:tcW w:w="1123" w:type="dxa"/>
          </w:tcPr>
          <w:p w:rsidR="0033171A" w:rsidRDefault="0033171A">
            <w:pPr>
              <w:pStyle w:val="ConsPlusNormal"/>
              <w:jc w:val="center"/>
            </w:pPr>
            <w:r>
              <w:t>на одного жителя (одно застрахованное лицо) в год (руб.)</w:t>
            </w:r>
          </w:p>
        </w:tc>
        <w:tc>
          <w:tcPr>
            <w:tcW w:w="850" w:type="dxa"/>
          </w:tcPr>
          <w:p w:rsidR="0033171A" w:rsidRDefault="0033171A">
            <w:pPr>
              <w:pStyle w:val="ConsPlusNormal"/>
              <w:jc w:val="center"/>
            </w:pPr>
            <w:r>
              <w:t>всего (тыс. руб.)</w:t>
            </w:r>
          </w:p>
        </w:tc>
        <w:tc>
          <w:tcPr>
            <w:tcW w:w="1134" w:type="dxa"/>
          </w:tcPr>
          <w:p w:rsidR="0033171A" w:rsidRDefault="0033171A">
            <w:pPr>
              <w:pStyle w:val="ConsPlusNormal"/>
              <w:jc w:val="center"/>
            </w:pPr>
            <w:r>
              <w:t>на одного жителя (одно застрахованное лицо) в год (руб.)</w:t>
            </w:r>
          </w:p>
        </w:tc>
        <w:tc>
          <w:tcPr>
            <w:tcW w:w="964" w:type="dxa"/>
          </w:tcPr>
          <w:p w:rsidR="0033171A" w:rsidRDefault="0033171A">
            <w:pPr>
              <w:pStyle w:val="ConsPlusNormal"/>
              <w:jc w:val="center"/>
            </w:pPr>
            <w:r>
              <w:t>всего (тыс. руб.)</w:t>
            </w:r>
          </w:p>
        </w:tc>
        <w:tc>
          <w:tcPr>
            <w:tcW w:w="964" w:type="dxa"/>
          </w:tcPr>
          <w:p w:rsidR="0033171A" w:rsidRDefault="0033171A">
            <w:pPr>
              <w:pStyle w:val="ConsPlusNormal"/>
              <w:jc w:val="center"/>
            </w:pPr>
            <w:r>
              <w:t>на одного жителя (одно застрахованное лицо) в год (руб.)</w:t>
            </w:r>
          </w:p>
        </w:tc>
      </w:tr>
      <w:tr w:rsidR="0033171A">
        <w:tc>
          <w:tcPr>
            <w:tcW w:w="454" w:type="dxa"/>
            <w:vAlign w:val="center"/>
          </w:tcPr>
          <w:p w:rsidR="0033171A" w:rsidRDefault="0033171A">
            <w:pPr>
              <w:pStyle w:val="ConsPlusNormal"/>
              <w:jc w:val="center"/>
            </w:pPr>
            <w:r>
              <w:t>1</w:t>
            </w:r>
          </w:p>
        </w:tc>
        <w:tc>
          <w:tcPr>
            <w:tcW w:w="2041" w:type="dxa"/>
            <w:vAlign w:val="center"/>
          </w:tcPr>
          <w:p w:rsidR="0033171A" w:rsidRDefault="0033171A">
            <w:pPr>
              <w:pStyle w:val="ConsPlusNormal"/>
              <w:jc w:val="center"/>
            </w:pPr>
            <w:r>
              <w:t>2</w:t>
            </w:r>
          </w:p>
        </w:tc>
        <w:tc>
          <w:tcPr>
            <w:tcW w:w="604" w:type="dxa"/>
            <w:vAlign w:val="center"/>
          </w:tcPr>
          <w:p w:rsidR="0033171A" w:rsidRDefault="0033171A">
            <w:pPr>
              <w:pStyle w:val="ConsPlusNormal"/>
              <w:jc w:val="center"/>
            </w:pPr>
            <w:r>
              <w:t>3</w:t>
            </w:r>
          </w:p>
        </w:tc>
        <w:tc>
          <w:tcPr>
            <w:tcW w:w="907" w:type="dxa"/>
            <w:vAlign w:val="center"/>
          </w:tcPr>
          <w:p w:rsidR="0033171A" w:rsidRDefault="0033171A">
            <w:pPr>
              <w:pStyle w:val="ConsPlusNormal"/>
              <w:jc w:val="center"/>
            </w:pPr>
            <w:r>
              <w:t>4</w:t>
            </w:r>
          </w:p>
        </w:tc>
        <w:tc>
          <w:tcPr>
            <w:tcW w:w="1123" w:type="dxa"/>
            <w:vAlign w:val="center"/>
          </w:tcPr>
          <w:p w:rsidR="0033171A" w:rsidRDefault="0033171A">
            <w:pPr>
              <w:pStyle w:val="ConsPlusNormal"/>
              <w:jc w:val="center"/>
            </w:pPr>
            <w:r>
              <w:t>5</w:t>
            </w:r>
          </w:p>
        </w:tc>
        <w:tc>
          <w:tcPr>
            <w:tcW w:w="850" w:type="dxa"/>
            <w:vAlign w:val="center"/>
          </w:tcPr>
          <w:p w:rsidR="0033171A" w:rsidRDefault="0033171A">
            <w:pPr>
              <w:pStyle w:val="ConsPlusNormal"/>
              <w:jc w:val="center"/>
            </w:pPr>
            <w:r>
              <w:t>6</w:t>
            </w:r>
          </w:p>
        </w:tc>
        <w:tc>
          <w:tcPr>
            <w:tcW w:w="1134" w:type="dxa"/>
            <w:vAlign w:val="center"/>
          </w:tcPr>
          <w:p w:rsidR="0033171A" w:rsidRDefault="0033171A">
            <w:pPr>
              <w:pStyle w:val="ConsPlusNormal"/>
              <w:jc w:val="center"/>
            </w:pPr>
            <w:r>
              <w:t>7</w:t>
            </w:r>
          </w:p>
        </w:tc>
        <w:tc>
          <w:tcPr>
            <w:tcW w:w="964" w:type="dxa"/>
            <w:vAlign w:val="center"/>
          </w:tcPr>
          <w:p w:rsidR="0033171A" w:rsidRDefault="0033171A">
            <w:pPr>
              <w:pStyle w:val="ConsPlusNormal"/>
              <w:jc w:val="center"/>
            </w:pPr>
            <w:r>
              <w:t>8</w:t>
            </w:r>
          </w:p>
        </w:tc>
        <w:tc>
          <w:tcPr>
            <w:tcW w:w="964" w:type="dxa"/>
            <w:vAlign w:val="center"/>
          </w:tcPr>
          <w:p w:rsidR="0033171A" w:rsidRDefault="0033171A">
            <w:pPr>
              <w:pStyle w:val="ConsPlusNormal"/>
              <w:jc w:val="center"/>
            </w:pPr>
            <w:r>
              <w:t>9</w:t>
            </w:r>
          </w:p>
        </w:tc>
      </w:tr>
      <w:tr w:rsidR="0033171A">
        <w:tc>
          <w:tcPr>
            <w:tcW w:w="454" w:type="dxa"/>
          </w:tcPr>
          <w:p w:rsidR="0033171A" w:rsidRDefault="0033171A">
            <w:pPr>
              <w:pStyle w:val="ConsPlusNormal"/>
              <w:jc w:val="center"/>
            </w:pPr>
            <w:r>
              <w:lastRenderedPageBreak/>
              <w:t>I</w:t>
            </w:r>
          </w:p>
        </w:tc>
        <w:tc>
          <w:tcPr>
            <w:tcW w:w="2041" w:type="dxa"/>
          </w:tcPr>
          <w:p w:rsidR="0033171A" w:rsidRDefault="0033171A">
            <w:pPr>
              <w:pStyle w:val="ConsPlusNormal"/>
            </w:pPr>
            <w:r>
              <w:t xml:space="preserve">Стоимость Программы - всего (сумма </w:t>
            </w:r>
            <w:hyperlink w:anchor="P2738" w:history="1">
              <w:r>
                <w:rPr>
                  <w:color w:val="0000FF"/>
                </w:rPr>
                <w:t>строк 02</w:t>
              </w:r>
            </w:hyperlink>
            <w:r>
              <w:t xml:space="preserve"> + </w:t>
            </w:r>
            <w:hyperlink w:anchor="P2747" w:history="1">
              <w:r>
                <w:rPr>
                  <w:color w:val="0000FF"/>
                </w:rPr>
                <w:t>03</w:t>
              </w:r>
            </w:hyperlink>
            <w:r>
              <w:t>),</w:t>
            </w:r>
          </w:p>
          <w:p w:rsidR="0033171A" w:rsidRDefault="0033171A">
            <w:pPr>
              <w:pStyle w:val="ConsPlusNormal"/>
            </w:pPr>
            <w:r>
              <w:t>в том числе:</w:t>
            </w:r>
          </w:p>
        </w:tc>
        <w:tc>
          <w:tcPr>
            <w:tcW w:w="604" w:type="dxa"/>
          </w:tcPr>
          <w:p w:rsidR="0033171A" w:rsidRDefault="0033171A">
            <w:pPr>
              <w:pStyle w:val="ConsPlusNormal"/>
              <w:jc w:val="center"/>
            </w:pPr>
            <w:r>
              <w:t>01</w:t>
            </w:r>
          </w:p>
        </w:tc>
        <w:tc>
          <w:tcPr>
            <w:tcW w:w="907" w:type="dxa"/>
          </w:tcPr>
          <w:p w:rsidR="0033171A" w:rsidRDefault="0033171A">
            <w:pPr>
              <w:pStyle w:val="ConsPlusNormal"/>
              <w:jc w:val="center"/>
            </w:pPr>
            <w:r>
              <w:t>73791988,30</w:t>
            </w:r>
          </w:p>
        </w:tc>
        <w:tc>
          <w:tcPr>
            <w:tcW w:w="1123" w:type="dxa"/>
          </w:tcPr>
          <w:p w:rsidR="0033171A" w:rsidRDefault="0033171A">
            <w:pPr>
              <w:pStyle w:val="ConsPlusNormal"/>
              <w:jc w:val="center"/>
            </w:pPr>
            <w:r>
              <w:t>18303,14</w:t>
            </w:r>
          </w:p>
        </w:tc>
        <w:tc>
          <w:tcPr>
            <w:tcW w:w="850" w:type="dxa"/>
          </w:tcPr>
          <w:p w:rsidR="0033171A" w:rsidRDefault="0033171A">
            <w:pPr>
              <w:pStyle w:val="ConsPlusNormal"/>
              <w:jc w:val="center"/>
            </w:pPr>
            <w:r>
              <w:t>75643831,10</w:t>
            </w:r>
          </w:p>
        </w:tc>
        <w:tc>
          <w:tcPr>
            <w:tcW w:w="1134" w:type="dxa"/>
          </w:tcPr>
          <w:p w:rsidR="0033171A" w:rsidRDefault="0033171A">
            <w:pPr>
              <w:pStyle w:val="ConsPlusNormal"/>
              <w:jc w:val="center"/>
            </w:pPr>
            <w:r>
              <w:t>18773,19</w:t>
            </w:r>
          </w:p>
        </w:tc>
        <w:tc>
          <w:tcPr>
            <w:tcW w:w="964" w:type="dxa"/>
          </w:tcPr>
          <w:p w:rsidR="0033171A" w:rsidRDefault="0033171A">
            <w:pPr>
              <w:pStyle w:val="ConsPlusNormal"/>
              <w:jc w:val="center"/>
            </w:pPr>
            <w:r>
              <w:t>78988068,70</w:t>
            </w:r>
          </w:p>
        </w:tc>
        <w:tc>
          <w:tcPr>
            <w:tcW w:w="964" w:type="dxa"/>
          </w:tcPr>
          <w:p w:rsidR="0033171A" w:rsidRDefault="0033171A">
            <w:pPr>
              <w:pStyle w:val="ConsPlusNormal"/>
              <w:jc w:val="center"/>
            </w:pPr>
            <w:r>
              <w:t>19613,55</w:t>
            </w:r>
          </w:p>
        </w:tc>
      </w:tr>
      <w:tr w:rsidR="0033171A">
        <w:tc>
          <w:tcPr>
            <w:tcW w:w="454" w:type="dxa"/>
          </w:tcPr>
          <w:p w:rsidR="0033171A" w:rsidRDefault="0033171A">
            <w:pPr>
              <w:pStyle w:val="ConsPlusNormal"/>
              <w:jc w:val="center"/>
            </w:pPr>
            <w:r>
              <w:t>1</w:t>
            </w:r>
          </w:p>
        </w:tc>
        <w:tc>
          <w:tcPr>
            <w:tcW w:w="2041" w:type="dxa"/>
          </w:tcPr>
          <w:p w:rsidR="0033171A" w:rsidRDefault="0033171A">
            <w:pPr>
              <w:pStyle w:val="ConsPlusNormal"/>
            </w:pPr>
            <w:r>
              <w:t xml:space="preserve">Средства бюджета Республики Башкортостан </w:t>
            </w:r>
            <w:hyperlink w:anchor="P2820" w:history="1">
              <w:r>
                <w:rPr>
                  <w:color w:val="0000FF"/>
                </w:rPr>
                <w:t>&lt;*&gt;</w:t>
              </w:r>
            </w:hyperlink>
          </w:p>
        </w:tc>
        <w:tc>
          <w:tcPr>
            <w:tcW w:w="604" w:type="dxa"/>
          </w:tcPr>
          <w:p w:rsidR="0033171A" w:rsidRDefault="0033171A">
            <w:pPr>
              <w:pStyle w:val="ConsPlusNormal"/>
              <w:jc w:val="center"/>
            </w:pPr>
            <w:bookmarkStart w:id="6" w:name="P2738"/>
            <w:bookmarkEnd w:id="6"/>
            <w:r>
              <w:t>02</w:t>
            </w:r>
          </w:p>
        </w:tc>
        <w:tc>
          <w:tcPr>
            <w:tcW w:w="907" w:type="dxa"/>
          </w:tcPr>
          <w:p w:rsidR="0033171A" w:rsidRDefault="0033171A">
            <w:pPr>
              <w:pStyle w:val="ConsPlusNormal"/>
              <w:jc w:val="center"/>
            </w:pPr>
            <w:r>
              <w:t>17062628,00</w:t>
            </w:r>
          </w:p>
        </w:tc>
        <w:tc>
          <w:tcPr>
            <w:tcW w:w="1123" w:type="dxa"/>
          </w:tcPr>
          <w:p w:rsidR="0033171A" w:rsidRDefault="0033171A">
            <w:pPr>
              <w:pStyle w:val="ConsPlusNormal"/>
              <w:jc w:val="center"/>
            </w:pPr>
            <w:r>
              <w:t>4218,60</w:t>
            </w:r>
          </w:p>
        </w:tc>
        <w:tc>
          <w:tcPr>
            <w:tcW w:w="850" w:type="dxa"/>
          </w:tcPr>
          <w:p w:rsidR="0033171A" w:rsidRDefault="0033171A">
            <w:pPr>
              <w:pStyle w:val="ConsPlusNormal"/>
              <w:jc w:val="center"/>
            </w:pPr>
            <w:r>
              <w:t>15517931,50</w:t>
            </w:r>
          </w:p>
        </w:tc>
        <w:tc>
          <w:tcPr>
            <w:tcW w:w="1134" w:type="dxa"/>
          </w:tcPr>
          <w:p w:rsidR="0033171A" w:rsidRDefault="0033171A">
            <w:pPr>
              <w:pStyle w:val="ConsPlusNormal"/>
              <w:jc w:val="center"/>
            </w:pPr>
            <w:r>
              <w:t>3845,38</w:t>
            </w:r>
          </w:p>
        </w:tc>
        <w:tc>
          <w:tcPr>
            <w:tcW w:w="964" w:type="dxa"/>
          </w:tcPr>
          <w:p w:rsidR="0033171A" w:rsidRDefault="0033171A">
            <w:pPr>
              <w:pStyle w:val="ConsPlusNormal"/>
              <w:jc w:val="center"/>
            </w:pPr>
            <w:r>
              <w:t>15601975,80</w:t>
            </w:r>
          </w:p>
        </w:tc>
        <w:tc>
          <w:tcPr>
            <w:tcW w:w="964" w:type="dxa"/>
          </w:tcPr>
          <w:p w:rsidR="0033171A" w:rsidRDefault="0033171A">
            <w:pPr>
              <w:pStyle w:val="ConsPlusNormal"/>
              <w:jc w:val="center"/>
            </w:pPr>
            <w:r>
              <w:t>3876,31</w:t>
            </w:r>
          </w:p>
        </w:tc>
      </w:tr>
      <w:tr w:rsidR="0033171A">
        <w:tc>
          <w:tcPr>
            <w:tcW w:w="454" w:type="dxa"/>
          </w:tcPr>
          <w:p w:rsidR="0033171A" w:rsidRDefault="0033171A">
            <w:pPr>
              <w:pStyle w:val="ConsPlusNormal"/>
              <w:jc w:val="center"/>
            </w:pPr>
            <w:r>
              <w:t>II</w:t>
            </w:r>
          </w:p>
        </w:tc>
        <w:tc>
          <w:tcPr>
            <w:tcW w:w="2041" w:type="dxa"/>
          </w:tcPr>
          <w:p w:rsidR="0033171A" w:rsidRDefault="0033171A">
            <w:pPr>
              <w:pStyle w:val="ConsPlusNormal"/>
            </w:pPr>
            <w:r>
              <w:t xml:space="preserve">Стоимость Программы ОМС - всего (сумма </w:t>
            </w:r>
            <w:hyperlink w:anchor="P2757" w:history="1">
              <w:r>
                <w:rPr>
                  <w:color w:val="0000FF"/>
                </w:rPr>
                <w:t>строк 04</w:t>
              </w:r>
            </w:hyperlink>
            <w:r>
              <w:t xml:space="preserve"> + </w:t>
            </w:r>
            <w:hyperlink w:anchor="P2793" w:history="1">
              <w:r>
                <w:rPr>
                  <w:color w:val="0000FF"/>
                </w:rPr>
                <w:t>08</w:t>
              </w:r>
            </w:hyperlink>
            <w:r>
              <w:t xml:space="preserve">) </w:t>
            </w:r>
            <w:hyperlink w:anchor="P2821" w:history="1">
              <w:r>
                <w:rPr>
                  <w:color w:val="0000FF"/>
                </w:rPr>
                <w:t>&lt;**&gt;</w:t>
              </w:r>
            </w:hyperlink>
          </w:p>
        </w:tc>
        <w:tc>
          <w:tcPr>
            <w:tcW w:w="604" w:type="dxa"/>
          </w:tcPr>
          <w:p w:rsidR="0033171A" w:rsidRDefault="0033171A">
            <w:pPr>
              <w:pStyle w:val="ConsPlusNormal"/>
              <w:jc w:val="center"/>
            </w:pPr>
            <w:bookmarkStart w:id="7" w:name="P2747"/>
            <w:bookmarkEnd w:id="7"/>
            <w:r>
              <w:t>03</w:t>
            </w:r>
          </w:p>
        </w:tc>
        <w:tc>
          <w:tcPr>
            <w:tcW w:w="907" w:type="dxa"/>
          </w:tcPr>
          <w:p w:rsidR="0033171A" w:rsidRDefault="0033171A">
            <w:pPr>
              <w:pStyle w:val="ConsPlusNormal"/>
              <w:jc w:val="center"/>
            </w:pPr>
            <w:r>
              <w:t>56729360,30</w:t>
            </w:r>
          </w:p>
        </w:tc>
        <w:tc>
          <w:tcPr>
            <w:tcW w:w="1123" w:type="dxa"/>
          </w:tcPr>
          <w:p w:rsidR="0033171A" w:rsidRDefault="0033171A">
            <w:pPr>
              <w:pStyle w:val="ConsPlusNormal"/>
              <w:jc w:val="center"/>
            </w:pPr>
            <w:r>
              <w:t>14084,54</w:t>
            </w:r>
          </w:p>
        </w:tc>
        <w:tc>
          <w:tcPr>
            <w:tcW w:w="850" w:type="dxa"/>
          </w:tcPr>
          <w:p w:rsidR="0033171A" w:rsidRDefault="0033171A">
            <w:pPr>
              <w:pStyle w:val="ConsPlusNormal"/>
              <w:jc w:val="center"/>
            </w:pPr>
            <w:r>
              <w:t>60125899,60</w:t>
            </w:r>
          </w:p>
        </w:tc>
        <w:tc>
          <w:tcPr>
            <w:tcW w:w="1134" w:type="dxa"/>
          </w:tcPr>
          <w:p w:rsidR="0033171A" w:rsidRDefault="0033171A">
            <w:pPr>
              <w:pStyle w:val="ConsPlusNormal"/>
              <w:jc w:val="center"/>
            </w:pPr>
            <w:r>
              <w:t>14927,81</w:t>
            </w:r>
          </w:p>
        </w:tc>
        <w:tc>
          <w:tcPr>
            <w:tcW w:w="964" w:type="dxa"/>
          </w:tcPr>
          <w:p w:rsidR="0033171A" w:rsidRDefault="0033171A">
            <w:pPr>
              <w:pStyle w:val="ConsPlusNormal"/>
              <w:jc w:val="center"/>
            </w:pPr>
            <w:r>
              <w:t>63386092,90</w:t>
            </w:r>
          </w:p>
        </w:tc>
        <w:tc>
          <w:tcPr>
            <w:tcW w:w="964" w:type="dxa"/>
          </w:tcPr>
          <w:p w:rsidR="0033171A" w:rsidRDefault="0033171A">
            <w:pPr>
              <w:pStyle w:val="ConsPlusNormal"/>
              <w:jc w:val="center"/>
            </w:pPr>
            <w:r>
              <w:t>15737,24</w:t>
            </w:r>
          </w:p>
        </w:tc>
      </w:tr>
      <w:tr w:rsidR="0033171A">
        <w:tc>
          <w:tcPr>
            <w:tcW w:w="454" w:type="dxa"/>
          </w:tcPr>
          <w:p w:rsidR="0033171A" w:rsidRDefault="0033171A">
            <w:pPr>
              <w:pStyle w:val="ConsPlusNormal"/>
              <w:jc w:val="center"/>
            </w:pPr>
            <w:r>
              <w:t>1</w:t>
            </w:r>
          </w:p>
        </w:tc>
        <w:tc>
          <w:tcPr>
            <w:tcW w:w="2041" w:type="dxa"/>
          </w:tcPr>
          <w:p w:rsidR="0033171A" w:rsidRDefault="0033171A">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821" w:history="1">
              <w:r>
                <w:rPr>
                  <w:color w:val="0000FF"/>
                </w:rPr>
                <w:t>&lt;**&gt;</w:t>
              </w:r>
            </w:hyperlink>
            <w:r>
              <w:t xml:space="preserve"> (сумма </w:t>
            </w:r>
            <w:hyperlink w:anchor="P2766" w:history="1">
              <w:r>
                <w:rPr>
                  <w:color w:val="0000FF"/>
                </w:rPr>
                <w:t>строк 05</w:t>
              </w:r>
            </w:hyperlink>
            <w:r>
              <w:t xml:space="preserve"> + </w:t>
            </w:r>
            <w:hyperlink w:anchor="P2775" w:history="1">
              <w:r>
                <w:rPr>
                  <w:color w:val="0000FF"/>
                </w:rPr>
                <w:t>06</w:t>
              </w:r>
            </w:hyperlink>
            <w:r>
              <w:t xml:space="preserve"> + </w:t>
            </w:r>
            <w:hyperlink w:anchor="P2784" w:history="1">
              <w:r>
                <w:rPr>
                  <w:color w:val="0000FF"/>
                </w:rPr>
                <w:t>07</w:t>
              </w:r>
            </w:hyperlink>
            <w:r>
              <w:t>),</w:t>
            </w:r>
          </w:p>
          <w:p w:rsidR="0033171A" w:rsidRDefault="0033171A">
            <w:pPr>
              <w:pStyle w:val="ConsPlusNormal"/>
            </w:pPr>
            <w:r>
              <w:t>в том числе:</w:t>
            </w:r>
          </w:p>
        </w:tc>
        <w:tc>
          <w:tcPr>
            <w:tcW w:w="604" w:type="dxa"/>
          </w:tcPr>
          <w:p w:rsidR="0033171A" w:rsidRDefault="0033171A">
            <w:pPr>
              <w:pStyle w:val="ConsPlusNormal"/>
              <w:jc w:val="center"/>
            </w:pPr>
            <w:bookmarkStart w:id="8" w:name="P2757"/>
            <w:bookmarkEnd w:id="8"/>
            <w:r>
              <w:t>04</w:t>
            </w:r>
          </w:p>
        </w:tc>
        <w:tc>
          <w:tcPr>
            <w:tcW w:w="907" w:type="dxa"/>
          </w:tcPr>
          <w:p w:rsidR="0033171A" w:rsidRDefault="0033171A">
            <w:pPr>
              <w:pStyle w:val="ConsPlusNormal"/>
              <w:jc w:val="center"/>
            </w:pPr>
            <w:r>
              <w:t>56468005,60</w:t>
            </w:r>
          </w:p>
        </w:tc>
        <w:tc>
          <w:tcPr>
            <w:tcW w:w="1123" w:type="dxa"/>
          </w:tcPr>
          <w:p w:rsidR="0033171A" w:rsidRDefault="0033171A">
            <w:pPr>
              <w:pStyle w:val="ConsPlusNormal"/>
              <w:jc w:val="center"/>
            </w:pPr>
            <w:r>
              <w:t>14019,65</w:t>
            </w:r>
          </w:p>
        </w:tc>
        <w:tc>
          <w:tcPr>
            <w:tcW w:w="850" w:type="dxa"/>
          </w:tcPr>
          <w:p w:rsidR="0033171A" w:rsidRDefault="0033171A">
            <w:pPr>
              <w:pStyle w:val="ConsPlusNormal"/>
              <w:jc w:val="center"/>
            </w:pPr>
            <w:r>
              <w:t>59873497,50</w:t>
            </w:r>
          </w:p>
        </w:tc>
        <w:tc>
          <w:tcPr>
            <w:tcW w:w="1134" w:type="dxa"/>
          </w:tcPr>
          <w:p w:rsidR="0033171A" w:rsidRDefault="0033171A">
            <w:pPr>
              <w:pStyle w:val="ConsPlusNormal"/>
              <w:jc w:val="center"/>
            </w:pPr>
            <w:r>
              <w:t>14865,15</w:t>
            </w:r>
          </w:p>
        </w:tc>
        <w:tc>
          <w:tcPr>
            <w:tcW w:w="964" w:type="dxa"/>
          </w:tcPr>
          <w:p w:rsidR="0033171A" w:rsidRDefault="0033171A">
            <w:pPr>
              <w:pStyle w:val="ConsPlusNormal"/>
              <w:jc w:val="center"/>
            </w:pPr>
            <w:r>
              <w:t>63140518,40</w:t>
            </w:r>
          </w:p>
        </w:tc>
        <w:tc>
          <w:tcPr>
            <w:tcW w:w="964" w:type="dxa"/>
          </w:tcPr>
          <w:p w:rsidR="0033171A" w:rsidRDefault="0033171A">
            <w:pPr>
              <w:pStyle w:val="ConsPlusNormal"/>
              <w:jc w:val="center"/>
            </w:pPr>
            <w:r>
              <w:t>15676,27</w:t>
            </w:r>
          </w:p>
        </w:tc>
      </w:tr>
      <w:tr w:rsidR="0033171A">
        <w:tc>
          <w:tcPr>
            <w:tcW w:w="454" w:type="dxa"/>
          </w:tcPr>
          <w:p w:rsidR="0033171A" w:rsidRDefault="0033171A">
            <w:pPr>
              <w:pStyle w:val="ConsPlusNormal"/>
              <w:jc w:val="center"/>
            </w:pPr>
            <w:r>
              <w:t>1.1</w:t>
            </w:r>
          </w:p>
        </w:tc>
        <w:tc>
          <w:tcPr>
            <w:tcW w:w="2041" w:type="dxa"/>
          </w:tcPr>
          <w:p w:rsidR="0033171A" w:rsidRDefault="0033171A">
            <w:pPr>
              <w:pStyle w:val="ConsPlusNormal"/>
            </w:pPr>
            <w:r>
              <w:t xml:space="preserve">субвенции из бюджета Федерального фонда обязательного медицинского страхования </w:t>
            </w:r>
            <w:hyperlink w:anchor="P2821" w:history="1">
              <w:r>
                <w:rPr>
                  <w:color w:val="0000FF"/>
                </w:rPr>
                <w:t>&lt;**&gt;</w:t>
              </w:r>
            </w:hyperlink>
          </w:p>
        </w:tc>
        <w:tc>
          <w:tcPr>
            <w:tcW w:w="604" w:type="dxa"/>
          </w:tcPr>
          <w:p w:rsidR="0033171A" w:rsidRDefault="0033171A">
            <w:pPr>
              <w:pStyle w:val="ConsPlusNormal"/>
              <w:jc w:val="center"/>
            </w:pPr>
            <w:bookmarkStart w:id="9" w:name="P2766"/>
            <w:bookmarkEnd w:id="9"/>
            <w:r>
              <w:t>05</w:t>
            </w:r>
          </w:p>
        </w:tc>
        <w:tc>
          <w:tcPr>
            <w:tcW w:w="907" w:type="dxa"/>
          </w:tcPr>
          <w:p w:rsidR="0033171A" w:rsidRDefault="0033171A">
            <w:pPr>
              <w:pStyle w:val="ConsPlusNormal"/>
              <w:jc w:val="center"/>
            </w:pPr>
            <w:r>
              <w:t>56468005,60</w:t>
            </w:r>
          </w:p>
        </w:tc>
        <w:tc>
          <w:tcPr>
            <w:tcW w:w="1123" w:type="dxa"/>
          </w:tcPr>
          <w:p w:rsidR="0033171A" w:rsidRDefault="0033171A">
            <w:pPr>
              <w:pStyle w:val="ConsPlusNormal"/>
              <w:jc w:val="center"/>
            </w:pPr>
            <w:r>
              <w:t>14019,65</w:t>
            </w:r>
          </w:p>
        </w:tc>
        <w:tc>
          <w:tcPr>
            <w:tcW w:w="850" w:type="dxa"/>
          </w:tcPr>
          <w:p w:rsidR="0033171A" w:rsidRDefault="0033171A">
            <w:pPr>
              <w:pStyle w:val="ConsPlusNormal"/>
              <w:jc w:val="center"/>
            </w:pPr>
            <w:r>
              <w:t>59873497,50</w:t>
            </w:r>
          </w:p>
        </w:tc>
        <w:tc>
          <w:tcPr>
            <w:tcW w:w="1134" w:type="dxa"/>
          </w:tcPr>
          <w:p w:rsidR="0033171A" w:rsidRDefault="0033171A">
            <w:pPr>
              <w:pStyle w:val="ConsPlusNormal"/>
              <w:jc w:val="center"/>
            </w:pPr>
            <w:r>
              <w:t>14865,15</w:t>
            </w:r>
          </w:p>
        </w:tc>
        <w:tc>
          <w:tcPr>
            <w:tcW w:w="964" w:type="dxa"/>
          </w:tcPr>
          <w:p w:rsidR="0033171A" w:rsidRDefault="0033171A">
            <w:pPr>
              <w:pStyle w:val="ConsPlusNormal"/>
              <w:jc w:val="center"/>
            </w:pPr>
            <w:r>
              <w:t>63140518,40</w:t>
            </w:r>
          </w:p>
        </w:tc>
        <w:tc>
          <w:tcPr>
            <w:tcW w:w="964" w:type="dxa"/>
          </w:tcPr>
          <w:p w:rsidR="0033171A" w:rsidRDefault="0033171A">
            <w:pPr>
              <w:pStyle w:val="ConsPlusNormal"/>
              <w:jc w:val="center"/>
            </w:pPr>
            <w:r>
              <w:t>15676,27</w:t>
            </w:r>
          </w:p>
        </w:tc>
      </w:tr>
      <w:tr w:rsidR="0033171A">
        <w:tc>
          <w:tcPr>
            <w:tcW w:w="454" w:type="dxa"/>
          </w:tcPr>
          <w:p w:rsidR="0033171A" w:rsidRDefault="0033171A">
            <w:pPr>
              <w:pStyle w:val="ConsPlusNormal"/>
              <w:jc w:val="center"/>
            </w:pPr>
            <w:r>
              <w:t>1.2</w:t>
            </w:r>
          </w:p>
        </w:tc>
        <w:tc>
          <w:tcPr>
            <w:tcW w:w="2041" w:type="dxa"/>
          </w:tcPr>
          <w:p w:rsidR="0033171A" w:rsidRDefault="0033171A">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604" w:type="dxa"/>
          </w:tcPr>
          <w:p w:rsidR="0033171A" w:rsidRDefault="0033171A">
            <w:pPr>
              <w:pStyle w:val="ConsPlusNormal"/>
              <w:jc w:val="center"/>
            </w:pPr>
            <w:bookmarkStart w:id="10" w:name="P2775"/>
            <w:bookmarkEnd w:id="10"/>
            <w:r>
              <w:t>06</w:t>
            </w:r>
          </w:p>
        </w:tc>
        <w:tc>
          <w:tcPr>
            <w:tcW w:w="907" w:type="dxa"/>
          </w:tcPr>
          <w:p w:rsidR="0033171A" w:rsidRDefault="0033171A">
            <w:pPr>
              <w:pStyle w:val="ConsPlusNormal"/>
              <w:jc w:val="center"/>
            </w:pPr>
            <w:r>
              <w:t>-</w:t>
            </w:r>
          </w:p>
        </w:tc>
        <w:tc>
          <w:tcPr>
            <w:tcW w:w="1123" w:type="dxa"/>
          </w:tcPr>
          <w:p w:rsidR="0033171A" w:rsidRDefault="0033171A">
            <w:pPr>
              <w:pStyle w:val="ConsPlusNormal"/>
              <w:jc w:val="center"/>
            </w:pPr>
            <w:r>
              <w:t>-</w:t>
            </w:r>
          </w:p>
        </w:tc>
        <w:tc>
          <w:tcPr>
            <w:tcW w:w="850" w:type="dxa"/>
          </w:tcPr>
          <w:p w:rsidR="0033171A" w:rsidRDefault="0033171A">
            <w:pPr>
              <w:pStyle w:val="ConsPlusNormal"/>
              <w:jc w:val="center"/>
            </w:pPr>
            <w:r>
              <w:t>-</w:t>
            </w:r>
          </w:p>
        </w:tc>
        <w:tc>
          <w:tcPr>
            <w:tcW w:w="1134" w:type="dxa"/>
          </w:tcPr>
          <w:p w:rsidR="0033171A" w:rsidRDefault="0033171A">
            <w:pPr>
              <w:pStyle w:val="ConsPlusNormal"/>
              <w:jc w:val="center"/>
            </w:pPr>
            <w:r>
              <w:t>-</w:t>
            </w:r>
          </w:p>
        </w:tc>
        <w:tc>
          <w:tcPr>
            <w:tcW w:w="964" w:type="dxa"/>
          </w:tcPr>
          <w:p w:rsidR="0033171A" w:rsidRDefault="0033171A">
            <w:pPr>
              <w:pStyle w:val="ConsPlusNormal"/>
              <w:jc w:val="center"/>
            </w:pPr>
            <w:r>
              <w:t>-</w:t>
            </w:r>
          </w:p>
        </w:tc>
        <w:tc>
          <w:tcPr>
            <w:tcW w:w="964" w:type="dxa"/>
          </w:tcPr>
          <w:p w:rsidR="0033171A" w:rsidRDefault="0033171A">
            <w:pPr>
              <w:pStyle w:val="ConsPlusNormal"/>
              <w:jc w:val="center"/>
            </w:pPr>
            <w:r>
              <w:t>-</w:t>
            </w:r>
          </w:p>
        </w:tc>
      </w:tr>
      <w:tr w:rsidR="0033171A">
        <w:tc>
          <w:tcPr>
            <w:tcW w:w="454" w:type="dxa"/>
          </w:tcPr>
          <w:p w:rsidR="0033171A" w:rsidRDefault="0033171A">
            <w:pPr>
              <w:pStyle w:val="ConsPlusNormal"/>
              <w:jc w:val="center"/>
            </w:pPr>
            <w:r>
              <w:t>1.3</w:t>
            </w:r>
          </w:p>
        </w:tc>
        <w:tc>
          <w:tcPr>
            <w:tcW w:w="2041" w:type="dxa"/>
          </w:tcPr>
          <w:p w:rsidR="0033171A" w:rsidRDefault="0033171A">
            <w:pPr>
              <w:pStyle w:val="ConsPlusNormal"/>
            </w:pPr>
            <w:r>
              <w:t>прочие поступления</w:t>
            </w:r>
          </w:p>
        </w:tc>
        <w:tc>
          <w:tcPr>
            <w:tcW w:w="604" w:type="dxa"/>
          </w:tcPr>
          <w:p w:rsidR="0033171A" w:rsidRDefault="0033171A">
            <w:pPr>
              <w:pStyle w:val="ConsPlusNormal"/>
              <w:jc w:val="center"/>
            </w:pPr>
            <w:bookmarkStart w:id="11" w:name="P2784"/>
            <w:bookmarkEnd w:id="11"/>
            <w:r>
              <w:t>07</w:t>
            </w:r>
          </w:p>
        </w:tc>
        <w:tc>
          <w:tcPr>
            <w:tcW w:w="907" w:type="dxa"/>
          </w:tcPr>
          <w:p w:rsidR="0033171A" w:rsidRDefault="0033171A">
            <w:pPr>
              <w:pStyle w:val="ConsPlusNormal"/>
              <w:jc w:val="center"/>
            </w:pPr>
            <w:r>
              <w:t>-</w:t>
            </w:r>
          </w:p>
        </w:tc>
        <w:tc>
          <w:tcPr>
            <w:tcW w:w="1123" w:type="dxa"/>
          </w:tcPr>
          <w:p w:rsidR="0033171A" w:rsidRDefault="0033171A">
            <w:pPr>
              <w:pStyle w:val="ConsPlusNormal"/>
              <w:jc w:val="center"/>
            </w:pPr>
            <w:r>
              <w:t>-</w:t>
            </w:r>
          </w:p>
        </w:tc>
        <w:tc>
          <w:tcPr>
            <w:tcW w:w="850" w:type="dxa"/>
          </w:tcPr>
          <w:p w:rsidR="0033171A" w:rsidRDefault="0033171A">
            <w:pPr>
              <w:pStyle w:val="ConsPlusNormal"/>
              <w:jc w:val="center"/>
            </w:pPr>
            <w:r>
              <w:t>-</w:t>
            </w:r>
          </w:p>
        </w:tc>
        <w:tc>
          <w:tcPr>
            <w:tcW w:w="1134" w:type="dxa"/>
          </w:tcPr>
          <w:p w:rsidR="0033171A" w:rsidRDefault="0033171A">
            <w:pPr>
              <w:pStyle w:val="ConsPlusNormal"/>
              <w:jc w:val="center"/>
            </w:pPr>
            <w:r>
              <w:t>-</w:t>
            </w:r>
          </w:p>
        </w:tc>
        <w:tc>
          <w:tcPr>
            <w:tcW w:w="964" w:type="dxa"/>
          </w:tcPr>
          <w:p w:rsidR="0033171A" w:rsidRDefault="0033171A">
            <w:pPr>
              <w:pStyle w:val="ConsPlusNormal"/>
              <w:jc w:val="center"/>
            </w:pPr>
            <w:r>
              <w:t>-</w:t>
            </w:r>
          </w:p>
        </w:tc>
        <w:tc>
          <w:tcPr>
            <w:tcW w:w="964" w:type="dxa"/>
          </w:tcPr>
          <w:p w:rsidR="0033171A" w:rsidRDefault="0033171A">
            <w:pPr>
              <w:pStyle w:val="ConsPlusNormal"/>
              <w:jc w:val="center"/>
            </w:pPr>
            <w:r>
              <w:t>-</w:t>
            </w:r>
          </w:p>
        </w:tc>
      </w:tr>
      <w:tr w:rsidR="0033171A">
        <w:tc>
          <w:tcPr>
            <w:tcW w:w="454" w:type="dxa"/>
          </w:tcPr>
          <w:p w:rsidR="0033171A" w:rsidRDefault="0033171A">
            <w:pPr>
              <w:pStyle w:val="ConsPlusNormal"/>
              <w:jc w:val="center"/>
            </w:pPr>
            <w:r>
              <w:t>2</w:t>
            </w:r>
          </w:p>
        </w:tc>
        <w:tc>
          <w:tcPr>
            <w:tcW w:w="2041" w:type="dxa"/>
          </w:tcPr>
          <w:p w:rsidR="0033171A" w:rsidRDefault="0033171A">
            <w:pPr>
              <w:pStyle w:val="ConsPlusNormal"/>
            </w:pPr>
            <w:r>
              <w:t xml:space="preserve">Межбюджетные трансферты бюджета Республики Башкортостан на финансовое </w:t>
            </w:r>
            <w:r>
              <w:lastRenderedPageBreak/>
              <w:t>обеспечение дополнительных видов и условий оказания медицинской помощи, не установленных базовой частью Программы ОМС, из них:</w:t>
            </w:r>
          </w:p>
        </w:tc>
        <w:tc>
          <w:tcPr>
            <w:tcW w:w="604" w:type="dxa"/>
          </w:tcPr>
          <w:p w:rsidR="0033171A" w:rsidRDefault="0033171A">
            <w:pPr>
              <w:pStyle w:val="ConsPlusNormal"/>
              <w:jc w:val="center"/>
            </w:pPr>
            <w:bookmarkStart w:id="12" w:name="P2793"/>
            <w:bookmarkEnd w:id="12"/>
            <w:r>
              <w:lastRenderedPageBreak/>
              <w:t>08</w:t>
            </w:r>
          </w:p>
        </w:tc>
        <w:tc>
          <w:tcPr>
            <w:tcW w:w="907" w:type="dxa"/>
          </w:tcPr>
          <w:p w:rsidR="0033171A" w:rsidRDefault="0033171A">
            <w:pPr>
              <w:pStyle w:val="ConsPlusNormal"/>
              <w:jc w:val="center"/>
            </w:pPr>
            <w:r>
              <w:t>261354,70</w:t>
            </w:r>
          </w:p>
        </w:tc>
        <w:tc>
          <w:tcPr>
            <w:tcW w:w="1123" w:type="dxa"/>
          </w:tcPr>
          <w:p w:rsidR="0033171A" w:rsidRDefault="0033171A">
            <w:pPr>
              <w:pStyle w:val="ConsPlusNormal"/>
              <w:jc w:val="center"/>
            </w:pPr>
            <w:r>
              <w:t>64,89</w:t>
            </w:r>
          </w:p>
        </w:tc>
        <w:tc>
          <w:tcPr>
            <w:tcW w:w="850" w:type="dxa"/>
          </w:tcPr>
          <w:p w:rsidR="0033171A" w:rsidRDefault="0033171A">
            <w:pPr>
              <w:pStyle w:val="ConsPlusNormal"/>
              <w:jc w:val="center"/>
            </w:pPr>
            <w:r>
              <w:t>252402,10</w:t>
            </w:r>
          </w:p>
        </w:tc>
        <w:tc>
          <w:tcPr>
            <w:tcW w:w="1134" w:type="dxa"/>
          </w:tcPr>
          <w:p w:rsidR="0033171A" w:rsidRDefault="0033171A">
            <w:pPr>
              <w:pStyle w:val="ConsPlusNormal"/>
              <w:jc w:val="center"/>
            </w:pPr>
            <w:r>
              <w:t>62,66</w:t>
            </w:r>
          </w:p>
        </w:tc>
        <w:tc>
          <w:tcPr>
            <w:tcW w:w="964" w:type="dxa"/>
          </w:tcPr>
          <w:p w:rsidR="0033171A" w:rsidRDefault="0033171A">
            <w:pPr>
              <w:pStyle w:val="ConsPlusNormal"/>
              <w:jc w:val="center"/>
            </w:pPr>
            <w:r>
              <w:t>245574,50</w:t>
            </w:r>
          </w:p>
        </w:tc>
        <w:tc>
          <w:tcPr>
            <w:tcW w:w="964" w:type="dxa"/>
          </w:tcPr>
          <w:p w:rsidR="0033171A" w:rsidRDefault="0033171A">
            <w:pPr>
              <w:pStyle w:val="ConsPlusNormal"/>
              <w:jc w:val="center"/>
            </w:pPr>
            <w:r>
              <w:t>60,97</w:t>
            </w:r>
          </w:p>
        </w:tc>
      </w:tr>
      <w:tr w:rsidR="0033171A">
        <w:tc>
          <w:tcPr>
            <w:tcW w:w="454" w:type="dxa"/>
          </w:tcPr>
          <w:p w:rsidR="0033171A" w:rsidRDefault="0033171A">
            <w:pPr>
              <w:pStyle w:val="ConsPlusNormal"/>
              <w:jc w:val="center"/>
            </w:pPr>
            <w:r>
              <w:lastRenderedPageBreak/>
              <w:t>2.1</w:t>
            </w:r>
          </w:p>
        </w:tc>
        <w:tc>
          <w:tcPr>
            <w:tcW w:w="2041" w:type="dxa"/>
          </w:tcPr>
          <w:p w:rsidR="0033171A" w:rsidRDefault="0033171A">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604" w:type="dxa"/>
          </w:tcPr>
          <w:p w:rsidR="0033171A" w:rsidRDefault="0033171A">
            <w:pPr>
              <w:pStyle w:val="ConsPlusNormal"/>
              <w:jc w:val="center"/>
            </w:pPr>
            <w:r>
              <w:t>09</w:t>
            </w:r>
          </w:p>
        </w:tc>
        <w:tc>
          <w:tcPr>
            <w:tcW w:w="907" w:type="dxa"/>
          </w:tcPr>
          <w:p w:rsidR="0033171A" w:rsidRDefault="0033171A">
            <w:pPr>
              <w:pStyle w:val="ConsPlusNormal"/>
              <w:jc w:val="center"/>
            </w:pPr>
            <w:r>
              <w:t>261354,70</w:t>
            </w:r>
          </w:p>
        </w:tc>
        <w:tc>
          <w:tcPr>
            <w:tcW w:w="1123" w:type="dxa"/>
          </w:tcPr>
          <w:p w:rsidR="0033171A" w:rsidRDefault="0033171A">
            <w:pPr>
              <w:pStyle w:val="ConsPlusNormal"/>
              <w:jc w:val="center"/>
            </w:pPr>
            <w:r>
              <w:t>64,89</w:t>
            </w:r>
          </w:p>
        </w:tc>
        <w:tc>
          <w:tcPr>
            <w:tcW w:w="850" w:type="dxa"/>
          </w:tcPr>
          <w:p w:rsidR="0033171A" w:rsidRDefault="0033171A">
            <w:pPr>
              <w:pStyle w:val="ConsPlusNormal"/>
              <w:jc w:val="center"/>
            </w:pPr>
            <w:r>
              <w:t>252402,10</w:t>
            </w:r>
          </w:p>
        </w:tc>
        <w:tc>
          <w:tcPr>
            <w:tcW w:w="1134" w:type="dxa"/>
          </w:tcPr>
          <w:p w:rsidR="0033171A" w:rsidRDefault="0033171A">
            <w:pPr>
              <w:pStyle w:val="ConsPlusNormal"/>
              <w:jc w:val="center"/>
            </w:pPr>
            <w:r>
              <w:t>62,66</w:t>
            </w:r>
          </w:p>
        </w:tc>
        <w:tc>
          <w:tcPr>
            <w:tcW w:w="964" w:type="dxa"/>
          </w:tcPr>
          <w:p w:rsidR="0033171A" w:rsidRDefault="0033171A">
            <w:pPr>
              <w:pStyle w:val="ConsPlusNormal"/>
              <w:jc w:val="center"/>
            </w:pPr>
            <w:r>
              <w:t>245574,50</w:t>
            </w:r>
          </w:p>
        </w:tc>
        <w:tc>
          <w:tcPr>
            <w:tcW w:w="964" w:type="dxa"/>
          </w:tcPr>
          <w:p w:rsidR="0033171A" w:rsidRDefault="0033171A">
            <w:pPr>
              <w:pStyle w:val="ConsPlusNormal"/>
              <w:jc w:val="center"/>
            </w:pPr>
            <w:r>
              <w:t>60,97</w:t>
            </w:r>
          </w:p>
        </w:tc>
      </w:tr>
      <w:tr w:rsidR="0033171A">
        <w:tc>
          <w:tcPr>
            <w:tcW w:w="454" w:type="dxa"/>
          </w:tcPr>
          <w:p w:rsidR="0033171A" w:rsidRDefault="0033171A">
            <w:pPr>
              <w:pStyle w:val="ConsPlusNormal"/>
              <w:jc w:val="center"/>
            </w:pPr>
            <w:r>
              <w:t>2.2</w:t>
            </w:r>
          </w:p>
        </w:tc>
        <w:tc>
          <w:tcPr>
            <w:tcW w:w="2041" w:type="dxa"/>
          </w:tcPr>
          <w:p w:rsidR="0033171A" w:rsidRDefault="0033171A">
            <w:pPr>
              <w:pStyle w:val="ConsPlusNormal"/>
            </w:pPr>
            <w:r>
              <w:t xml:space="preserve">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w:t>
            </w:r>
            <w:r>
              <w:lastRenderedPageBreak/>
              <w:t>базовой Программы ОМС</w:t>
            </w:r>
          </w:p>
        </w:tc>
        <w:tc>
          <w:tcPr>
            <w:tcW w:w="604" w:type="dxa"/>
          </w:tcPr>
          <w:p w:rsidR="0033171A" w:rsidRDefault="0033171A">
            <w:pPr>
              <w:pStyle w:val="ConsPlusNormal"/>
              <w:jc w:val="center"/>
            </w:pPr>
            <w:bookmarkStart w:id="13" w:name="P2811"/>
            <w:bookmarkEnd w:id="13"/>
            <w:r>
              <w:lastRenderedPageBreak/>
              <w:t>10</w:t>
            </w:r>
          </w:p>
        </w:tc>
        <w:tc>
          <w:tcPr>
            <w:tcW w:w="907" w:type="dxa"/>
          </w:tcPr>
          <w:p w:rsidR="0033171A" w:rsidRDefault="0033171A">
            <w:pPr>
              <w:pStyle w:val="ConsPlusNormal"/>
              <w:jc w:val="center"/>
            </w:pPr>
          </w:p>
        </w:tc>
        <w:tc>
          <w:tcPr>
            <w:tcW w:w="1123" w:type="dxa"/>
          </w:tcPr>
          <w:p w:rsidR="0033171A" w:rsidRDefault="0033171A">
            <w:pPr>
              <w:pStyle w:val="ConsPlusNormal"/>
              <w:jc w:val="center"/>
            </w:pPr>
          </w:p>
        </w:tc>
        <w:tc>
          <w:tcPr>
            <w:tcW w:w="850" w:type="dxa"/>
          </w:tcPr>
          <w:p w:rsidR="0033171A" w:rsidRDefault="0033171A">
            <w:pPr>
              <w:pStyle w:val="ConsPlusNormal"/>
              <w:jc w:val="center"/>
            </w:pPr>
          </w:p>
        </w:tc>
        <w:tc>
          <w:tcPr>
            <w:tcW w:w="1134" w:type="dxa"/>
          </w:tcPr>
          <w:p w:rsidR="0033171A" w:rsidRDefault="0033171A">
            <w:pPr>
              <w:pStyle w:val="ConsPlusNormal"/>
              <w:jc w:val="center"/>
            </w:pPr>
          </w:p>
        </w:tc>
        <w:tc>
          <w:tcPr>
            <w:tcW w:w="964" w:type="dxa"/>
          </w:tcPr>
          <w:p w:rsidR="0033171A" w:rsidRDefault="0033171A">
            <w:pPr>
              <w:pStyle w:val="ConsPlusNormal"/>
              <w:jc w:val="center"/>
            </w:pPr>
          </w:p>
        </w:tc>
        <w:tc>
          <w:tcPr>
            <w:tcW w:w="964" w:type="dxa"/>
          </w:tcPr>
          <w:p w:rsidR="0033171A" w:rsidRDefault="0033171A">
            <w:pPr>
              <w:pStyle w:val="ConsPlusNormal"/>
              <w:jc w:val="center"/>
            </w:pPr>
          </w:p>
        </w:tc>
      </w:tr>
    </w:tbl>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bookmarkStart w:id="14" w:name="P2820"/>
      <w:bookmarkEnd w:id="1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775" w:history="1">
        <w:r>
          <w:rPr>
            <w:color w:val="0000FF"/>
          </w:rPr>
          <w:t>строки 06</w:t>
        </w:r>
      </w:hyperlink>
      <w:r>
        <w:t xml:space="preserve"> и </w:t>
      </w:r>
      <w:hyperlink w:anchor="P2811" w:history="1">
        <w:r>
          <w:rPr>
            <w:color w:val="0000FF"/>
          </w:rPr>
          <w:t>10</w:t>
        </w:r>
      </w:hyperlink>
      <w:r>
        <w:t>).</w:t>
      </w:r>
    </w:p>
    <w:p w:rsidR="0033171A" w:rsidRDefault="0033171A">
      <w:pPr>
        <w:pStyle w:val="ConsPlusNormal"/>
        <w:spacing w:before="220"/>
        <w:ind w:firstLine="540"/>
        <w:jc w:val="both"/>
      </w:pPr>
      <w:bookmarkStart w:id="15" w:name="P2821"/>
      <w:bookmarkEnd w:id="15"/>
      <w: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Республики Башкортостан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2"/>
        <w:gridCol w:w="1077"/>
        <w:gridCol w:w="1077"/>
        <w:gridCol w:w="1077"/>
        <w:gridCol w:w="1134"/>
        <w:gridCol w:w="1077"/>
        <w:gridCol w:w="1134"/>
      </w:tblGrid>
      <w:tr w:rsidR="0033171A">
        <w:tc>
          <w:tcPr>
            <w:tcW w:w="1762" w:type="dxa"/>
            <w:vMerge w:val="restart"/>
            <w:vAlign w:val="center"/>
          </w:tcPr>
          <w:p w:rsidR="0033171A" w:rsidRDefault="0033171A">
            <w:pPr>
              <w:pStyle w:val="ConsPlusNormal"/>
              <w:jc w:val="center"/>
            </w:pPr>
            <w:r>
              <w:t>Справочно</w:t>
            </w:r>
          </w:p>
        </w:tc>
        <w:tc>
          <w:tcPr>
            <w:tcW w:w="2154" w:type="dxa"/>
            <w:gridSpan w:val="2"/>
          </w:tcPr>
          <w:p w:rsidR="0033171A" w:rsidRDefault="0033171A">
            <w:pPr>
              <w:pStyle w:val="ConsPlusNormal"/>
              <w:jc w:val="center"/>
            </w:pPr>
            <w:r>
              <w:t>2020 год</w:t>
            </w:r>
          </w:p>
        </w:tc>
        <w:tc>
          <w:tcPr>
            <w:tcW w:w="2211" w:type="dxa"/>
            <w:gridSpan w:val="2"/>
          </w:tcPr>
          <w:p w:rsidR="0033171A" w:rsidRDefault="0033171A">
            <w:pPr>
              <w:pStyle w:val="ConsPlusNormal"/>
              <w:jc w:val="center"/>
            </w:pPr>
            <w:r>
              <w:t>2021 год</w:t>
            </w:r>
          </w:p>
        </w:tc>
        <w:tc>
          <w:tcPr>
            <w:tcW w:w="2211" w:type="dxa"/>
            <w:gridSpan w:val="2"/>
          </w:tcPr>
          <w:p w:rsidR="0033171A" w:rsidRDefault="0033171A">
            <w:pPr>
              <w:pStyle w:val="ConsPlusNormal"/>
              <w:jc w:val="center"/>
            </w:pPr>
            <w:r>
              <w:t>2022 год</w:t>
            </w:r>
          </w:p>
        </w:tc>
      </w:tr>
      <w:tr w:rsidR="0033171A">
        <w:tc>
          <w:tcPr>
            <w:tcW w:w="1762" w:type="dxa"/>
            <w:vMerge/>
          </w:tcPr>
          <w:p w:rsidR="0033171A" w:rsidRDefault="0033171A"/>
        </w:tc>
        <w:tc>
          <w:tcPr>
            <w:tcW w:w="1077" w:type="dxa"/>
          </w:tcPr>
          <w:p w:rsidR="0033171A" w:rsidRDefault="0033171A">
            <w:pPr>
              <w:pStyle w:val="ConsPlusNormal"/>
              <w:jc w:val="center"/>
            </w:pPr>
            <w:r>
              <w:t>всего (тыс. руб.)</w:t>
            </w:r>
          </w:p>
        </w:tc>
        <w:tc>
          <w:tcPr>
            <w:tcW w:w="1077" w:type="dxa"/>
          </w:tcPr>
          <w:p w:rsidR="0033171A" w:rsidRDefault="0033171A">
            <w:pPr>
              <w:pStyle w:val="ConsPlusNormal"/>
              <w:jc w:val="center"/>
            </w:pPr>
            <w:r>
              <w:t>на 1 застрахованное лицо (руб.)</w:t>
            </w:r>
          </w:p>
        </w:tc>
        <w:tc>
          <w:tcPr>
            <w:tcW w:w="1077" w:type="dxa"/>
          </w:tcPr>
          <w:p w:rsidR="0033171A" w:rsidRDefault="0033171A">
            <w:pPr>
              <w:pStyle w:val="ConsPlusNormal"/>
              <w:jc w:val="center"/>
            </w:pPr>
            <w:r>
              <w:t>всего (тыс. руб.)</w:t>
            </w:r>
          </w:p>
        </w:tc>
        <w:tc>
          <w:tcPr>
            <w:tcW w:w="1134" w:type="dxa"/>
          </w:tcPr>
          <w:p w:rsidR="0033171A" w:rsidRDefault="0033171A">
            <w:pPr>
              <w:pStyle w:val="ConsPlusNormal"/>
              <w:jc w:val="center"/>
            </w:pPr>
            <w:r>
              <w:t>на 1 застрахованное лицо (руб.)</w:t>
            </w:r>
          </w:p>
        </w:tc>
        <w:tc>
          <w:tcPr>
            <w:tcW w:w="1077" w:type="dxa"/>
          </w:tcPr>
          <w:p w:rsidR="0033171A" w:rsidRDefault="0033171A">
            <w:pPr>
              <w:pStyle w:val="ConsPlusNormal"/>
              <w:jc w:val="center"/>
            </w:pPr>
            <w:r>
              <w:t>всего (тыс. руб.)</w:t>
            </w:r>
          </w:p>
        </w:tc>
        <w:tc>
          <w:tcPr>
            <w:tcW w:w="1134" w:type="dxa"/>
          </w:tcPr>
          <w:p w:rsidR="0033171A" w:rsidRDefault="0033171A">
            <w:pPr>
              <w:pStyle w:val="ConsPlusNormal"/>
              <w:jc w:val="center"/>
            </w:pPr>
            <w:r>
              <w:t>на 1 застрахованное лицо (руб.)</w:t>
            </w:r>
          </w:p>
        </w:tc>
      </w:tr>
      <w:tr w:rsidR="0033171A">
        <w:tc>
          <w:tcPr>
            <w:tcW w:w="1762" w:type="dxa"/>
          </w:tcPr>
          <w:p w:rsidR="0033171A" w:rsidRDefault="0033171A">
            <w:pPr>
              <w:pStyle w:val="ConsPlusNormal"/>
            </w:pPr>
            <w:r>
              <w:t>Расходы на обеспечение выполнения Территориальным фондом обязательного медицинского страхования Республики Башкортостан своих функций</w:t>
            </w:r>
          </w:p>
        </w:tc>
        <w:tc>
          <w:tcPr>
            <w:tcW w:w="1077" w:type="dxa"/>
          </w:tcPr>
          <w:p w:rsidR="0033171A" w:rsidRDefault="0033171A">
            <w:pPr>
              <w:pStyle w:val="ConsPlusNormal"/>
              <w:jc w:val="center"/>
            </w:pPr>
            <w:r>
              <w:t>256840,60</w:t>
            </w:r>
          </w:p>
        </w:tc>
        <w:tc>
          <w:tcPr>
            <w:tcW w:w="1077" w:type="dxa"/>
          </w:tcPr>
          <w:p w:rsidR="0033171A" w:rsidRDefault="0033171A">
            <w:pPr>
              <w:pStyle w:val="ConsPlusNormal"/>
              <w:jc w:val="center"/>
            </w:pPr>
            <w:r>
              <w:t>63,77</w:t>
            </w:r>
          </w:p>
        </w:tc>
        <w:tc>
          <w:tcPr>
            <w:tcW w:w="1077" w:type="dxa"/>
          </w:tcPr>
          <w:p w:rsidR="0033171A" w:rsidRDefault="0033171A">
            <w:pPr>
              <w:pStyle w:val="ConsPlusNormal"/>
              <w:jc w:val="center"/>
            </w:pPr>
            <w:r>
              <w:t>256840,60</w:t>
            </w:r>
          </w:p>
        </w:tc>
        <w:tc>
          <w:tcPr>
            <w:tcW w:w="1134" w:type="dxa"/>
          </w:tcPr>
          <w:p w:rsidR="0033171A" w:rsidRDefault="0033171A">
            <w:pPr>
              <w:pStyle w:val="ConsPlusNormal"/>
              <w:jc w:val="center"/>
            </w:pPr>
            <w:r>
              <w:t>63,77</w:t>
            </w:r>
          </w:p>
        </w:tc>
        <w:tc>
          <w:tcPr>
            <w:tcW w:w="1077" w:type="dxa"/>
          </w:tcPr>
          <w:p w:rsidR="0033171A" w:rsidRDefault="0033171A">
            <w:pPr>
              <w:pStyle w:val="ConsPlusNormal"/>
              <w:jc w:val="center"/>
            </w:pPr>
            <w:r>
              <w:t>256840,60</w:t>
            </w:r>
          </w:p>
        </w:tc>
        <w:tc>
          <w:tcPr>
            <w:tcW w:w="1134" w:type="dxa"/>
          </w:tcPr>
          <w:p w:rsidR="0033171A" w:rsidRDefault="0033171A">
            <w:pPr>
              <w:pStyle w:val="ConsPlusNormal"/>
              <w:jc w:val="center"/>
            </w:pPr>
            <w:r>
              <w:t>63,77</w:t>
            </w:r>
          </w:p>
        </w:tc>
      </w:tr>
    </w:tbl>
    <w:p w:rsidR="0033171A" w:rsidRDefault="0033171A">
      <w:pPr>
        <w:pStyle w:val="ConsPlusNormal"/>
        <w:ind w:firstLine="540"/>
        <w:jc w:val="both"/>
      </w:pPr>
    </w:p>
    <w:p w:rsidR="0033171A" w:rsidRDefault="0033171A">
      <w:pPr>
        <w:pStyle w:val="ConsPlusNormal"/>
        <w:ind w:firstLine="540"/>
        <w:jc w:val="both"/>
      </w:pPr>
      <w:r>
        <w:t>Примечание:</w:t>
      </w:r>
    </w:p>
    <w:p w:rsidR="0033171A" w:rsidRDefault="0033171A">
      <w:pPr>
        <w:pStyle w:val="ConsPlusNormal"/>
        <w:spacing w:before="220"/>
        <w:ind w:firstLine="540"/>
        <w:jc w:val="both"/>
      </w:pPr>
      <w:r>
        <w:t>Численность населения Республики Башкортостан на 1 января 2020 года (прогноз) - 4044622 человека.</w:t>
      </w:r>
    </w:p>
    <w:p w:rsidR="0033171A" w:rsidRDefault="0033171A">
      <w:pPr>
        <w:pStyle w:val="ConsPlusNormal"/>
        <w:spacing w:before="220"/>
        <w:ind w:firstLine="540"/>
        <w:jc w:val="both"/>
      </w:pPr>
      <w:r>
        <w:t>Численность населения Республики Башкортостан на 1 января 2021 года (прогноз) - 4035478 человек.</w:t>
      </w:r>
    </w:p>
    <w:p w:rsidR="0033171A" w:rsidRDefault="0033171A">
      <w:pPr>
        <w:pStyle w:val="ConsPlusNormal"/>
        <w:spacing w:before="220"/>
        <w:ind w:firstLine="540"/>
        <w:jc w:val="both"/>
      </w:pPr>
      <w:r>
        <w:t>Численность населения Республики Башкортостан на 1 января 2022 года (прогноз) - 4024954 человека.</w:t>
      </w:r>
    </w:p>
    <w:p w:rsidR="0033171A" w:rsidRDefault="0033171A">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января 2019 года - 4027777 человек.</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lastRenderedPageBreak/>
        <w:t>Приложение N 4</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16" w:name="P2859"/>
      <w:bookmarkEnd w:id="16"/>
      <w:r>
        <w:t>УТВЕРЖДЕННАЯ СТОИМОСТЬ</w:t>
      </w:r>
    </w:p>
    <w:p w:rsidR="0033171A" w:rsidRDefault="0033171A">
      <w:pPr>
        <w:pStyle w:val="ConsPlusTitle"/>
        <w:jc w:val="center"/>
      </w:pPr>
      <w:r>
        <w:t>ПРОГРАММЫ ГОСУДАРСТВЕННЫХ ГАРАНТИЙ БЕСПЛАТНОГО ОКАЗАНИЯ</w:t>
      </w:r>
    </w:p>
    <w:p w:rsidR="0033171A" w:rsidRDefault="0033171A">
      <w:pPr>
        <w:pStyle w:val="ConsPlusTitle"/>
        <w:jc w:val="center"/>
      </w:pPr>
      <w:r>
        <w:t>ГРАЖДАНАМ МЕДИЦИНСКОЙ ПОМОЩИ В РЕСПУБЛИКЕ БАШКОРТОСТАН</w:t>
      </w:r>
    </w:p>
    <w:p w:rsidR="0033171A" w:rsidRDefault="0033171A">
      <w:pPr>
        <w:pStyle w:val="ConsPlusTitle"/>
        <w:jc w:val="center"/>
      </w:pPr>
      <w:r>
        <w:t>ПО УСЛОВИЯМ ЕЕ ОКАЗАНИЯ НА 2020 ГОД</w:t>
      </w:r>
    </w:p>
    <w:p w:rsidR="0033171A" w:rsidRDefault="0033171A">
      <w:pPr>
        <w:pStyle w:val="ConsPlusNormal"/>
        <w:jc w:val="center"/>
      </w:pPr>
    </w:p>
    <w:p w:rsidR="0033171A" w:rsidRDefault="0033171A">
      <w:pPr>
        <w:sectPr w:rsidR="003317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05"/>
        <w:gridCol w:w="624"/>
        <w:gridCol w:w="964"/>
        <w:gridCol w:w="850"/>
        <w:gridCol w:w="1077"/>
        <w:gridCol w:w="964"/>
        <w:gridCol w:w="907"/>
        <w:gridCol w:w="850"/>
        <w:gridCol w:w="794"/>
        <w:gridCol w:w="964"/>
        <w:gridCol w:w="1134"/>
        <w:gridCol w:w="629"/>
      </w:tblGrid>
      <w:tr w:rsidR="0033171A">
        <w:tc>
          <w:tcPr>
            <w:tcW w:w="624" w:type="dxa"/>
            <w:vMerge w:val="restart"/>
            <w:vAlign w:val="center"/>
          </w:tcPr>
          <w:p w:rsidR="0033171A" w:rsidRDefault="0033171A">
            <w:pPr>
              <w:pStyle w:val="ConsPlusNormal"/>
              <w:jc w:val="center"/>
            </w:pPr>
            <w:r>
              <w:lastRenderedPageBreak/>
              <w:t>N п/п</w:t>
            </w:r>
          </w:p>
        </w:tc>
        <w:tc>
          <w:tcPr>
            <w:tcW w:w="2493" w:type="dxa"/>
            <w:gridSpan w:val="3"/>
            <w:vMerge w:val="restart"/>
            <w:vAlign w:val="center"/>
          </w:tcPr>
          <w:p w:rsidR="0033171A" w:rsidRDefault="0033171A">
            <w:pPr>
              <w:pStyle w:val="ConsPlusNormal"/>
              <w:jc w:val="center"/>
            </w:pPr>
            <w:r>
              <w:t>Медицинская помощь по источникам финансового обеспечения и условиям оказания медицинской помощи</w:t>
            </w:r>
          </w:p>
        </w:tc>
        <w:tc>
          <w:tcPr>
            <w:tcW w:w="850" w:type="dxa"/>
            <w:vMerge w:val="restart"/>
            <w:vAlign w:val="center"/>
          </w:tcPr>
          <w:p w:rsidR="0033171A" w:rsidRDefault="0033171A">
            <w:pPr>
              <w:pStyle w:val="ConsPlusNormal"/>
              <w:jc w:val="center"/>
            </w:pPr>
            <w:r>
              <w:t>N строки</w:t>
            </w:r>
          </w:p>
        </w:tc>
        <w:tc>
          <w:tcPr>
            <w:tcW w:w="1077" w:type="dxa"/>
            <w:vMerge w:val="restart"/>
            <w:vAlign w:val="center"/>
          </w:tcPr>
          <w:p w:rsidR="0033171A" w:rsidRDefault="0033171A">
            <w:pPr>
              <w:pStyle w:val="ConsPlusNormal"/>
              <w:jc w:val="center"/>
            </w:pPr>
            <w:r>
              <w:t>Единица измерения</w:t>
            </w:r>
          </w:p>
        </w:tc>
        <w:tc>
          <w:tcPr>
            <w:tcW w:w="964" w:type="dxa"/>
            <w:vMerge w:val="restart"/>
            <w:vAlign w:val="center"/>
          </w:tcPr>
          <w:p w:rsidR="0033171A" w:rsidRDefault="0033171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907" w:type="dxa"/>
            <w:vMerge w:val="restart"/>
            <w:vAlign w:val="center"/>
          </w:tcPr>
          <w:p w:rsidR="0033171A" w:rsidRDefault="0033171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644" w:type="dxa"/>
            <w:gridSpan w:val="2"/>
            <w:vAlign w:val="center"/>
          </w:tcPr>
          <w:p w:rsidR="0033171A" w:rsidRDefault="0033171A">
            <w:pPr>
              <w:pStyle w:val="ConsPlusNormal"/>
              <w:jc w:val="center"/>
            </w:pPr>
            <w:r>
              <w:t>Подушевые нормативы финансирования территориальной программы</w:t>
            </w:r>
          </w:p>
        </w:tc>
        <w:tc>
          <w:tcPr>
            <w:tcW w:w="2727" w:type="dxa"/>
            <w:gridSpan w:val="3"/>
            <w:vAlign w:val="center"/>
          </w:tcPr>
          <w:p w:rsidR="0033171A" w:rsidRDefault="0033171A">
            <w:pPr>
              <w:pStyle w:val="ConsPlusNormal"/>
              <w:jc w:val="center"/>
            </w:pPr>
            <w:r>
              <w:t>Стоимость территориальной программы по источникам ее финансового обеспечения</w:t>
            </w:r>
          </w:p>
        </w:tc>
      </w:tr>
      <w:tr w:rsidR="0033171A">
        <w:tc>
          <w:tcPr>
            <w:tcW w:w="624" w:type="dxa"/>
            <w:vMerge/>
          </w:tcPr>
          <w:p w:rsidR="0033171A" w:rsidRDefault="0033171A"/>
        </w:tc>
        <w:tc>
          <w:tcPr>
            <w:tcW w:w="2493" w:type="dxa"/>
            <w:gridSpan w:val="3"/>
            <w:vMerge/>
          </w:tcPr>
          <w:p w:rsidR="0033171A" w:rsidRDefault="0033171A"/>
        </w:tc>
        <w:tc>
          <w:tcPr>
            <w:tcW w:w="850" w:type="dxa"/>
            <w:vMerge/>
          </w:tcPr>
          <w:p w:rsidR="0033171A" w:rsidRDefault="0033171A"/>
        </w:tc>
        <w:tc>
          <w:tcPr>
            <w:tcW w:w="1077" w:type="dxa"/>
            <w:vMerge/>
          </w:tcPr>
          <w:p w:rsidR="0033171A" w:rsidRDefault="0033171A"/>
        </w:tc>
        <w:tc>
          <w:tcPr>
            <w:tcW w:w="964" w:type="dxa"/>
            <w:vMerge/>
          </w:tcPr>
          <w:p w:rsidR="0033171A" w:rsidRDefault="0033171A"/>
        </w:tc>
        <w:tc>
          <w:tcPr>
            <w:tcW w:w="907" w:type="dxa"/>
            <w:vMerge/>
          </w:tcPr>
          <w:p w:rsidR="0033171A" w:rsidRDefault="0033171A"/>
        </w:tc>
        <w:tc>
          <w:tcPr>
            <w:tcW w:w="1644" w:type="dxa"/>
            <w:gridSpan w:val="2"/>
            <w:vAlign w:val="center"/>
          </w:tcPr>
          <w:p w:rsidR="0033171A" w:rsidRDefault="0033171A">
            <w:pPr>
              <w:pStyle w:val="ConsPlusNormal"/>
              <w:jc w:val="center"/>
            </w:pPr>
            <w:r>
              <w:t>рубли</w:t>
            </w:r>
          </w:p>
        </w:tc>
        <w:tc>
          <w:tcPr>
            <w:tcW w:w="2098" w:type="dxa"/>
            <w:gridSpan w:val="2"/>
            <w:vAlign w:val="center"/>
          </w:tcPr>
          <w:p w:rsidR="0033171A" w:rsidRDefault="0033171A">
            <w:pPr>
              <w:pStyle w:val="ConsPlusNormal"/>
              <w:jc w:val="center"/>
            </w:pPr>
            <w:r>
              <w:t>тыс. рублей</w:t>
            </w:r>
          </w:p>
        </w:tc>
        <w:tc>
          <w:tcPr>
            <w:tcW w:w="629" w:type="dxa"/>
            <w:vMerge w:val="restart"/>
            <w:vAlign w:val="center"/>
          </w:tcPr>
          <w:p w:rsidR="0033171A" w:rsidRDefault="0033171A">
            <w:pPr>
              <w:pStyle w:val="ConsPlusNormal"/>
              <w:jc w:val="center"/>
            </w:pPr>
            <w:r>
              <w:t>в % к итогу</w:t>
            </w:r>
          </w:p>
        </w:tc>
      </w:tr>
      <w:tr w:rsidR="0033171A">
        <w:tc>
          <w:tcPr>
            <w:tcW w:w="624" w:type="dxa"/>
            <w:vMerge/>
          </w:tcPr>
          <w:p w:rsidR="0033171A" w:rsidRDefault="0033171A"/>
        </w:tc>
        <w:tc>
          <w:tcPr>
            <w:tcW w:w="2493" w:type="dxa"/>
            <w:gridSpan w:val="3"/>
            <w:vMerge/>
          </w:tcPr>
          <w:p w:rsidR="0033171A" w:rsidRDefault="0033171A"/>
        </w:tc>
        <w:tc>
          <w:tcPr>
            <w:tcW w:w="850" w:type="dxa"/>
            <w:vMerge/>
          </w:tcPr>
          <w:p w:rsidR="0033171A" w:rsidRDefault="0033171A"/>
        </w:tc>
        <w:tc>
          <w:tcPr>
            <w:tcW w:w="1077" w:type="dxa"/>
            <w:vMerge/>
          </w:tcPr>
          <w:p w:rsidR="0033171A" w:rsidRDefault="0033171A"/>
        </w:tc>
        <w:tc>
          <w:tcPr>
            <w:tcW w:w="964" w:type="dxa"/>
            <w:vMerge/>
          </w:tcPr>
          <w:p w:rsidR="0033171A" w:rsidRDefault="0033171A"/>
        </w:tc>
        <w:tc>
          <w:tcPr>
            <w:tcW w:w="907" w:type="dxa"/>
            <w:vMerge/>
          </w:tcPr>
          <w:p w:rsidR="0033171A" w:rsidRDefault="0033171A"/>
        </w:tc>
        <w:tc>
          <w:tcPr>
            <w:tcW w:w="850" w:type="dxa"/>
            <w:vAlign w:val="center"/>
          </w:tcPr>
          <w:p w:rsidR="0033171A" w:rsidRDefault="0033171A">
            <w:pPr>
              <w:pStyle w:val="ConsPlusNormal"/>
              <w:jc w:val="center"/>
            </w:pPr>
            <w:r>
              <w:t>за счет средств бюджета Республики Башкортостан</w:t>
            </w:r>
          </w:p>
        </w:tc>
        <w:tc>
          <w:tcPr>
            <w:tcW w:w="794" w:type="dxa"/>
            <w:vAlign w:val="center"/>
          </w:tcPr>
          <w:p w:rsidR="0033171A" w:rsidRDefault="0033171A">
            <w:pPr>
              <w:pStyle w:val="ConsPlusNormal"/>
              <w:jc w:val="center"/>
            </w:pPr>
            <w:r>
              <w:t>за счет средств ОМС</w:t>
            </w:r>
          </w:p>
        </w:tc>
        <w:tc>
          <w:tcPr>
            <w:tcW w:w="964" w:type="dxa"/>
            <w:vAlign w:val="center"/>
          </w:tcPr>
          <w:p w:rsidR="0033171A" w:rsidRDefault="0033171A">
            <w:pPr>
              <w:pStyle w:val="ConsPlusNormal"/>
              <w:jc w:val="center"/>
            </w:pPr>
            <w:r>
              <w:t>за счет средств бюджета Республики Башкортостан</w:t>
            </w:r>
          </w:p>
        </w:tc>
        <w:tc>
          <w:tcPr>
            <w:tcW w:w="1134" w:type="dxa"/>
            <w:vAlign w:val="center"/>
          </w:tcPr>
          <w:p w:rsidR="0033171A" w:rsidRDefault="0033171A">
            <w:pPr>
              <w:pStyle w:val="ConsPlusNormal"/>
              <w:jc w:val="center"/>
            </w:pPr>
            <w:r>
              <w:t>за счет средств ОМС</w:t>
            </w:r>
          </w:p>
        </w:tc>
        <w:tc>
          <w:tcPr>
            <w:tcW w:w="629" w:type="dxa"/>
            <w:vMerge/>
          </w:tcPr>
          <w:p w:rsidR="0033171A" w:rsidRDefault="0033171A"/>
        </w:tc>
      </w:tr>
      <w:tr w:rsidR="0033171A">
        <w:tc>
          <w:tcPr>
            <w:tcW w:w="624" w:type="dxa"/>
            <w:vAlign w:val="center"/>
          </w:tcPr>
          <w:p w:rsidR="0033171A" w:rsidRDefault="0033171A">
            <w:pPr>
              <w:pStyle w:val="ConsPlusNormal"/>
              <w:jc w:val="center"/>
            </w:pPr>
            <w:r>
              <w:t>1</w:t>
            </w:r>
          </w:p>
        </w:tc>
        <w:tc>
          <w:tcPr>
            <w:tcW w:w="2493" w:type="dxa"/>
            <w:gridSpan w:val="3"/>
            <w:vAlign w:val="center"/>
          </w:tcPr>
          <w:p w:rsidR="0033171A" w:rsidRDefault="0033171A">
            <w:pPr>
              <w:pStyle w:val="ConsPlusNormal"/>
              <w:jc w:val="center"/>
            </w:pPr>
            <w:r>
              <w:t>2</w:t>
            </w:r>
          </w:p>
        </w:tc>
        <w:tc>
          <w:tcPr>
            <w:tcW w:w="850" w:type="dxa"/>
            <w:vAlign w:val="center"/>
          </w:tcPr>
          <w:p w:rsidR="0033171A" w:rsidRDefault="0033171A">
            <w:pPr>
              <w:pStyle w:val="ConsPlusNormal"/>
              <w:jc w:val="center"/>
            </w:pPr>
            <w:r>
              <w:t>3</w:t>
            </w:r>
          </w:p>
        </w:tc>
        <w:tc>
          <w:tcPr>
            <w:tcW w:w="1077" w:type="dxa"/>
            <w:vAlign w:val="center"/>
          </w:tcPr>
          <w:p w:rsidR="0033171A" w:rsidRDefault="0033171A">
            <w:pPr>
              <w:pStyle w:val="ConsPlusNormal"/>
              <w:jc w:val="center"/>
            </w:pPr>
            <w:r>
              <w:t>4</w:t>
            </w:r>
          </w:p>
        </w:tc>
        <w:tc>
          <w:tcPr>
            <w:tcW w:w="964" w:type="dxa"/>
            <w:vAlign w:val="center"/>
          </w:tcPr>
          <w:p w:rsidR="0033171A" w:rsidRDefault="0033171A">
            <w:pPr>
              <w:pStyle w:val="ConsPlusNormal"/>
              <w:jc w:val="center"/>
            </w:pPr>
            <w:r>
              <w:t>5</w:t>
            </w:r>
          </w:p>
        </w:tc>
        <w:tc>
          <w:tcPr>
            <w:tcW w:w="907" w:type="dxa"/>
            <w:vAlign w:val="center"/>
          </w:tcPr>
          <w:p w:rsidR="0033171A" w:rsidRDefault="0033171A">
            <w:pPr>
              <w:pStyle w:val="ConsPlusNormal"/>
              <w:jc w:val="center"/>
            </w:pPr>
            <w:r>
              <w:t>6</w:t>
            </w:r>
          </w:p>
        </w:tc>
        <w:tc>
          <w:tcPr>
            <w:tcW w:w="850" w:type="dxa"/>
            <w:vAlign w:val="center"/>
          </w:tcPr>
          <w:p w:rsidR="0033171A" w:rsidRDefault="0033171A">
            <w:pPr>
              <w:pStyle w:val="ConsPlusNormal"/>
              <w:jc w:val="center"/>
            </w:pPr>
            <w:r>
              <w:t>7</w:t>
            </w:r>
          </w:p>
        </w:tc>
        <w:tc>
          <w:tcPr>
            <w:tcW w:w="794" w:type="dxa"/>
            <w:vAlign w:val="center"/>
          </w:tcPr>
          <w:p w:rsidR="0033171A" w:rsidRDefault="0033171A">
            <w:pPr>
              <w:pStyle w:val="ConsPlusNormal"/>
              <w:jc w:val="center"/>
            </w:pPr>
            <w:r>
              <w:t>8</w:t>
            </w:r>
          </w:p>
        </w:tc>
        <w:tc>
          <w:tcPr>
            <w:tcW w:w="964" w:type="dxa"/>
            <w:vAlign w:val="center"/>
          </w:tcPr>
          <w:p w:rsidR="0033171A" w:rsidRDefault="0033171A">
            <w:pPr>
              <w:pStyle w:val="ConsPlusNormal"/>
              <w:jc w:val="center"/>
            </w:pPr>
            <w:r>
              <w:t>9</w:t>
            </w:r>
          </w:p>
        </w:tc>
        <w:tc>
          <w:tcPr>
            <w:tcW w:w="1134" w:type="dxa"/>
            <w:vAlign w:val="center"/>
          </w:tcPr>
          <w:p w:rsidR="0033171A" w:rsidRDefault="0033171A">
            <w:pPr>
              <w:pStyle w:val="ConsPlusNormal"/>
              <w:jc w:val="center"/>
            </w:pPr>
            <w:r>
              <w:t>10</w:t>
            </w:r>
          </w:p>
        </w:tc>
        <w:tc>
          <w:tcPr>
            <w:tcW w:w="629" w:type="dxa"/>
            <w:vAlign w:val="center"/>
          </w:tcPr>
          <w:p w:rsidR="0033171A" w:rsidRDefault="0033171A">
            <w:pPr>
              <w:pStyle w:val="ConsPlusNormal"/>
              <w:jc w:val="center"/>
            </w:pPr>
            <w:r>
              <w:t>11</w:t>
            </w:r>
          </w:p>
        </w:tc>
      </w:tr>
      <w:tr w:rsidR="0033171A">
        <w:tc>
          <w:tcPr>
            <w:tcW w:w="624" w:type="dxa"/>
          </w:tcPr>
          <w:p w:rsidR="0033171A" w:rsidRDefault="0033171A">
            <w:pPr>
              <w:pStyle w:val="ConsPlusNormal"/>
              <w:jc w:val="center"/>
            </w:pPr>
            <w:r>
              <w:t>I</w:t>
            </w:r>
          </w:p>
        </w:tc>
        <w:tc>
          <w:tcPr>
            <w:tcW w:w="2493" w:type="dxa"/>
            <w:gridSpan w:val="3"/>
          </w:tcPr>
          <w:p w:rsidR="0033171A" w:rsidRDefault="0033171A">
            <w:pPr>
              <w:pStyle w:val="ConsPlusNormal"/>
            </w:pPr>
            <w:r>
              <w:t xml:space="preserve">Медицинская помощь, предоставляемая за счет бюджета Республики Башкортостан, в том числе </w:t>
            </w:r>
            <w:hyperlink w:anchor="P3720" w:history="1">
              <w:r>
                <w:rPr>
                  <w:color w:val="0000FF"/>
                </w:rPr>
                <w:t>&lt;*&gt;</w:t>
              </w:r>
            </w:hyperlink>
          </w:p>
        </w:tc>
        <w:tc>
          <w:tcPr>
            <w:tcW w:w="850" w:type="dxa"/>
          </w:tcPr>
          <w:p w:rsidR="0033171A" w:rsidRDefault="0033171A">
            <w:pPr>
              <w:pStyle w:val="ConsPlusNormal"/>
              <w:jc w:val="center"/>
            </w:pPr>
            <w:bookmarkStart w:id="17" w:name="P2892"/>
            <w:bookmarkEnd w:id="17"/>
            <w:r>
              <w:t>01</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4218,60</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17062628,00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23,1</w:t>
            </w:r>
          </w:p>
        </w:tc>
      </w:tr>
      <w:tr w:rsidR="0033171A">
        <w:tc>
          <w:tcPr>
            <w:tcW w:w="624" w:type="dxa"/>
            <w:vMerge w:val="restart"/>
          </w:tcPr>
          <w:p w:rsidR="0033171A" w:rsidRDefault="0033171A">
            <w:pPr>
              <w:pStyle w:val="ConsPlusNormal"/>
              <w:jc w:val="center"/>
            </w:pPr>
            <w:r>
              <w:t>1</w:t>
            </w:r>
          </w:p>
        </w:tc>
        <w:tc>
          <w:tcPr>
            <w:tcW w:w="2493" w:type="dxa"/>
            <w:gridSpan w:val="3"/>
          </w:tcPr>
          <w:p w:rsidR="0033171A" w:rsidRDefault="0033171A">
            <w:pPr>
              <w:pStyle w:val="ConsPlusNormal"/>
            </w:pPr>
            <w:r>
              <w:t xml:space="preserve">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850" w:type="dxa"/>
          </w:tcPr>
          <w:p w:rsidR="0033171A" w:rsidRDefault="0033171A">
            <w:pPr>
              <w:pStyle w:val="ConsPlusNormal"/>
              <w:jc w:val="center"/>
            </w:pPr>
            <w:r>
              <w:lastRenderedPageBreak/>
              <w:t>02</w:t>
            </w:r>
          </w:p>
        </w:tc>
        <w:tc>
          <w:tcPr>
            <w:tcW w:w="1077" w:type="dxa"/>
          </w:tcPr>
          <w:p w:rsidR="0033171A" w:rsidRDefault="0033171A">
            <w:pPr>
              <w:pStyle w:val="ConsPlusNormal"/>
              <w:jc w:val="center"/>
            </w:pPr>
            <w:r>
              <w:t>вызовы</w:t>
            </w:r>
          </w:p>
        </w:tc>
        <w:tc>
          <w:tcPr>
            <w:tcW w:w="964" w:type="dxa"/>
          </w:tcPr>
          <w:p w:rsidR="0033171A" w:rsidRDefault="0033171A">
            <w:pPr>
              <w:pStyle w:val="ConsPlusNormal"/>
              <w:jc w:val="center"/>
            </w:pPr>
            <w:r>
              <w:t>0,0035</w:t>
            </w:r>
          </w:p>
        </w:tc>
        <w:tc>
          <w:tcPr>
            <w:tcW w:w="907" w:type="dxa"/>
          </w:tcPr>
          <w:p w:rsidR="0033171A" w:rsidRDefault="0033171A">
            <w:pPr>
              <w:pStyle w:val="ConsPlusNormal"/>
              <w:jc w:val="center"/>
            </w:pPr>
            <w:r>
              <w:t>2971,71</w:t>
            </w:r>
          </w:p>
        </w:tc>
        <w:tc>
          <w:tcPr>
            <w:tcW w:w="850" w:type="dxa"/>
          </w:tcPr>
          <w:p w:rsidR="0033171A" w:rsidRDefault="0033171A">
            <w:pPr>
              <w:pStyle w:val="ConsPlusNormal"/>
              <w:jc w:val="center"/>
            </w:pPr>
            <w:r>
              <w:t>10,29</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41603,90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не идентифицированным и не застрахованным в системе ОМС лицам</w:t>
            </w:r>
          </w:p>
        </w:tc>
        <w:tc>
          <w:tcPr>
            <w:tcW w:w="850" w:type="dxa"/>
          </w:tcPr>
          <w:p w:rsidR="0033171A" w:rsidRDefault="0033171A">
            <w:pPr>
              <w:pStyle w:val="ConsPlusNormal"/>
              <w:jc w:val="center"/>
            </w:pPr>
            <w:r>
              <w:t>03</w:t>
            </w:r>
          </w:p>
        </w:tc>
        <w:tc>
          <w:tcPr>
            <w:tcW w:w="1077" w:type="dxa"/>
          </w:tcPr>
          <w:p w:rsidR="0033171A" w:rsidRDefault="0033171A">
            <w:pPr>
              <w:pStyle w:val="ConsPlusNormal"/>
              <w:jc w:val="center"/>
            </w:pPr>
            <w:r>
              <w:t>вызовы</w:t>
            </w:r>
          </w:p>
        </w:tc>
        <w:tc>
          <w:tcPr>
            <w:tcW w:w="964" w:type="dxa"/>
          </w:tcPr>
          <w:p w:rsidR="0033171A" w:rsidRDefault="0033171A">
            <w:pPr>
              <w:pStyle w:val="ConsPlusNormal"/>
              <w:jc w:val="center"/>
            </w:pPr>
            <w:r>
              <w:t>0,0026</w:t>
            </w:r>
          </w:p>
        </w:tc>
        <w:tc>
          <w:tcPr>
            <w:tcW w:w="907" w:type="dxa"/>
          </w:tcPr>
          <w:p w:rsidR="0033171A" w:rsidRDefault="0033171A">
            <w:pPr>
              <w:pStyle w:val="ConsPlusNormal"/>
              <w:jc w:val="center"/>
            </w:pPr>
            <w:r>
              <w:t>1935,36</w:t>
            </w:r>
          </w:p>
        </w:tc>
        <w:tc>
          <w:tcPr>
            <w:tcW w:w="850" w:type="dxa"/>
          </w:tcPr>
          <w:p w:rsidR="0033171A" w:rsidRDefault="0033171A">
            <w:pPr>
              <w:pStyle w:val="ConsPlusNormal"/>
              <w:jc w:val="center"/>
            </w:pPr>
            <w:r>
              <w:t>5,02</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20321,30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2</w:t>
            </w:r>
          </w:p>
        </w:tc>
        <w:tc>
          <w:tcPr>
            <w:tcW w:w="2493" w:type="dxa"/>
            <w:gridSpan w:val="3"/>
            <w:vMerge w:val="restart"/>
          </w:tcPr>
          <w:p w:rsidR="0033171A" w:rsidRDefault="0033171A">
            <w:pPr>
              <w:pStyle w:val="ConsPlusNormal"/>
            </w:pPr>
            <w:r>
              <w:t>Медицинская помощь в амбулаторных условиях, в том числе:</w:t>
            </w:r>
          </w:p>
        </w:tc>
        <w:tc>
          <w:tcPr>
            <w:tcW w:w="850" w:type="dxa"/>
          </w:tcPr>
          <w:p w:rsidR="0033171A" w:rsidRDefault="0033171A">
            <w:pPr>
              <w:pStyle w:val="ConsPlusNormal"/>
              <w:jc w:val="center"/>
            </w:pPr>
            <w:r>
              <w:t>04</w:t>
            </w:r>
          </w:p>
        </w:tc>
        <w:tc>
          <w:tcPr>
            <w:tcW w:w="1077" w:type="dxa"/>
          </w:tcPr>
          <w:p w:rsidR="0033171A" w:rsidRDefault="0033171A">
            <w:pPr>
              <w:pStyle w:val="ConsPlusNormal"/>
              <w:jc w:val="center"/>
            </w:pPr>
            <w:r>
              <w:t>посещения с профилактическими и иными целями</w:t>
            </w:r>
          </w:p>
        </w:tc>
        <w:tc>
          <w:tcPr>
            <w:tcW w:w="964" w:type="dxa"/>
          </w:tcPr>
          <w:p w:rsidR="0033171A" w:rsidRDefault="0033171A">
            <w:pPr>
              <w:pStyle w:val="ConsPlusNormal"/>
              <w:jc w:val="center"/>
            </w:pPr>
            <w:r>
              <w:t>0,5840</w:t>
            </w:r>
          </w:p>
        </w:tc>
        <w:tc>
          <w:tcPr>
            <w:tcW w:w="907" w:type="dxa"/>
          </w:tcPr>
          <w:p w:rsidR="0033171A" w:rsidRDefault="0033171A">
            <w:pPr>
              <w:pStyle w:val="ConsPlusNormal"/>
              <w:jc w:val="center"/>
            </w:pPr>
            <w:r>
              <w:t>470,67</w:t>
            </w:r>
          </w:p>
        </w:tc>
        <w:tc>
          <w:tcPr>
            <w:tcW w:w="850" w:type="dxa"/>
          </w:tcPr>
          <w:p w:rsidR="0033171A" w:rsidRDefault="0033171A">
            <w:pPr>
              <w:pStyle w:val="ConsPlusNormal"/>
              <w:jc w:val="center"/>
            </w:pPr>
            <w:r>
              <w:t>274,84</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1111635,00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r>
              <w:t>04.1</w:t>
            </w:r>
          </w:p>
        </w:tc>
        <w:tc>
          <w:tcPr>
            <w:tcW w:w="1077" w:type="dxa"/>
          </w:tcPr>
          <w:p w:rsidR="0033171A" w:rsidRDefault="0033171A">
            <w:pPr>
              <w:pStyle w:val="ConsPlusNormal"/>
              <w:jc w:val="center"/>
            </w:pPr>
            <w:r>
              <w:t>в том числе посещения по палиативной медицинской помощи</w:t>
            </w:r>
          </w:p>
        </w:tc>
        <w:tc>
          <w:tcPr>
            <w:tcW w:w="964" w:type="dxa"/>
          </w:tcPr>
          <w:p w:rsidR="0033171A" w:rsidRDefault="0033171A">
            <w:pPr>
              <w:pStyle w:val="ConsPlusNormal"/>
              <w:jc w:val="center"/>
            </w:pPr>
            <w:r>
              <w:t>0,091</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r>
              <w:t>04.1.1</w:t>
            </w:r>
          </w:p>
        </w:tc>
        <w:tc>
          <w:tcPr>
            <w:tcW w:w="1077" w:type="dxa"/>
          </w:tcPr>
          <w:p w:rsidR="0033171A" w:rsidRDefault="0033171A">
            <w:pPr>
              <w:pStyle w:val="ConsPlusNormal"/>
              <w:jc w:val="center"/>
            </w:pPr>
            <w:r>
              <w:t>включая посещение по паллиати</w:t>
            </w:r>
            <w:r>
              <w:lastRenderedPageBreak/>
              <w:t>вной медицинской помощи без учета посещения на дому патронажными бригадами паллиативной медицинской помощи</w:t>
            </w:r>
          </w:p>
        </w:tc>
        <w:tc>
          <w:tcPr>
            <w:tcW w:w="964" w:type="dxa"/>
          </w:tcPr>
          <w:p w:rsidR="0033171A" w:rsidRDefault="0033171A">
            <w:pPr>
              <w:pStyle w:val="ConsPlusNormal"/>
              <w:jc w:val="center"/>
            </w:pPr>
            <w:r>
              <w:lastRenderedPageBreak/>
              <w:t>0,0836</w:t>
            </w:r>
          </w:p>
        </w:tc>
        <w:tc>
          <w:tcPr>
            <w:tcW w:w="907" w:type="dxa"/>
          </w:tcPr>
          <w:p w:rsidR="0033171A" w:rsidRDefault="0033171A">
            <w:pPr>
              <w:pStyle w:val="ConsPlusNormal"/>
              <w:jc w:val="center"/>
            </w:pPr>
            <w:r>
              <w:t>360,01</w:t>
            </w:r>
          </w:p>
        </w:tc>
        <w:tc>
          <w:tcPr>
            <w:tcW w:w="850" w:type="dxa"/>
          </w:tcPr>
          <w:p w:rsidR="0033171A" w:rsidRDefault="0033171A">
            <w:pPr>
              <w:pStyle w:val="ConsPlusNormal"/>
              <w:jc w:val="center"/>
            </w:pPr>
            <w:r>
              <w:t>30,12</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121840,00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r>
              <w:t>04.1.2</w:t>
            </w:r>
          </w:p>
        </w:tc>
        <w:tc>
          <w:tcPr>
            <w:tcW w:w="1077" w:type="dxa"/>
          </w:tcPr>
          <w:p w:rsidR="0033171A" w:rsidRDefault="0033171A">
            <w:pPr>
              <w:pStyle w:val="ConsPlusNormal"/>
              <w:jc w:val="center"/>
            </w:pPr>
            <w:r>
              <w:t>включая посещение на дому выездными патронажными бригадами паллиативной медицинской помощи</w:t>
            </w:r>
          </w:p>
        </w:tc>
        <w:tc>
          <w:tcPr>
            <w:tcW w:w="964" w:type="dxa"/>
          </w:tcPr>
          <w:p w:rsidR="0033171A" w:rsidRDefault="0033171A">
            <w:pPr>
              <w:pStyle w:val="ConsPlusNormal"/>
              <w:jc w:val="center"/>
            </w:pPr>
            <w:r>
              <w:t>0,0078</w:t>
            </w:r>
          </w:p>
        </w:tc>
        <w:tc>
          <w:tcPr>
            <w:tcW w:w="907" w:type="dxa"/>
          </w:tcPr>
          <w:p w:rsidR="0033171A" w:rsidRDefault="0033171A">
            <w:pPr>
              <w:pStyle w:val="ConsPlusNormal"/>
              <w:jc w:val="center"/>
            </w:pPr>
            <w:r>
              <w:t>1222,39</w:t>
            </w:r>
          </w:p>
        </w:tc>
        <w:tc>
          <w:tcPr>
            <w:tcW w:w="850" w:type="dxa"/>
          </w:tcPr>
          <w:p w:rsidR="0033171A" w:rsidRDefault="0033171A">
            <w:pPr>
              <w:pStyle w:val="ConsPlusNormal"/>
              <w:jc w:val="center"/>
            </w:pPr>
            <w:r>
              <w:t>9,56</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38647,00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p>
        </w:tc>
        <w:tc>
          <w:tcPr>
            <w:tcW w:w="850" w:type="dxa"/>
          </w:tcPr>
          <w:p w:rsidR="0033171A" w:rsidRDefault="0033171A">
            <w:pPr>
              <w:pStyle w:val="ConsPlusNormal"/>
              <w:jc w:val="center"/>
            </w:pPr>
            <w:r>
              <w:t>05</w:t>
            </w:r>
          </w:p>
        </w:tc>
        <w:tc>
          <w:tcPr>
            <w:tcW w:w="1077" w:type="dxa"/>
          </w:tcPr>
          <w:p w:rsidR="0033171A" w:rsidRDefault="0033171A">
            <w:pPr>
              <w:pStyle w:val="ConsPlusNormal"/>
              <w:jc w:val="center"/>
            </w:pPr>
            <w:r>
              <w:t>обращения</w:t>
            </w:r>
          </w:p>
        </w:tc>
        <w:tc>
          <w:tcPr>
            <w:tcW w:w="964" w:type="dxa"/>
          </w:tcPr>
          <w:p w:rsidR="0033171A" w:rsidRDefault="0033171A">
            <w:pPr>
              <w:pStyle w:val="ConsPlusNormal"/>
              <w:jc w:val="center"/>
            </w:pPr>
            <w:r>
              <w:t>0,143</w:t>
            </w:r>
          </w:p>
        </w:tc>
        <w:tc>
          <w:tcPr>
            <w:tcW w:w="907" w:type="dxa"/>
          </w:tcPr>
          <w:p w:rsidR="0033171A" w:rsidRDefault="0033171A">
            <w:pPr>
              <w:pStyle w:val="ConsPlusNormal"/>
              <w:jc w:val="center"/>
            </w:pPr>
            <w:r>
              <w:t>964,62</w:t>
            </w:r>
          </w:p>
        </w:tc>
        <w:tc>
          <w:tcPr>
            <w:tcW w:w="850" w:type="dxa"/>
          </w:tcPr>
          <w:p w:rsidR="0033171A" w:rsidRDefault="0033171A">
            <w:pPr>
              <w:pStyle w:val="ConsPlusNormal"/>
              <w:jc w:val="center"/>
            </w:pPr>
            <w:r>
              <w:t>137,97</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558039,41</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vMerge w:val="restart"/>
          </w:tcPr>
          <w:p w:rsidR="0033171A" w:rsidRDefault="0033171A">
            <w:pPr>
              <w:pStyle w:val="ConsPlusNormal"/>
            </w:pPr>
            <w:r>
              <w:t>не идентифицированным и не застрахованным в системе ОМС лицам</w:t>
            </w:r>
          </w:p>
        </w:tc>
        <w:tc>
          <w:tcPr>
            <w:tcW w:w="850" w:type="dxa"/>
          </w:tcPr>
          <w:p w:rsidR="0033171A" w:rsidRDefault="0033171A">
            <w:pPr>
              <w:pStyle w:val="ConsPlusNormal"/>
              <w:jc w:val="center"/>
            </w:pPr>
            <w:r>
              <w:t>06</w:t>
            </w:r>
          </w:p>
        </w:tc>
        <w:tc>
          <w:tcPr>
            <w:tcW w:w="1077" w:type="dxa"/>
          </w:tcPr>
          <w:p w:rsidR="0033171A" w:rsidRDefault="0033171A">
            <w:pPr>
              <w:pStyle w:val="ConsPlusNormal"/>
              <w:jc w:val="center"/>
            </w:pPr>
            <w:r>
              <w:t>посещения с профилактическими и иными целями</w:t>
            </w:r>
          </w:p>
        </w:tc>
        <w:tc>
          <w:tcPr>
            <w:tcW w:w="964" w:type="dxa"/>
          </w:tcPr>
          <w:p w:rsidR="0033171A" w:rsidRDefault="0033171A">
            <w:pPr>
              <w:pStyle w:val="ConsPlusNormal"/>
              <w:jc w:val="center"/>
            </w:pPr>
            <w:r>
              <w:t>0,0008</w:t>
            </w:r>
          </w:p>
        </w:tc>
        <w:tc>
          <w:tcPr>
            <w:tcW w:w="907" w:type="dxa"/>
          </w:tcPr>
          <w:p w:rsidR="0033171A" w:rsidRDefault="0033171A">
            <w:pPr>
              <w:pStyle w:val="ConsPlusNormal"/>
              <w:jc w:val="center"/>
            </w:pPr>
            <w:r>
              <w:t>518,62</w:t>
            </w:r>
          </w:p>
        </w:tc>
        <w:tc>
          <w:tcPr>
            <w:tcW w:w="850" w:type="dxa"/>
          </w:tcPr>
          <w:p w:rsidR="0033171A" w:rsidRDefault="0033171A">
            <w:pPr>
              <w:pStyle w:val="ConsPlusNormal"/>
              <w:jc w:val="center"/>
            </w:pPr>
            <w:r>
              <w:t>0,40</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1629,00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r>
              <w:t>07</w:t>
            </w:r>
          </w:p>
        </w:tc>
        <w:tc>
          <w:tcPr>
            <w:tcW w:w="1077" w:type="dxa"/>
          </w:tcPr>
          <w:p w:rsidR="0033171A" w:rsidRDefault="0033171A">
            <w:pPr>
              <w:pStyle w:val="ConsPlusNormal"/>
              <w:jc w:val="center"/>
            </w:pPr>
            <w:r>
              <w:t>обращения</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3</w:t>
            </w:r>
          </w:p>
        </w:tc>
        <w:tc>
          <w:tcPr>
            <w:tcW w:w="2493"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850" w:type="dxa"/>
          </w:tcPr>
          <w:p w:rsidR="0033171A" w:rsidRDefault="0033171A">
            <w:pPr>
              <w:pStyle w:val="ConsPlusNormal"/>
              <w:jc w:val="center"/>
            </w:pPr>
            <w:r>
              <w:t>08</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0,0137</w:t>
            </w:r>
          </w:p>
        </w:tc>
        <w:tc>
          <w:tcPr>
            <w:tcW w:w="907" w:type="dxa"/>
          </w:tcPr>
          <w:p w:rsidR="0033171A" w:rsidRDefault="0033171A">
            <w:pPr>
              <w:pStyle w:val="ConsPlusNormal"/>
              <w:jc w:val="center"/>
            </w:pPr>
            <w:r>
              <w:t>73984,30</w:t>
            </w:r>
          </w:p>
        </w:tc>
        <w:tc>
          <w:tcPr>
            <w:tcW w:w="850" w:type="dxa"/>
          </w:tcPr>
          <w:p w:rsidR="0033171A" w:rsidRDefault="0033171A">
            <w:pPr>
              <w:pStyle w:val="ConsPlusNormal"/>
              <w:jc w:val="center"/>
            </w:pPr>
            <w:r>
              <w:t>1013,23</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4098138,19</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не идентифицированным и не застрахованным в системе ОМС лицам</w:t>
            </w:r>
          </w:p>
        </w:tc>
        <w:tc>
          <w:tcPr>
            <w:tcW w:w="850" w:type="dxa"/>
          </w:tcPr>
          <w:p w:rsidR="0033171A" w:rsidRDefault="0033171A">
            <w:pPr>
              <w:pStyle w:val="ConsPlusNormal"/>
              <w:jc w:val="center"/>
            </w:pPr>
            <w:r>
              <w:t>09</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0,0002</w:t>
            </w:r>
          </w:p>
        </w:tc>
        <w:tc>
          <w:tcPr>
            <w:tcW w:w="907" w:type="dxa"/>
          </w:tcPr>
          <w:p w:rsidR="0033171A" w:rsidRDefault="0033171A">
            <w:pPr>
              <w:pStyle w:val="ConsPlusNormal"/>
              <w:jc w:val="center"/>
            </w:pPr>
            <w:r>
              <w:t>22654,50</w:t>
            </w:r>
          </w:p>
        </w:tc>
        <w:tc>
          <w:tcPr>
            <w:tcW w:w="850" w:type="dxa"/>
          </w:tcPr>
          <w:p w:rsidR="0033171A" w:rsidRDefault="0033171A">
            <w:pPr>
              <w:pStyle w:val="ConsPlusNormal"/>
              <w:jc w:val="center"/>
            </w:pPr>
            <w:r>
              <w:t>4,91</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19868,00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4</w:t>
            </w:r>
          </w:p>
        </w:tc>
        <w:tc>
          <w:tcPr>
            <w:tcW w:w="2493" w:type="dxa"/>
            <w:gridSpan w:val="3"/>
          </w:tcPr>
          <w:p w:rsidR="0033171A" w:rsidRDefault="0033171A">
            <w:pPr>
              <w:pStyle w:val="ConsPlusNormal"/>
            </w:pPr>
            <w:r>
              <w:t>Медицинская помощь в условиях дневного стационара, в том числе:</w:t>
            </w:r>
          </w:p>
        </w:tc>
        <w:tc>
          <w:tcPr>
            <w:tcW w:w="850" w:type="dxa"/>
          </w:tcPr>
          <w:p w:rsidR="0033171A" w:rsidRDefault="0033171A">
            <w:pPr>
              <w:pStyle w:val="ConsPlusNormal"/>
              <w:jc w:val="center"/>
            </w:pPr>
            <w:r>
              <w:t>10</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0,0036</w:t>
            </w:r>
          </w:p>
        </w:tc>
        <w:tc>
          <w:tcPr>
            <w:tcW w:w="907" w:type="dxa"/>
          </w:tcPr>
          <w:p w:rsidR="0033171A" w:rsidRDefault="0033171A">
            <w:pPr>
              <w:pStyle w:val="ConsPlusNormal"/>
              <w:jc w:val="center"/>
            </w:pPr>
            <w:r>
              <w:t>14493,93</w:t>
            </w:r>
          </w:p>
        </w:tc>
        <w:tc>
          <w:tcPr>
            <w:tcW w:w="850" w:type="dxa"/>
          </w:tcPr>
          <w:p w:rsidR="0033171A" w:rsidRDefault="0033171A">
            <w:pPr>
              <w:pStyle w:val="ConsPlusNormal"/>
              <w:jc w:val="center"/>
            </w:pPr>
            <w:r>
              <w:t>51,51</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208350,30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не идентифицированным и не застрахованным в системе ОМС лицам</w:t>
            </w:r>
          </w:p>
        </w:tc>
        <w:tc>
          <w:tcPr>
            <w:tcW w:w="850" w:type="dxa"/>
          </w:tcPr>
          <w:p w:rsidR="0033171A" w:rsidRDefault="0033171A">
            <w:pPr>
              <w:pStyle w:val="ConsPlusNormal"/>
              <w:jc w:val="center"/>
            </w:pPr>
            <w:r>
              <w:t>11</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t>5</w:t>
            </w:r>
          </w:p>
        </w:tc>
        <w:tc>
          <w:tcPr>
            <w:tcW w:w="2493" w:type="dxa"/>
            <w:gridSpan w:val="3"/>
          </w:tcPr>
          <w:p w:rsidR="0033171A" w:rsidRDefault="0033171A">
            <w:pPr>
              <w:pStyle w:val="ConsPlusNormal"/>
            </w:pPr>
            <w:r>
              <w:t>Паллиативная медицинская помощь</w:t>
            </w:r>
          </w:p>
        </w:tc>
        <w:tc>
          <w:tcPr>
            <w:tcW w:w="850" w:type="dxa"/>
          </w:tcPr>
          <w:p w:rsidR="0033171A" w:rsidRDefault="0033171A">
            <w:pPr>
              <w:pStyle w:val="ConsPlusNormal"/>
              <w:jc w:val="center"/>
            </w:pPr>
            <w:r>
              <w:t>12</w:t>
            </w:r>
          </w:p>
        </w:tc>
        <w:tc>
          <w:tcPr>
            <w:tcW w:w="1077" w:type="dxa"/>
          </w:tcPr>
          <w:p w:rsidR="0033171A" w:rsidRDefault="0033171A">
            <w:pPr>
              <w:pStyle w:val="ConsPlusNormal"/>
              <w:jc w:val="center"/>
            </w:pPr>
            <w:r>
              <w:t>койко-дни</w:t>
            </w:r>
          </w:p>
        </w:tc>
        <w:tc>
          <w:tcPr>
            <w:tcW w:w="964" w:type="dxa"/>
          </w:tcPr>
          <w:p w:rsidR="0033171A" w:rsidRDefault="0033171A">
            <w:pPr>
              <w:pStyle w:val="ConsPlusNormal"/>
              <w:jc w:val="center"/>
            </w:pPr>
            <w:r>
              <w:t>0,092</w:t>
            </w:r>
          </w:p>
        </w:tc>
        <w:tc>
          <w:tcPr>
            <w:tcW w:w="907" w:type="dxa"/>
          </w:tcPr>
          <w:p w:rsidR="0033171A" w:rsidRDefault="0033171A">
            <w:pPr>
              <w:pStyle w:val="ConsPlusNormal"/>
              <w:jc w:val="center"/>
            </w:pPr>
            <w:r>
              <w:t>2088,21</w:t>
            </w:r>
          </w:p>
        </w:tc>
        <w:tc>
          <w:tcPr>
            <w:tcW w:w="850" w:type="dxa"/>
          </w:tcPr>
          <w:p w:rsidR="0033171A" w:rsidRDefault="0033171A">
            <w:pPr>
              <w:pStyle w:val="ConsPlusNormal"/>
              <w:jc w:val="center"/>
            </w:pPr>
            <w:r>
              <w:t>192,01</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776625,70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t>6</w:t>
            </w:r>
          </w:p>
        </w:tc>
        <w:tc>
          <w:tcPr>
            <w:tcW w:w="2493" w:type="dxa"/>
            <w:gridSpan w:val="3"/>
          </w:tcPr>
          <w:p w:rsidR="0033171A" w:rsidRDefault="0033171A">
            <w:pPr>
              <w:pStyle w:val="ConsPlusNormal"/>
            </w:pPr>
            <w:r>
              <w:t xml:space="preserve">Иные государственные и муниципальные услуги </w:t>
            </w:r>
            <w:r>
              <w:lastRenderedPageBreak/>
              <w:t>(работы)</w:t>
            </w:r>
          </w:p>
        </w:tc>
        <w:tc>
          <w:tcPr>
            <w:tcW w:w="850" w:type="dxa"/>
          </w:tcPr>
          <w:p w:rsidR="0033171A" w:rsidRDefault="0033171A">
            <w:pPr>
              <w:pStyle w:val="ConsPlusNormal"/>
              <w:jc w:val="center"/>
            </w:pPr>
            <w:r>
              <w:lastRenderedPageBreak/>
              <w:t>13</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2261,37</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9146394,80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lastRenderedPageBreak/>
              <w:t>7</w:t>
            </w:r>
          </w:p>
        </w:tc>
        <w:tc>
          <w:tcPr>
            <w:tcW w:w="2493" w:type="dxa"/>
            <w:gridSpan w:val="3"/>
          </w:tcPr>
          <w:p w:rsidR="0033171A" w:rsidRDefault="0033171A">
            <w:pPr>
              <w:pStyle w:val="ConsPlusNormal"/>
            </w:pPr>
            <w:r>
              <w:t>Высокотехнологичная медицинская помощь, оказываемая в медицинских организациях субъекта Российской Федерации</w:t>
            </w:r>
          </w:p>
        </w:tc>
        <w:tc>
          <w:tcPr>
            <w:tcW w:w="850" w:type="dxa"/>
          </w:tcPr>
          <w:p w:rsidR="0033171A" w:rsidRDefault="0033171A">
            <w:pPr>
              <w:pStyle w:val="ConsPlusNormal"/>
              <w:jc w:val="center"/>
            </w:pPr>
            <w:r>
              <w:t>14</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277,37</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1121840,70</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II</w:t>
            </w:r>
          </w:p>
        </w:tc>
        <w:tc>
          <w:tcPr>
            <w:tcW w:w="2493" w:type="dxa"/>
            <w:gridSpan w:val="3"/>
          </w:tcPr>
          <w:p w:rsidR="0033171A" w:rsidRDefault="0033171A">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721" w:history="1">
              <w:r>
                <w:rPr>
                  <w:color w:val="0000FF"/>
                </w:rPr>
                <w:t>&lt;**&gt;</w:t>
              </w:r>
            </w:hyperlink>
            <w:r>
              <w:t>, в том числе на приобретение:</w:t>
            </w:r>
          </w:p>
        </w:tc>
        <w:tc>
          <w:tcPr>
            <w:tcW w:w="850" w:type="dxa"/>
          </w:tcPr>
          <w:p w:rsidR="0033171A" w:rsidRDefault="0033171A">
            <w:pPr>
              <w:pStyle w:val="ConsPlusNormal"/>
              <w:jc w:val="center"/>
            </w:pPr>
            <w:bookmarkStart w:id="18" w:name="P3066"/>
            <w:bookmarkEnd w:id="18"/>
            <w:r>
              <w:t>15</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санитарного транспорта</w:t>
            </w:r>
          </w:p>
        </w:tc>
        <w:tc>
          <w:tcPr>
            <w:tcW w:w="850" w:type="dxa"/>
          </w:tcPr>
          <w:p w:rsidR="0033171A" w:rsidRDefault="0033171A">
            <w:pPr>
              <w:pStyle w:val="ConsPlusNormal"/>
              <w:jc w:val="center"/>
            </w:pPr>
            <w:r>
              <w:t>16</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КТ</w:t>
            </w:r>
          </w:p>
        </w:tc>
        <w:tc>
          <w:tcPr>
            <w:tcW w:w="850" w:type="dxa"/>
          </w:tcPr>
          <w:p w:rsidR="0033171A" w:rsidRDefault="0033171A">
            <w:pPr>
              <w:pStyle w:val="ConsPlusNormal"/>
              <w:jc w:val="center"/>
            </w:pPr>
            <w:r>
              <w:t>17</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МРТ</w:t>
            </w:r>
          </w:p>
        </w:tc>
        <w:tc>
          <w:tcPr>
            <w:tcW w:w="850" w:type="dxa"/>
          </w:tcPr>
          <w:p w:rsidR="0033171A" w:rsidRDefault="0033171A">
            <w:pPr>
              <w:pStyle w:val="ConsPlusNormal"/>
              <w:jc w:val="center"/>
            </w:pPr>
            <w:r>
              <w:t>18</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Pr>
          <w:p w:rsidR="0033171A" w:rsidRDefault="0033171A"/>
        </w:tc>
        <w:tc>
          <w:tcPr>
            <w:tcW w:w="2493" w:type="dxa"/>
            <w:gridSpan w:val="3"/>
          </w:tcPr>
          <w:p w:rsidR="0033171A" w:rsidRDefault="0033171A">
            <w:pPr>
              <w:pStyle w:val="ConsPlusNormal"/>
            </w:pPr>
            <w:r>
              <w:t>иного медицинского оборудования</w:t>
            </w:r>
          </w:p>
        </w:tc>
        <w:tc>
          <w:tcPr>
            <w:tcW w:w="850" w:type="dxa"/>
          </w:tcPr>
          <w:p w:rsidR="0033171A" w:rsidRDefault="0033171A">
            <w:pPr>
              <w:pStyle w:val="ConsPlusNormal"/>
              <w:jc w:val="center"/>
            </w:pPr>
            <w:r>
              <w:t>19</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val="restart"/>
            <w:tcBorders>
              <w:bottom w:val="nil"/>
            </w:tcBorders>
          </w:tcPr>
          <w:p w:rsidR="0033171A" w:rsidRDefault="0033171A">
            <w:pPr>
              <w:pStyle w:val="ConsPlusNormal"/>
              <w:jc w:val="center"/>
            </w:pPr>
            <w:r>
              <w:t>III</w:t>
            </w:r>
          </w:p>
        </w:tc>
        <w:tc>
          <w:tcPr>
            <w:tcW w:w="2493" w:type="dxa"/>
            <w:gridSpan w:val="3"/>
          </w:tcPr>
          <w:p w:rsidR="0033171A" w:rsidRDefault="0033171A">
            <w:pPr>
              <w:pStyle w:val="ConsPlusNormal"/>
            </w:pPr>
            <w:r>
              <w:t>Медицинская помощь в рамках территориальной программы ОМС:</w:t>
            </w:r>
          </w:p>
        </w:tc>
        <w:tc>
          <w:tcPr>
            <w:tcW w:w="850" w:type="dxa"/>
          </w:tcPr>
          <w:p w:rsidR="0033171A" w:rsidRDefault="0033171A">
            <w:pPr>
              <w:pStyle w:val="ConsPlusNormal"/>
              <w:jc w:val="center"/>
            </w:pPr>
            <w:bookmarkStart w:id="19" w:name="P3117"/>
            <w:bookmarkEnd w:id="19"/>
            <w:r>
              <w:t>20</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14084,54</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56729360,30</w:t>
            </w:r>
          </w:p>
        </w:tc>
        <w:tc>
          <w:tcPr>
            <w:tcW w:w="629" w:type="dxa"/>
          </w:tcPr>
          <w:p w:rsidR="0033171A" w:rsidRDefault="0033171A">
            <w:pPr>
              <w:pStyle w:val="ConsPlusNormal"/>
              <w:jc w:val="center"/>
            </w:pPr>
            <w:r>
              <w:t>76,9</w:t>
            </w:r>
          </w:p>
        </w:tc>
      </w:tr>
      <w:tr w:rsidR="0033171A">
        <w:tc>
          <w:tcPr>
            <w:tcW w:w="624" w:type="dxa"/>
            <w:vMerge/>
            <w:tcBorders>
              <w:bottom w:val="nil"/>
            </w:tcBorders>
          </w:tcPr>
          <w:p w:rsidR="0033171A" w:rsidRDefault="0033171A"/>
        </w:tc>
        <w:tc>
          <w:tcPr>
            <w:tcW w:w="2493" w:type="dxa"/>
            <w:gridSpan w:val="3"/>
          </w:tcPr>
          <w:p w:rsidR="0033171A" w:rsidRDefault="0033171A">
            <w:pPr>
              <w:pStyle w:val="ConsPlusNormal"/>
            </w:pPr>
            <w:r>
              <w:t xml:space="preserve">скорая медицинская помощь (сумма </w:t>
            </w:r>
            <w:hyperlink w:anchor="P3372" w:history="1">
              <w:r>
                <w:rPr>
                  <w:color w:val="0000FF"/>
                </w:rPr>
                <w:t>строк 29</w:t>
              </w:r>
            </w:hyperlink>
            <w:r>
              <w:t xml:space="preserve"> + </w:t>
            </w:r>
            <w:hyperlink w:anchor="P3526" w:history="1">
              <w:r>
                <w:rPr>
                  <w:color w:val="0000FF"/>
                </w:rPr>
                <w:t>34</w:t>
              </w:r>
            </w:hyperlink>
            <w:r>
              <w:t>)</w:t>
            </w:r>
          </w:p>
        </w:tc>
        <w:tc>
          <w:tcPr>
            <w:tcW w:w="850" w:type="dxa"/>
          </w:tcPr>
          <w:p w:rsidR="0033171A" w:rsidRDefault="0033171A">
            <w:pPr>
              <w:pStyle w:val="ConsPlusNormal"/>
              <w:jc w:val="center"/>
            </w:pPr>
            <w:r>
              <w:t>21</w:t>
            </w:r>
          </w:p>
        </w:tc>
        <w:tc>
          <w:tcPr>
            <w:tcW w:w="1077" w:type="dxa"/>
          </w:tcPr>
          <w:p w:rsidR="0033171A" w:rsidRDefault="0033171A">
            <w:pPr>
              <w:pStyle w:val="ConsPlusNormal"/>
              <w:jc w:val="center"/>
            </w:pPr>
            <w:r>
              <w:t>вызовы</w:t>
            </w:r>
          </w:p>
        </w:tc>
        <w:tc>
          <w:tcPr>
            <w:tcW w:w="964" w:type="dxa"/>
          </w:tcPr>
          <w:p w:rsidR="0033171A" w:rsidRDefault="0033171A">
            <w:pPr>
              <w:pStyle w:val="ConsPlusNormal"/>
              <w:jc w:val="center"/>
            </w:pPr>
            <w:r>
              <w:t>0,29</w:t>
            </w:r>
          </w:p>
        </w:tc>
        <w:tc>
          <w:tcPr>
            <w:tcW w:w="907" w:type="dxa"/>
          </w:tcPr>
          <w:p w:rsidR="0033171A" w:rsidRDefault="0033171A">
            <w:pPr>
              <w:pStyle w:val="ConsPlusNormal"/>
              <w:jc w:val="center"/>
            </w:pPr>
            <w:r>
              <w:t>2702,81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783,82</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3157035,26</w:t>
            </w:r>
          </w:p>
        </w:tc>
        <w:tc>
          <w:tcPr>
            <w:tcW w:w="629" w:type="dxa"/>
          </w:tcPr>
          <w:p w:rsidR="0033171A" w:rsidRDefault="0033171A">
            <w:pPr>
              <w:pStyle w:val="ConsPlusNormal"/>
              <w:jc w:val="center"/>
            </w:pPr>
            <w:r>
              <w:t>x</w:t>
            </w:r>
          </w:p>
        </w:tc>
      </w:tr>
      <w:tr w:rsidR="0033171A">
        <w:tc>
          <w:tcPr>
            <w:tcW w:w="624" w:type="dxa"/>
            <w:vMerge w:val="restart"/>
            <w:tcBorders>
              <w:top w:val="nil"/>
              <w:bottom w:val="nil"/>
            </w:tcBorders>
          </w:tcPr>
          <w:p w:rsidR="0033171A" w:rsidRDefault="0033171A">
            <w:pPr>
              <w:pStyle w:val="ConsPlusNormal"/>
              <w:jc w:val="both"/>
            </w:pPr>
          </w:p>
        </w:tc>
        <w:tc>
          <w:tcPr>
            <w:tcW w:w="905" w:type="dxa"/>
            <w:vMerge w:val="restart"/>
          </w:tcPr>
          <w:p w:rsidR="0033171A" w:rsidRDefault="0033171A">
            <w:pPr>
              <w:pStyle w:val="ConsPlusNormal"/>
              <w:jc w:val="center"/>
            </w:pPr>
            <w:r>
              <w:t>медицинская помощь в амбулаторных условиях</w:t>
            </w:r>
          </w:p>
        </w:tc>
        <w:tc>
          <w:tcPr>
            <w:tcW w:w="624" w:type="dxa"/>
            <w:vMerge w:val="restart"/>
          </w:tcPr>
          <w:p w:rsidR="0033171A" w:rsidRDefault="0033171A">
            <w:pPr>
              <w:pStyle w:val="ConsPlusNormal"/>
            </w:pPr>
            <w:r>
              <w:t>сумма строк</w:t>
            </w:r>
          </w:p>
        </w:tc>
        <w:tc>
          <w:tcPr>
            <w:tcW w:w="964" w:type="dxa"/>
          </w:tcPr>
          <w:p w:rsidR="0033171A" w:rsidRDefault="0033171A">
            <w:pPr>
              <w:pStyle w:val="ConsPlusNormal"/>
              <w:jc w:val="center"/>
            </w:pPr>
            <w:hyperlink w:anchor="P3382" w:history="1">
              <w:r>
                <w:rPr>
                  <w:color w:val="0000FF"/>
                </w:rPr>
                <w:t>30.1</w:t>
              </w:r>
            </w:hyperlink>
            <w:r>
              <w:t xml:space="preserve"> + </w:t>
            </w:r>
            <w:hyperlink w:anchor="P3536" w:history="1">
              <w:r>
                <w:rPr>
                  <w:color w:val="0000FF"/>
                </w:rPr>
                <w:t>35.1</w:t>
              </w:r>
            </w:hyperlink>
          </w:p>
        </w:tc>
        <w:tc>
          <w:tcPr>
            <w:tcW w:w="850" w:type="dxa"/>
          </w:tcPr>
          <w:p w:rsidR="0033171A" w:rsidRDefault="0033171A">
            <w:pPr>
              <w:pStyle w:val="ConsPlusNormal"/>
              <w:jc w:val="center"/>
            </w:pPr>
            <w:r>
              <w:t>22.1</w:t>
            </w:r>
          </w:p>
        </w:tc>
        <w:tc>
          <w:tcPr>
            <w:tcW w:w="1077" w:type="dxa"/>
          </w:tcPr>
          <w:p w:rsidR="0033171A" w:rsidRDefault="0033171A">
            <w:pPr>
              <w:pStyle w:val="ConsPlusNormal"/>
              <w:jc w:val="center"/>
            </w:pPr>
            <w:r>
              <w:t>посещения с профилактическими и иными целями</w:t>
            </w:r>
          </w:p>
        </w:tc>
        <w:tc>
          <w:tcPr>
            <w:tcW w:w="964" w:type="dxa"/>
          </w:tcPr>
          <w:p w:rsidR="0033171A" w:rsidRDefault="0033171A">
            <w:pPr>
              <w:pStyle w:val="ConsPlusNormal"/>
              <w:jc w:val="center"/>
            </w:pPr>
            <w:r>
              <w:t>2,93</w:t>
            </w:r>
          </w:p>
        </w:tc>
        <w:tc>
          <w:tcPr>
            <w:tcW w:w="907" w:type="dxa"/>
          </w:tcPr>
          <w:p w:rsidR="0033171A" w:rsidRDefault="0033171A">
            <w:pPr>
              <w:pStyle w:val="ConsPlusNormal"/>
              <w:jc w:val="center"/>
            </w:pPr>
            <w:r>
              <w:t>571,13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1673,40</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6740076,01</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391" w:history="1">
              <w:r>
                <w:rPr>
                  <w:color w:val="0000FF"/>
                </w:rPr>
                <w:t>30.1.1</w:t>
              </w:r>
            </w:hyperlink>
            <w:r>
              <w:t xml:space="preserve"> + </w:t>
            </w:r>
            <w:hyperlink w:anchor="P3545" w:history="1">
              <w:r>
                <w:rPr>
                  <w:color w:val="0000FF"/>
                </w:rPr>
                <w:t>35.1.1</w:t>
              </w:r>
            </w:hyperlink>
          </w:p>
        </w:tc>
        <w:tc>
          <w:tcPr>
            <w:tcW w:w="850" w:type="dxa"/>
          </w:tcPr>
          <w:p w:rsidR="0033171A" w:rsidRDefault="0033171A">
            <w:pPr>
              <w:pStyle w:val="ConsPlusNormal"/>
              <w:jc w:val="center"/>
            </w:pPr>
            <w:r>
              <w:t>22.1.1</w:t>
            </w:r>
          </w:p>
        </w:tc>
        <w:tc>
          <w:tcPr>
            <w:tcW w:w="107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400" w:history="1">
              <w:r>
                <w:rPr>
                  <w:color w:val="0000FF"/>
                </w:rPr>
                <w:t>30.1.1.1</w:t>
              </w:r>
            </w:hyperlink>
            <w:r>
              <w:t xml:space="preserve"> + </w:t>
            </w:r>
            <w:hyperlink w:anchor="P3554" w:history="1">
              <w:r>
                <w:rPr>
                  <w:color w:val="0000FF"/>
                </w:rPr>
                <w:t>35.1.1.1</w:t>
              </w:r>
            </w:hyperlink>
          </w:p>
        </w:tc>
        <w:tc>
          <w:tcPr>
            <w:tcW w:w="850" w:type="dxa"/>
          </w:tcPr>
          <w:p w:rsidR="0033171A" w:rsidRDefault="0033171A">
            <w:pPr>
              <w:pStyle w:val="ConsPlusNormal"/>
              <w:jc w:val="center"/>
            </w:pPr>
            <w:r>
              <w:t>22.1.1.1</w:t>
            </w:r>
          </w:p>
        </w:tc>
        <w:tc>
          <w:tcPr>
            <w:tcW w:w="1077" w:type="dxa"/>
          </w:tcPr>
          <w:p w:rsidR="0033171A" w:rsidRDefault="0033171A">
            <w:pPr>
              <w:pStyle w:val="ConsPlusNormal"/>
              <w:jc w:val="center"/>
            </w:pPr>
            <w:r>
              <w:t>комплексное посещение для проведения профилак</w:t>
            </w:r>
            <w:r>
              <w:lastRenderedPageBreak/>
              <w:t>тических медицинских осмотров</w:t>
            </w:r>
          </w:p>
        </w:tc>
        <w:tc>
          <w:tcPr>
            <w:tcW w:w="964" w:type="dxa"/>
          </w:tcPr>
          <w:p w:rsidR="0033171A" w:rsidRDefault="0033171A">
            <w:pPr>
              <w:pStyle w:val="ConsPlusNormal"/>
              <w:jc w:val="center"/>
            </w:pPr>
            <w:r>
              <w:lastRenderedPageBreak/>
              <w:t>0,2535</w:t>
            </w:r>
          </w:p>
        </w:tc>
        <w:tc>
          <w:tcPr>
            <w:tcW w:w="907" w:type="dxa"/>
          </w:tcPr>
          <w:p w:rsidR="0033171A" w:rsidRDefault="0033171A">
            <w:pPr>
              <w:pStyle w:val="ConsPlusNormal"/>
              <w:jc w:val="center"/>
            </w:pPr>
            <w:r>
              <w:t>1976,46</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501,03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2018047,42</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409" w:history="1">
              <w:r>
                <w:rPr>
                  <w:color w:val="0000FF"/>
                </w:rPr>
                <w:t>30.1.1.2</w:t>
              </w:r>
            </w:hyperlink>
            <w:r>
              <w:t xml:space="preserve"> + </w:t>
            </w:r>
            <w:hyperlink w:anchor="P3563" w:history="1">
              <w:r>
                <w:rPr>
                  <w:color w:val="0000FF"/>
                </w:rPr>
                <w:t>35.1.1.2</w:t>
              </w:r>
            </w:hyperlink>
          </w:p>
        </w:tc>
        <w:tc>
          <w:tcPr>
            <w:tcW w:w="850" w:type="dxa"/>
          </w:tcPr>
          <w:p w:rsidR="0033171A" w:rsidRDefault="0033171A">
            <w:pPr>
              <w:pStyle w:val="ConsPlusNormal"/>
              <w:jc w:val="center"/>
            </w:pPr>
            <w:r>
              <w:t>22.1.1.2</w:t>
            </w:r>
          </w:p>
        </w:tc>
        <w:tc>
          <w:tcPr>
            <w:tcW w:w="1077" w:type="dxa"/>
          </w:tcPr>
          <w:p w:rsidR="0033171A" w:rsidRDefault="0033171A">
            <w:pPr>
              <w:pStyle w:val="ConsPlusNormal"/>
              <w:jc w:val="center"/>
            </w:pPr>
            <w:r>
              <w:t>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964" w:type="dxa"/>
          </w:tcPr>
          <w:p w:rsidR="0033171A" w:rsidRDefault="0033171A">
            <w:pPr>
              <w:pStyle w:val="ConsPlusNormal"/>
              <w:jc w:val="center"/>
            </w:pPr>
            <w:r>
              <w:t>0,181</w:t>
            </w:r>
          </w:p>
        </w:tc>
        <w:tc>
          <w:tcPr>
            <w:tcW w:w="907" w:type="dxa"/>
          </w:tcPr>
          <w:p w:rsidR="0033171A" w:rsidRDefault="0033171A">
            <w:pPr>
              <w:pStyle w:val="ConsPlusNormal"/>
              <w:jc w:val="center"/>
            </w:pPr>
            <w:r>
              <w:t>2272,01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411,23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1656356,84</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418" w:history="1">
              <w:r>
                <w:rPr>
                  <w:color w:val="0000FF"/>
                </w:rPr>
                <w:t>30.1.1.3</w:t>
              </w:r>
            </w:hyperlink>
          </w:p>
        </w:tc>
        <w:tc>
          <w:tcPr>
            <w:tcW w:w="850" w:type="dxa"/>
          </w:tcPr>
          <w:p w:rsidR="0033171A" w:rsidRDefault="0033171A">
            <w:pPr>
              <w:pStyle w:val="ConsPlusNormal"/>
              <w:jc w:val="center"/>
            </w:pPr>
            <w:r>
              <w:t>22.1.1.3</w:t>
            </w:r>
          </w:p>
        </w:tc>
        <w:tc>
          <w:tcPr>
            <w:tcW w:w="1077" w:type="dxa"/>
          </w:tcPr>
          <w:p w:rsidR="0033171A" w:rsidRDefault="0033171A">
            <w:pPr>
              <w:pStyle w:val="ConsPlusNormal"/>
              <w:jc w:val="center"/>
            </w:pPr>
            <w:r>
              <w:t xml:space="preserve">посещения с иными </w:t>
            </w:r>
            <w:r>
              <w:lastRenderedPageBreak/>
              <w:t>целями</w:t>
            </w:r>
          </w:p>
        </w:tc>
        <w:tc>
          <w:tcPr>
            <w:tcW w:w="964" w:type="dxa"/>
          </w:tcPr>
          <w:p w:rsidR="0033171A" w:rsidRDefault="0033171A">
            <w:pPr>
              <w:pStyle w:val="ConsPlusNormal"/>
              <w:jc w:val="center"/>
            </w:pPr>
            <w:r>
              <w:lastRenderedPageBreak/>
              <w:t>2,4955</w:t>
            </w:r>
          </w:p>
        </w:tc>
        <w:tc>
          <w:tcPr>
            <w:tcW w:w="907" w:type="dxa"/>
          </w:tcPr>
          <w:p w:rsidR="0033171A" w:rsidRDefault="0033171A">
            <w:pPr>
              <w:pStyle w:val="ConsPlusNormal"/>
              <w:jc w:val="center"/>
            </w:pPr>
            <w:r>
              <w:t>305,00</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761,13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3065671,75</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572" w:history="1">
              <w:r>
                <w:rPr>
                  <w:color w:val="0000FF"/>
                </w:rPr>
                <w:t>35.1.2</w:t>
              </w:r>
            </w:hyperlink>
          </w:p>
        </w:tc>
        <w:tc>
          <w:tcPr>
            <w:tcW w:w="850" w:type="dxa"/>
          </w:tcPr>
          <w:p w:rsidR="0033171A" w:rsidRDefault="0033171A">
            <w:pPr>
              <w:pStyle w:val="ConsPlusNormal"/>
              <w:jc w:val="center"/>
            </w:pPr>
            <w:r>
              <w:t>22.1.2</w:t>
            </w:r>
          </w:p>
        </w:tc>
        <w:tc>
          <w:tcPr>
            <w:tcW w:w="1077" w:type="dxa"/>
          </w:tcPr>
          <w:p w:rsidR="0033171A" w:rsidRDefault="0033171A">
            <w:pPr>
              <w:pStyle w:val="ConsPlusNormal"/>
              <w:jc w:val="center"/>
            </w:pPr>
            <w:r>
              <w:t>в том числе посещение по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581" w:history="1">
              <w:r>
                <w:rPr>
                  <w:color w:val="0000FF"/>
                </w:rPr>
                <w:t>35.1.2.1</w:t>
              </w:r>
            </w:hyperlink>
          </w:p>
        </w:tc>
        <w:tc>
          <w:tcPr>
            <w:tcW w:w="850" w:type="dxa"/>
          </w:tcPr>
          <w:p w:rsidR="0033171A" w:rsidRDefault="0033171A">
            <w:pPr>
              <w:pStyle w:val="ConsPlusNormal"/>
              <w:jc w:val="center"/>
            </w:pPr>
            <w:r>
              <w:t>22.1.2.1</w:t>
            </w:r>
          </w:p>
        </w:tc>
        <w:tc>
          <w:tcPr>
            <w:tcW w:w="1077" w:type="dxa"/>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590" w:history="1">
              <w:r>
                <w:rPr>
                  <w:color w:val="0000FF"/>
                </w:rPr>
                <w:t>35.1.2.2</w:t>
              </w:r>
            </w:hyperlink>
          </w:p>
        </w:tc>
        <w:tc>
          <w:tcPr>
            <w:tcW w:w="850" w:type="dxa"/>
          </w:tcPr>
          <w:p w:rsidR="0033171A" w:rsidRDefault="0033171A">
            <w:pPr>
              <w:pStyle w:val="ConsPlusNormal"/>
              <w:jc w:val="center"/>
            </w:pPr>
            <w:r>
              <w:t>22.1.2.2</w:t>
            </w:r>
          </w:p>
        </w:tc>
        <w:tc>
          <w:tcPr>
            <w:tcW w:w="1077" w:type="dxa"/>
          </w:tcPr>
          <w:p w:rsidR="0033171A" w:rsidRDefault="0033171A">
            <w:pPr>
              <w:pStyle w:val="ConsPlusNormal"/>
              <w:jc w:val="center"/>
            </w:pPr>
            <w:r>
              <w:t>включая посещение на дому выездными патронажными бригадами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427" w:history="1">
              <w:r>
                <w:rPr>
                  <w:color w:val="0000FF"/>
                </w:rPr>
                <w:t>30.2</w:t>
              </w:r>
            </w:hyperlink>
            <w:r>
              <w:t xml:space="preserve"> + </w:t>
            </w:r>
            <w:hyperlink w:anchor="P3599" w:history="1">
              <w:r>
                <w:rPr>
                  <w:color w:val="0000FF"/>
                </w:rPr>
                <w:t>35.2</w:t>
              </w:r>
            </w:hyperlink>
          </w:p>
        </w:tc>
        <w:tc>
          <w:tcPr>
            <w:tcW w:w="850" w:type="dxa"/>
          </w:tcPr>
          <w:p w:rsidR="0033171A" w:rsidRDefault="0033171A">
            <w:pPr>
              <w:pStyle w:val="ConsPlusNormal"/>
              <w:jc w:val="center"/>
            </w:pPr>
            <w:r>
              <w:t>22.2</w:t>
            </w:r>
          </w:p>
        </w:tc>
        <w:tc>
          <w:tcPr>
            <w:tcW w:w="1077" w:type="dxa"/>
          </w:tcPr>
          <w:p w:rsidR="0033171A" w:rsidRDefault="0033171A">
            <w:pPr>
              <w:pStyle w:val="ConsPlusNormal"/>
              <w:jc w:val="center"/>
            </w:pPr>
            <w:r>
              <w:t>посещения по неотложной медицинской помощи</w:t>
            </w:r>
          </w:p>
        </w:tc>
        <w:tc>
          <w:tcPr>
            <w:tcW w:w="964" w:type="dxa"/>
          </w:tcPr>
          <w:p w:rsidR="0033171A" w:rsidRDefault="0033171A">
            <w:pPr>
              <w:pStyle w:val="ConsPlusNormal"/>
              <w:jc w:val="center"/>
            </w:pPr>
            <w:r>
              <w:t>0,54</w:t>
            </w:r>
          </w:p>
        </w:tc>
        <w:tc>
          <w:tcPr>
            <w:tcW w:w="907" w:type="dxa"/>
          </w:tcPr>
          <w:p w:rsidR="0033171A" w:rsidRDefault="0033171A">
            <w:pPr>
              <w:pStyle w:val="ConsPlusNormal"/>
              <w:jc w:val="center"/>
            </w:pPr>
            <w:r>
              <w:t>702,25</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379,21</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1527385,15</w:t>
            </w:r>
          </w:p>
        </w:tc>
        <w:tc>
          <w:tcPr>
            <w:tcW w:w="629" w:type="dxa"/>
          </w:tcPr>
          <w:p w:rsidR="0033171A" w:rsidRDefault="0033171A">
            <w:pPr>
              <w:pStyle w:val="ConsPlusNormal"/>
              <w:jc w:val="center"/>
            </w:pPr>
            <w:r>
              <w:t>x</w:t>
            </w:r>
          </w:p>
        </w:tc>
      </w:tr>
      <w:tr w:rsidR="0033171A">
        <w:tc>
          <w:tcPr>
            <w:tcW w:w="624" w:type="dxa"/>
            <w:vMerge/>
            <w:tcBorders>
              <w:top w:val="nil"/>
              <w:bottom w:val="nil"/>
            </w:tcBorders>
          </w:tcPr>
          <w:p w:rsidR="0033171A" w:rsidRDefault="0033171A"/>
        </w:tc>
        <w:tc>
          <w:tcPr>
            <w:tcW w:w="905" w:type="dxa"/>
            <w:vMerge/>
          </w:tcPr>
          <w:p w:rsidR="0033171A" w:rsidRDefault="0033171A"/>
        </w:tc>
        <w:tc>
          <w:tcPr>
            <w:tcW w:w="624" w:type="dxa"/>
            <w:vMerge/>
          </w:tcPr>
          <w:p w:rsidR="0033171A" w:rsidRDefault="0033171A"/>
        </w:tc>
        <w:tc>
          <w:tcPr>
            <w:tcW w:w="964" w:type="dxa"/>
          </w:tcPr>
          <w:p w:rsidR="0033171A" w:rsidRDefault="0033171A">
            <w:pPr>
              <w:pStyle w:val="ConsPlusNormal"/>
              <w:jc w:val="center"/>
            </w:pPr>
            <w:hyperlink w:anchor="P3436" w:history="1">
              <w:r>
                <w:rPr>
                  <w:color w:val="0000FF"/>
                </w:rPr>
                <w:t>30.3</w:t>
              </w:r>
            </w:hyperlink>
            <w:r>
              <w:t xml:space="preserve"> + </w:t>
            </w:r>
            <w:hyperlink w:anchor="P3608" w:history="1">
              <w:r>
                <w:rPr>
                  <w:color w:val="0000FF"/>
                </w:rPr>
                <w:t>35.3</w:t>
              </w:r>
            </w:hyperlink>
          </w:p>
        </w:tc>
        <w:tc>
          <w:tcPr>
            <w:tcW w:w="850" w:type="dxa"/>
          </w:tcPr>
          <w:p w:rsidR="0033171A" w:rsidRDefault="0033171A">
            <w:pPr>
              <w:pStyle w:val="ConsPlusNormal"/>
              <w:jc w:val="center"/>
            </w:pPr>
            <w:r>
              <w:t>22.3</w:t>
            </w:r>
          </w:p>
        </w:tc>
        <w:tc>
          <w:tcPr>
            <w:tcW w:w="1077" w:type="dxa"/>
          </w:tcPr>
          <w:p w:rsidR="0033171A" w:rsidRDefault="0033171A">
            <w:pPr>
              <w:pStyle w:val="ConsPlusNormal"/>
              <w:jc w:val="center"/>
            </w:pPr>
            <w:r>
              <w:t>обращения</w:t>
            </w:r>
          </w:p>
        </w:tc>
        <w:tc>
          <w:tcPr>
            <w:tcW w:w="964" w:type="dxa"/>
          </w:tcPr>
          <w:p w:rsidR="0033171A" w:rsidRDefault="0033171A">
            <w:pPr>
              <w:pStyle w:val="ConsPlusNormal"/>
              <w:jc w:val="center"/>
            </w:pPr>
            <w:r>
              <w:t>1,77</w:t>
            </w:r>
          </w:p>
        </w:tc>
        <w:tc>
          <w:tcPr>
            <w:tcW w:w="907" w:type="dxa"/>
          </w:tcPr>
          <w:p w:rsidR="0033171A" w:rsidRDefault="0033171A">
            <w:pPr>
              <w:pStyle w:val="ConsPlusNormal"/>
              <w:jc w:val="center"/>
            </w:pPr>
            <w:r>
              <w:t>1574,10</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2786,16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11222017,93</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специализированная медицинская помощь в стационарных условиях</w:t>
            </w:r>
          </w:p>
          <w:p w:rsidR="0033171A" w:rsidRDefault="0033171A">
            <w:pPr>
              <w:pStyle w:val="ConsPlusNormal"/>
            </w:pPr>
            <w:r>
              <w:t xml:space="preserve">(сумма </w:t>
            </w:r>
            <w:hyperlink w:anchor="P3446" w:history="1">
              <w:r>
                <w:rPr>
                  <w:color w:val="0000FF"/>
                </w:rPr>
                <w:t>строк 31</w:t>
              </w:r>
            </w:hyperlink>
            <w:r>
              <w:t xml:space="preserve"> + </w:t>
            </w:r>
            <w:hyperlink w:anchor="P3618" w:history="1">
              <w:r>
                <w:rPr>
                  <w:color w:val="0000FF"/>
                </w:rPr>
                <w:t>36</w:t>
              </w:r>
            </w:hyperlink>
            <w:r>
              <w:t>),</w:t>
            </w:r>
          </w:p>
          <w:p w:rsidR="0033171A" w:rsidRDefault="0033171A">
            <w:pPr>
              <w:pStyle w:val="ConsPlusNormal"/>
            </w:pPr>
            <w:r>
              <w:t>в том числе:</w:t>
            </w:r>
          </w:p>
        </w:tc>
        <w:tc>
          <w:tcPr>
            <w:tcW w:w="850" w:type="dxa"/>
          </w:tcPr>
          <w:p w:rsidR="0033171A" w:rsidRDefault="0033171A">
            <w:pPr>
              <w:pStyle w:val="ConsPlusNormal"/>
              <w:jc w:val="center"/>
            </w:pPr>
            <w:r>
              <w:t>23</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0,17811</w:t>
            </w:r>
          </w:p>
        </w:tc>
        <w:tc>
          <w:tcPr>
            <w:tcW w:w="907" w:type="dxa"/>
          </w:tcPr>
          <w:p w:rsidR="0033171A" w:rsidRDefault="0033171A">
            <w:pPr>
              <w:pStyle w:val="ConsPlusNormal"/>
              <w:jc w:val="center"/>
            </w:pPr>
            <w:r>
              <w:t>38565,93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6868,94</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27666561,47</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 xml:space="preserve">медицинская реабилитация в </w:t>
            </w:r>
            <w:r>
              <w:lastRenderedPageBreak/>
              <w:t>стационарных условиях</w:t>
            </w:r>
          </w:p>
          <w:p w:rsidR="0033171A" w:rsidRDefault="0033171A">
            <w:pPr>
              <w:pStyle w:val="ConsPlusNormal"/>
            </w:pPr>
            <w:r>
              <w:t xml:space="preserve">(сумма </w:t>
            </w:r>
            <w:hyperlink w:anchor="P3456" w:history="1">
              <w:r>
                <w:rPr>
                  <w:color w:val="0000FF"/>
                </w:rPr>
                <w:t>строк 31.1</w:t>
              </w:r>
            </w:hyperlink>
            <w:r>
              <w:t xml:space="preserve"> + </w:t>
            </w:r>
            <w:hyperlink w:anchor="P3628" w:history="1">
              <w:r>
                <w:rPr>
                  <w:color w:val="0000FF"/>
                </w:rPr>
                <w:t>36.1</w:t>
              </w:r>
            </w:hyperlink>
            <w:r>
              <w:t>)</w:t>
            </w:r>
          </w:p>
        </w:tc>
        <w:tc>
          <w:tcPr>
            <w:tcW w:w="850" w:type="dxa"/>
          </w:tcPr>
          <w:p w:rsidR="0033171A" w:rsidRDefault="0033171A">
            <w:pPr>
              <w:pStyle w:val="ConsPlusNormal"/>
              <w:jc w:val="center"/>
            </w:pPr>
            <w:r>
              <w:lastRenderedPageBreak/>
              <w:t>23.1</w:t>
            </w:r>
          </w:p>
        </w:tc>
        <w:tc>
          <w:tcPr>
            <w:tcW w:w="1077" w:type="dxa"/>
          </w:tcPr>
          <w:p w:rsidR="0033171A" w:rsidRDefault="0033171A">
            <w:pPr>
              <w:pStyle w:val="ConsPlusNormal"/>
              <w:jc w:val="center"/>
            </w:pPr>
            <w:r>
              <w:t>случаи госпитали</w:t>
            </w:r>
            <w:r>
              <w:lastRenderedPageBreak/>
              <w:t>зации</w:t>
            </w:r>
          </w:p>
        </w:tc>
        <w:tc>
          <w:tcPr>
            <w:tcW w:w="964" w:type="dxa"/>
          </w:tcPr>
          <w:p w:rsidR="0033171A" w:rsidRDefault="0033171A">
            <w:pPr>
              <w:pStyle w:val="ConsPlusNormal"/>
              <w:jc w:val="center"/>
            </w:pPr>
            <w:r>
              <w:lastRenderedPageBreak/>
              <w:t>0,0064</w:t>
            </w:r>
          </w:p>
        </w:tc>
        <w:tc>
          <w:tcPr>
            <w:tcW w:w="907" w:type="dxa"/>
          </w:tcPr>
          <w:p w:rsidR="0033171A" w:rsidRDefault="0033171A">
            <w:pPr>
              <w:pStyle w:val="ConsPlusNormal"/>
              <w:jc w:val="center"/>
            </w:pPr>
            <w:r>
              <w:t>37871,77</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242,34</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976102,63</w:t>
            </w:r>
          </w:p>
        </w:tc>
        <w:tc>
          <w:tcPr>
            <w:tcW w:w="629" w:type="dxa"/>
          </w:tcPr>
          <w:p w:rsidR="0033171A" w:rsidRDefault="0033171A">
            <w:pPr>
              <w:pStyle w:val="ConsPlusNormal"/>
              <w:jc w:val="center"/>
            </w:pP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высокотехнологичная медицинская помощь</w:t>
            </w:r>
          </w:p>
          <w:p w:rsidR="0033171A" w:rsidRDefault="0033171A">
            <w:pPr>
              <w:pStyle w:val="ConsPlusNormal"/>
            </w:pPr>
            <w:r>
              <w:t xml:space="preserve">(сумма </w:t>
            </w:r>
            <w:hyperlink w:anchor="P3466" w:history="1">
              <w:r>
                <w:rPr>
                  <w:color w:val="0000FF"/>
                </w:rPr>
                <w:t>строк 31.2</w:t>
              </w:r>
            </w:hyperlink>
            <w:r>
              <w:t xml:space="preserve"> + </w:t>
            </w:r>
            <w:hyperlink w:anchor="P3638" w:history="1">
              <w:r>
                <w:rPr>
                  <w:color w:val="0000FF"/>
                </w:rPr>
                <w:t>36.2</w:t>
              </w:r>
            </w:hyperlink>
            <w:r>
              <w:t>)</w:t>
            </w:r>
          </w:p>
        </w:tc>
        <w:tc>
          <w:tcPr>
            <w:tcW w:w="850" w:type="dxa"/>
          </w:tcPr>
          <w:p w:rsidR="0033171A" w:rsidRDefault="0033171A">
            <w:pPr>
              <w:pStyle w:val="ConsPlusNormal"/>
              <w:jc w:val="center"/>
            </w:pPr>
            <w:r>
              <w:t>23.2</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0,00475</w:t>
            </w:r>
          </w:p>
        </w:tc>
        <w:tc>
          <w:tcPr>
            <w:tcW w:w="907" w:type="dxa"/>
          </w:tcPr>
          <w:p w:rsidR="0033171A" w:rsidRDefault="0033171A">
            <w:pPr>
              <w:pStyle w:val="ConsPlusNormal"/>
              <w:jc w:val="center"/>
            </w:pPr>
            <w:r>
              <w:t>171858,93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816,46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3288520,63</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медицинская помощь по профилю "онкология"</w:t>
            </w:r>
          </w:p>
          <w:p w:rsidR="0033171A" w:rsidRDefault="0033171A">
            <w:pPr>
              <w:pStyle w:val="ConsPlusNormal"/>
            </w:pPr>
            <w:r>
              <w:t xml:space="preserve">(равно </w:t>
            </w:r>
            <w:hyperlink w:anchor="P3476" w:history="1">
              <w:r>
                <w:rPr>
                  <w:color w:val="0000FF"/>
                </w:rPr>
                <w:t>строке 31.3</w:t>
              </w:r>
            </w:hyperlink>
            <w:r>
              <w:t>)</w:t>
            </w:r>
          </w:p>
        </w:tc>
        <w:tc>
          <w:tcPr>
            <w:tcW w:w="850" w:type="dxa"/>
          </w:tcPr>
          <w:p w:rsidR="0033171A" w:rsidRDefault="0033171A">
            <w:pPr>
              <w:pStyle w:val="ConsPlusNormal"/>
              <w:jc w:val="center"/>
            </w:pPr>
            <w:r>
              <w:t>23.3</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0,01001</w:t>
            </w:r>
          </w:p>
        </w:tc>
        <w:tc>
          <w:tcPr>
            <w:tcW w:w="907" w:type="dxa"/>
          </w:tcPr>
          <w:p w:rsidR="0033171A" w:rsidRDefault="0033171A">
            <w:pPr>
              <w:pStyle w:val="ConsPlusNormal"/>
              <w:jc w:val="center"/>
            </w:pPr>
            <w:r>
              <w:t>111841,43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1119,53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4509228,12</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медицинская помощь в условиях дневного стационара</w:t>
            </w:r>
          </w:p>
          <w:p w:rsidR="0033171A" w:rsidRDefault="0033171A">
            <w:pPr>
              <w:pStyle w:val="ConsPlusNormal"/>
            </w:pPr>
            <w:r>
              <w:t xml:space="preserve">(сумма </w:t>
            </w:r>
            <w:hyperlink w:anchor="P3486" w:history="1">
              <w:r>
                <w:rPr>
                  <w:color w:val="0000FF"/>
                </w:rPr>
                <w:t>строк 32</w:t>
              </w:r>
            </w:hyperlink>
            <w:r>
              <w:t xml:space="preserve"> + </w:t>
            </w:r>
            <w:hyperlink w:anchor="P3658" w:history="1">
              <w:r>
                <w:rPr>
                  <w:color w:val="0000FF"/>
                </w:rPr>
                <w:t>37</w:t>
              </w:r>
            </w:hyperlink>
            <w:r>
              <w:t>)</w:t>
            </w:r>
          </w:p>
        </w:tc>
        <w:tc>
          <w:tcPr>
            <w:tcW w:w="850" w:type="dxa"/>
          </w:tcPr>
          <w:p w:rsidR="0033171A" w:rsidRDefault="0033171A">
            <w:pPr>
              <w:pStyle w:val="ConsPlusNormal"/>
              <w:jc w:val="center"/>
            </w:pPr>
            <w:r>
              <w:t>24</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0,06307</w:t>
            </w:r>
          </w:p>
        </w:tc>
        <w:tc>
          <w:tcPr>
            <w:tcW w:w="907" w:type="dxa"/>
          </w:tcPr>
          <w:p w:rsidR="0033171A" w:rsidRDefault="0033171A">
            <w:pPr>
              <w:pStyle w:val="ConsPlusNormal"/>
              <w:jc w:val="center"/>
            </w:pPr>
            <w:r>
              <w:t>23086,82</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1456,05</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5864602,55</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медицинская помощь по профилю "онкология"</w:t>
            </w:r>
          </w:p>
          <w:p w:rsidR="0033171A" w:rsidRDefault="0033171A">
            <w:pPr>
              <w:pStyle w:val="ConsPlusNormal"/>
            </w:pPr>
            <w:r>
              <w:t xml:space="preserve">(сумма </w:t>
            </w:r>
            <w:hyperlink w:anchor="P3496" w:history="1">
              <w:r>
                <w:rPr>
                  <w:color w:val="0000FF"/>
                </w:rPr>
                <w:t>строк 32.1</w:t>
              </w:r>
            </w:hyperlink>
            <w:r>
              <w:t xml:space="preserve"> + </w:t>
            </w:r>
            <w:hyperlink w:anchor="P3668" w:history="1">
              <w:r>
                <w:rPr>
                  <w:color w:val="0000FF"/>
                </w:rPr>
                <w:t>37.1</w:t>
              </w:r>
            </w:hyperlink>
            <w:r>
              <w:t>)</w:t>
            </w:r>
          </w:p>
        </w:tc>
        <w:tc>
          <w:tcPr>
            <w:tcW w:w="850" w:type="dxa"/>
          </w:tcPr>
          <w:p w:rsidR="0033171A" w:rsidRDefault="0033171A">
            <w:pPr>
              <w:pStyle w:val="ConsPlusNormal"/>
              <w:jc w:val="center"/>
            </w:pPr>
            <w:r>
              <w:t>24.1</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0,007049</w:t>
            </w:r>
          </w:p>
        </w:tc>
        <w:tc>
          <w:tcPr>
            <w:tcW w:w="907" w:type="dxa"/>
          </w:tcPr>
          <w:p w:rsidR="0033171A" w:rsidRDefault="0033171A">
            <w:pPr>
              <w:pStyle w:val="ConsPlusNormal"/>
              <w:jc w:val="center"/>
            </w:pPr>
            <w:r>
              <w:t>88019,61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620,46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2499035,15</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при экстракорпоральном оплодотворении</w:t>
            </w:r>
          </w:p>
          <w:p w:rsidR="0033171A" w:rsidRDefault="0033171A">
            <w:pPr>
              <w:pStyle w:val="ConsPlusNormal"/>
            </w:pPr>
            <w:r>
              <w:t xml:space="preserve">(сумма </w:t>
            </w:r>
            <w:hyperlink w:anchor="P3506" w:history="1">
              <w:r>
                <w:rPr>
                  <w:color w:val="0000FF"/>
                </w:rPr>
                <w:t>строк 32.2</w:t>
              </w:r>
            </w:hyperlink>
            <w:r>
              <w:t xml:space="preserve"> + </w:t>
            </w:r>
            <w:hyperlink w:anchor="P3678" w:history="1">
              <w:r>
                <w:rPr>
                  <w:color w:val="0000FF"/>
                </w:rPr>
                <w:t>37.2</w:t>
              </w:r>
            </w:hyperlink>
            <w:r>
              <w:t>)</w:t>
            </w:r>
          </w:p>
        </w:tc>
        <w:tc>
          <w:tcPr>
            <w:tcW w:w="850" w:type="dxa"/>
          </w:tcPr>
          <w:p w:rsidR="0033171A" w:rsidRDefault="0033171A">
            <w:pPr>
              <w:pStyle w:val="ConsPlusNormal"/>
              <w:jc w:val="center"/>
            </w:pPr>
            <w:r>
              <w:t>24.2</w:t>
            </w:r>
          </w:p>
        </w:tc>
        <w:tc>
          <w:tcPr>
            <w:tcW w:w="1077" w:type="dxa"/>
          </w:tcPr>
          <w:p w:rsidR="0033171A" w:rsidRDefault="0033171A">
            <w:pPr>
              <w:pStyle w:val="ConsPlusNormal"/>
              <w:jc w:val="center"/>
            </w:pPr>
            <w:r>
              <w:t>случаи</w:t>
            </w:r>
          </w:p>
        </w:tc>
        <w:tc>
          <w:tcPr>
            <w:tcW w:w="964" w:type="dxa"/>
          </w:tcPr>
          <w:p w:rsidR="0033171A" w:rsidRDefault="0033171A">
            <w:pPr>
              <w:pStyle w:val="ConsPlusNormal"/>
              <w:jc w:val="center"/>
            </w:pPr>
            <w:r>
              <w:t>0,000503</w:t>
            </w:r>
          </w:p>
        </w:tc>
        <w:tc>
          <w:tcPr>
            <w:tcW w:w="907" w:type="dxa"/>
          </w:tcPr>
          <w:p w:rsidR="0033171A" w:rsidRDefault="0033171A">
            <w:pPr>
              <w:pStyle w:val="ConsPlusNormal"/>
              <w:jc w:val="center"/>
            </w:pPr>
            <w:r>
              <w:t>131653,27</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66,19</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266597,88</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 xml:space="preserve">паллиативная медицинская помощь </w:t>
            </w:r>
            <w:hyperlink w:anchor="P3722" w:history="1">
              <w:r>
                <w:rPr>
                  <w:color w:val="0000FF"/>
                </w:rPr>
                <w:t>&lt;***&gt;</w:t>
              </w:r>
            </w:hyperlink>
          </w:p>
          <w:p w:rsidR="0033171A" w:rsidRDefault="0033171A">
            <w:pPr>
              <w:pStyle w:val="ConsPlusNormal"/>
            </w:pPr>
            <w:r>
              <w:t xml:space="preserve">(равно </w:t>
            </w:r>
            <w:hyperlink w:anchor="P3688" w:history="1">
              <w:r>
                <w:rPr>
                  <w:color w:val="0000FF"/>
                </w:rPr>
                <w:t>строке 38</w:t>
              </w:r>
            </w:hyperlink>
            <w:r>
              <w:t>)</w:t>
            </w:r>
          </w:p>
        </w:tc>
        <w:tc>
          <w:tcPr>
            <w:tcW w:w="850" w:type="dxa"/>
          </w:tcPr>
          <w:p w:rsidR="0033171A" w:rsidRDefault="0033171A">
            <w:pPr>
              <w:pStyle w:val="ConsPlusNormal"/>
              <w:jc w:val="center"/>
            </w:pPr>
            <w:r>
              <w:t>25</w:t>
            </w:r>
          </w:p>
        </w:tc>
        <w:tc>
          <w:tcPr>
            <w:tcW w:w="1077" w:type="dxa"/>
          </w:tcPr>
          <w:p w:rsidR="0033171A" w:rsidRDefault="0033171A">
            <w:pPr>
              <w:pStyle w:val="ConsPlusNormal"/>
              <w:jc w:val="center"/>
            </w:pPr>
            <w:r>
              <w:t>койко-дни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0</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0</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затраты на ведение дела страховых медицинских организаций</w:t>
            </w:r>
          </w:p>
        </w:tc>
        <w:tc>
          <w:tcPr>
            <w:tcW w:w="850" w:type="dxa"/>
          </w:tcPr>
          <w:p w:rsidR="0033171A" w:rsidRDefault="0033171A">
            <w:pPr>
              <w:pStyle w:val="ConsPlusNormal"/>
              <w:jc w:val="center"/>
            </w:pPr>
            <w:r>
              <w:t>26</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136,96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551681,93</w:t>
            </w:r>
          </w:p>
        </w:tc>
        <w:tc>
          <w:tcPr>
            <w:tcW w:w="629" w:type="dxa"/>
          </w:tcPr>
          <w:p w:rsidR="0033171A" w:rsidRDefault="0033171A">
            <w:pPr>
              <w:pStyle w:val="ConsPlusNormal"/>
              <w:jc w:val="center"/>
            </w:pPr>
            <w:r>
              <w:t>x</w:t>
            </w:r>
          </w:p>
        </w:tc>
      </w:tr>
      <w:tr w:rsidR="0033171A">
        <w:tc>
          <w:tcPr>
            <w:tcW w:w="624" w:type="dxa"/>
            <w:tcBorders>
              <w:top w:val="nil"/>
              <w:bottom w:val="nil"/>
            </w:tcBorders>
          </w:tcPr>
          <w:p w:rsidR="0033171A" w:rsidRDefault="0033171A">
            <w:pPr>
              <w:pStyle w:val="ConsPlusNormal"/>
              <w:jc w:val="both"/>
            </w:pPr>
          </w:p>
        </w:tc>
        <w:tc>
          <w:tcPr>
            <w:tcW w:w="2493" w:type="dxa"/>
            <w:gridSpan w:val="3"/>
          </w:tcPr>
          <w:p w:rsidR="0033171A" w:rsidRDefault="0033171A">
            <w:pPr>
              <w:pStyle w:val="ConsPlusNormal"/>
            </w:pPr>
            <w:r>
              <w:t>иные расходы</w:t>
            </w:r>
          </w:p>
          <w:p w:rsidR="0033171A" w:rsidRDefault="0033171A">
            <w:pPr>
              <w:pStyle w:val="ConsPlusNormal"/>
            </w:pPr>
            <w:r>
              <w:lastRenderedPageBreak/>
              <w:t xml:space="preserve">(равно </w:t>
            </w:r>
            <w:hyperlink w:anchor="P3698" w:history="1">
              <w:r>
                <w:rPr>
                  <w:color w:val="0000FF"/>
                </w:rPr>
                <w:t>строке 39</w:t>
              </w:r>
            </w:hyperlink>
            <w:r>
              <w:t>)</w:t>
            </w:r>
          </w:p>
        </w:tc>
        <w:tc>
          <w:tcPr>
            <w:tcW w:w="850" w:type="dxa"/>
            <w:vAlign w:val="center"/>
          </w:tcPr>
          <w:p w:rsidR="0033171A" w:rsidRDefault="0033171A">
            <w:pPr>
              <w:pStyle w:val="ConsPlusNormal"/>
              <w:jc w:val="center"/>
            </w:pPr>
            <w:r>
              <w:lastRenderedPageBreak/>
              <w:t>27</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val="restart"/>
            <w:tcBorders>
              <w:top w:val="nil"/>
            </w:tcBorders>
          </w:tcPr>
          <w:p w:rsidR="0033171A" w:rsidRDefault="0033171A">
            <w:pPr>
              <w:pStyle w:val="ConsPlusNormal"/>
              <w:jc w:val="both"/>
            </w:pPr>
          </w:p>
        </w:tc>
        <w:tc>
          <w:tcPr>
            <w:tcW w:w="2493" w:type="dxa"/>
            <w:gridSpan w:val="3"/>
          </w:tcPr>
          <w:p w:rsidR="0033171A" w:rsidRDefault="0033171A">
            <w:pPr>
              <w:pStyle w:val="ConsPlusNormal"/>
            </w:pPr>
            <w:r>
              <w:t xml:space="preserve">Из </w:t>
            </w:r>
            <w:hyperlink w:anchor="P3117" w:history="1">
              <w:r>
                <w:rPr>
                  <w:color w:val="0000FF"/>
                </w:rPr>
                <w:t>строки 20</w:t>
              </w:r>
            </w:hyperlink>
            <w:r>
              <w:t>:</w:t>
            </w:r>
          </w:p>
          <w:p w:rsidR="0033171A" w:rsidRDefault="0033171A">
            <w:pPr>
              <w:pStyle w:val="ConsPlusNormal"/>
            </w:pPr>
            <w:r>
              <w:t>1) медицинская помощь, предоставляемая в рамках базовой Программы ОМС застрахованным лицам:</w:t>
            </w:r>
          </w:p>
        </w:tc>
        <w:tc>
          <w:tcPr>
            <w:tcW w:w="850" w:type="dxa"/>
          </w:tcPr>
          <w:p w:rsidR="0033171A" w:rsidRDefault="0033171A">
            <w:pPr>
              <w:pStyle w:val="ConsPlusNormal"/>
              <w:jc w:val="center"/>
            </w:pPr>
            <w:r>
              <w:t>28</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13882,69</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55916323,67</w:t>
            </w:r>
          </w:p>
        </w:tc>
        <w:tc>
          <w:tcPr>
            <w:tcW w:w="629" w:type="dxa"/>
          </w:tcPr>
          <w:p w:rsidR="0033171A" w:rsidRDefault="0033171A">
            <w:pPr>
              <w:pStyle w:val="ConsPlusNormal"/>
              <w:jc w:val="center"/>
            </w:pP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скорая медицинская помощь</w:t>
            </w:r>
          </w:p>
        </w:tc>
        <w:tc>
          <w:tcPr>
            <w:tcW w:w="850" w:type="dxa"/>
          </w:tcPr>
          <w:p w:rsidR="0033171A" w:rsidRDefault="0033171A">
            <w:pPr>
              <w:pStyle w:val="ConsPlusNormal"/>
              <w:jc w:val="center"/>
            </w:pPr>
            <w:bookmarkStart w:id="20" w:name="P3372"/>
            <w:bookmarkEnd w:id="20"/>
            <w:r>
              <w:t>29</w:t>
            </w:r>
          </w:p>
        </w:tc>
        <w:tc>
          <w:tcPr>
            <w:tcW w:w="1077" w:type="dxa"/>
          </w:tcPr>
          <w:p w:rsidR="0033171A" w:rsidRDefault="0033171A">
            <w:pPr>
              <w:pStyle w:val="ConsPlusNormal"/>
              <w:jc w:val="center"/>
            </w:pPr>
            <w:r>
              <w:t>вызовы</w:t>
            </w:r>
          </w:p>
        </w:tc>
        <w:tc>
          <w:tcPr>
            <w:tcW w:w="964" w:type="dxa"/>
          </w:tcPr>
          <w:p w:rsidR="0033171A" w:rsidRDefault="0033171A">
            <w:pPr>
              <w:pStyle w:val="ConsPlusNormal"/>
              <w:jc w:val="center"/>
            </w:pPr>
            <w:r>
              <w:t>0,29</w:t>
            </w:r>
          </w:p>
        </w:tc>
        <w:tc>
          <w:tcPr>
            <w:tcW w:w="907" w:type="dxa"/>
          </w:tcPr>
          <w:p w:rsidR="0033171A" w:rsidRDefault="0033171A">
            <w:pPr>
              <w:pStyle w:val="ConsPlusNormal"/>
              <w:jc w:val="center"/>
            </w:pPr>
            <w:r>
              <w:t>2702,81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783,82</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3157035,26</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val="restart"/>
          </w:tcPr>
          <w:p w:rsidR="0033171A" w:rsidRDefault="0033171A">
            <w:pPr>
              <w:pStyle w:val="ConsPlusNormal"/>
            </w:pPr>
            <w:r>
              <w:t>медицинская помощь в амбулаторных условиях</w:t>
            </w:r>
          </w:p>
        </w:tc>
        <w:tc>
          <w:tcPr>
            <w:tcW w:w="850" w:type="dxa"/>
          </w:tcPr>
          <w:p w:rsidR="0033171A" w:rsidRDefault="0033171A">
            <w:pPr>
              <w:pStyle w:val="ConsPlusNormal"/>
              <w:jc w:val="center"/>
            </w:pPr>
            <w:bookmarkStart w:id="21" w:name="P3382"/>
            <w:bookmarkEnd w:id="21"/>
            <w:r>
              <w:t>30.1</w:t>
            </w:r>
          </w:p>
        </w:tc>
        <w:tc>
          <w:tcPr>
            <w:tcW w:w="1077" w:type="dxa"/>
          </w:tcPr>
          <w:p w:rsidR="0033171A" w:rsidRDefault="0033171A">
            <w:pPr>
              <w:pStyle w:val="ConsPlusNormal"/>
              <w:jc w:val="center"/>
            </w:pPr>
            <w:r>
              <w:t>посещения с профилактическими и иными целями</w:t>
            </w:r>
          </w:p>
        </w:tc>
        <w:tc>
          <w:tcPr>
            <w:tcW w:w="964" w:type="dxa"/>
          </w:tcPr>
          <w:p w:rsidR="0033171A" w:rsidRDefault="0033171A">
            <w:pPr>
              <w:pStyle w:val="ConsPlusNormal"/>
              <w:jc w:val="center"/>
            </w:pPr>
            <w:r>
              <w:t>2,93</w:t>
            </w:r>
          </w:p>
        </w:tc>
        <w:tc>
          <w:tcPr>
            <w:tcW w:w="907" w:type="dxa"/>
          </w:tcPr>
          <w:p w:rsidR="0033171A" w:rsidRDefault="0033171A">
            <w:pPr>
              <w:pStyle w:val="ConsPlusNormal"/>
              <w:jc w:val="center"/>
            </w:pPr>
            <w:r>
              <w:t>571,13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1673,40</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6740076,01</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2" w:name="P3391"/>
            <w:bookmarkEnd w:id="22"/>
            <w:r>
              <w:t>30.1.1</w:t>
            </w:r>
          </w:p>
        </w:tc>
        <w:tc>
          <w:tcPr>
            <w:tcW w:w="107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x</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3" w:name="P3400"/>
            <w:bookmarkEnd w:id="23"/>
            <w:r>
              <w:t>30.1.1.1</w:t>
            </w:r>
          </w:p>
        </w:tc>
        <w:tc>
          <w:tcPr>
            <w:tcW w:w="1077" w:type="dxa"/>
          </w:tcPr>
          <w:p w:rsidR="0033171A" w:rsidRDefault="0033171A">
            <w:pPr>
              <w:pStyle w:val="ConsPlusNormal"/>
              <w:jc w:val="center"/>
            </w:pPr>
            <w:r>
              <w:t>комплексное посещение для проведения профилактических медицинских осмотров</w:t>
            </w:r>
          </w:p>
        </w:tc>
        <w:tc>
          <w:tcPr>
            <w:tcW w:w="964" w:type="dxa"/>
          </w:tcPr>
          <w:p w:rsidR="0033171A" w:rsidRDefault="0033171A">
            <w:pPr>
              <w:pStyle w:val="ConsPlusNormal"/>
              <w:jc w:val="center"/>
            </w:pPr>
            <w:r>
              <w:t>0,2535</w:t>
            </w:r>
          </w:p>
        </w:tc>
        <w:tc>
          <w:tcPr>
            <w:tcW w:w="907" w:type="dxa"/>
          </w:tcPr>
          <w:p w:rsidR="0033171A" w:rsidRDefault="0033171A">
            <w:pPr>
              <w:pStyle w:val="ConsPlusNormal"/>
              <w:jc w:val="center"/>
            </w:pPr>
            <w:r>
              <w:t>1976,46</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501,03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2018047,42</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4" w:name="P3409"/>
            <w:bookmarkEnd w:id="24"/>
            <w:r>
              <w:t>30.1.1.2</w:t>
            </w:r>
          </w:p>
        </w:tc>
        <w:tc>
          <w:tcPr>
            <w:tcW w:w="1077" w:type="dxa"/>
          </w:tcPr>
          <w:p w:rsidR="0033171A" w:rsidRDefault="0033171A">
            <w:pPr>
              <w:pStyle w:val="ConsPlusNormal"/>
              <w:jc w:val="center"/>
            </w:pPr>
            <w:r>
              <w:t xml:space="preserve">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w:t>
            </w:r>
            <w:r>
              <w:lastRenderedPageBreak/>
              <w:t>онкологических заболеваний</w:t>
            </w:r>
          </w:p>
        </w:tc>
        <w:tc>
          <w:tcPr>
            <w:tcW w:w="964" w:type="dxa"/>
          </w:tcPr>
          <w:p w:rsidR="0033171A" w:rsidRDefault="0033171A">
            <w:pPr>
              <w:pStyle w:val="ConsPlusNormal"/>
              <w:jc w:val="center"/>
            </w:pPr>
            <w:r>
              <w:lastRenderedPageBreak/>
              <w:t>0,181</w:t>
            </w:r>
          </w:p>
        </w:tc>
        <w:tc>
          <w:tcPr>
            <w:tcW w:w="907" w:type="dxa"/>
          </w:tcPr>
          <w:p w:rsidR="0033171A" w:rsidRDefault="0033171A">
            <w:pPr>
              <w:pStyle w:val="ConsPlusNormal"/>
              <w:jc w:val="center"/>
            </w:pPr>
            <w:r>
              <w:t>2272,01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411,23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1656356,84</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5" w:name="P3418"/>
            <w:bookmarkEnd w:id="25"/>
            <w:r>
              <w:t>30.1.1.3</w:t>
            </w:r>
          </w:p>
        </w:tc>
        <w:tc>
          <w:tcPr>
            <w:tcW w:w="1077" w:type="dxa"/>
          </w:tcPr>
          <w:p w:rsidR="0033171A" w:rsidRDefault="0033171A">
            <w:pPr>
              <w:pStyle w:val="ConsPlusNormal"/>
              <w:jc w:val="center"/>
            </w:pPr>
            <w:r>
              <w:t>посещения с иными целями</w:t>
            </w:r>
          </w:p>
        </w:tc>
        <w:tc>
          <w:tcPr>
            <w:tcW w:w="964" w:type="dxa"/>
          </w:tcPr>
          <w:p w:rsidR="0033171A" w:rsidRDefault="0033171A">
            <w:pPr>
              <w:pStyle w:val="ConsPlusNormal"/>
              <w:jc w:val="center"/>
            </w:pPr>
            <w:r>
              <w:t>2,4955</w:t>
            </w:r>
          </w:p>
        </w:tc>
        <w:tc>
          <w:tcPr>
            <w:tcW w:w="907" w:type="dxa"/>
          </w:tcPr>
          <w:p w:rsidR="0033171A" w:rsidRDefault="0033171A">
            <w:pPr>
              <w:pStyle w:val="ConsPlusNormal"/>
              <w:jc w:val="center"/>
            </w:pPr>
            <w:r>
              <w:t>305,00</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761,13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3065671,75</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6" w:name="P3427"/>
            <w:bookmarkEnd w:id="26"/>
            <w:r>
              <w:t>30.2</w:t>
            </w:r>
          </w:p>
        </w:tc>
        <w:tc>
          <w:tcPr>
            <w:tcW w:w="1077" w:type="dxa"/>
          </w:tcPr>
          <w:p w:rsidR="0033171A" w:rsidRDefault="0033171A">
            <w:pPr>
              <w:pStyle w:val="ConsPlusNormal"/>
              <w:jc w:val="center"/>
            </w:pPr>
            <w:r>
              <w:t>посещения по неотложной медицинской помощи</w:t>
            </w:r>
          </w:p>
        </w:tc>
        <w:tc>
          <w:tcPr>
            <w:tcW w:w="964" w:type="dxa"/>
          </w:tcPr>
          <w:p w:rsidR="0033171A" w:rsidRDefault="0033171A">
            <w:pPr>
              <w:pStyle w:val="ConsPlusNormal"/>
              <w:jc w:val="center"/>
            </w:pPr>
            <w:r>
              <w:t>0,54</w:t>
            </w:r>
          </w:p>
        </w:tc>
        <w:tc>
          <w:tcPr>
            <w:tcW w:w="907" w:type="dxa"/>
          </w:tcPr>
          <w:p w:rsidR="0033171A" w:rsidRDefault="0033171A">
            <w:pPr>
              <w:pStyle w:val="ConsPlusNormal"/>
              <w:jc w:val="center"/>
            </w:pPr>
            <w:r>
              <w:t>702,25</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379,21</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1527385,15</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27" w:name="P3436"/>
            <w:bookmarkEnd w:id="27"/>
            <w:r>
              <w:t>30.3</w:t>
            </w:r>
          </w:p>
        </w:tc>
        <w:tc>
          <w:tcPr>
            <w:tcW w:w="1077" w:type="dxa"/>
          </w:tcPr>
          <w:p w:rsidR="0033171A" w:rsidRDefault="0033171A">
            <w:pPr>
              <w:pStyle w:val="ConsPlusNormal"/>
              <w:jc w:val="center"/>
            </w:pPr>
            <w:r>
              <w:t>обращения</w:t>
            </w:r>
          </w:p>
        </w:tc>
        <w:tc>
          <w:tcPr>
            <w:tcW w:w="964" w:type="dxa"/>
          </w:tcPr>
          <w:p w:rsidR="0033171A" w:rsidRDefault="0033171A">
            <w:pPr>
              <w:pStyle w:val="ConsPlusNormal"/>
              <w:jc w:val="center"/>
            </w:pPr>
            <w:r>
              <w:t>1,77</w:t>
            </w:r>
          </w:p>
        </w:tc>
        <w:tc>
          <w:tcPr>
            <w:tcW w:w="907" w:type="dxa"/>
          </w:tcPr>
          <w:p w:rsidR="0033171A" w:rsidRDefault="0033171A">
            <w:pPr>
              <w:pStyle w:val="ConsPlusNormal"/>
              <w:jc w:val="center"/>
            </w:pPr>
            <w:r>
              <w:t>1574,10</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2786,16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11222017,93</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850" w:type="dxa"/>
          </w:tcPr>
          <w:p w:rsidR="0033171A" w:rsidRDefault="0033171A">
            <w:pPr>
              <w:pStyle w:val="ConsPlusNormal"/>
              <w:jc w:val="center"/>
            </w:pPr>
            <w:bookmarkStart w:id="28" w:name="P3446"/>
            <w:bookmarkEnd w:id="28"/>
            <w:r>
              <w:t>31</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0,17671</w:t>
            </w:r>
          </w:p>
        </w:tc>
        <w:tc>
          <w:tcPr>
            <w:tcW w:w="907" w:type="dxa"/>
          </w:tcPr>
          <w:p w:rsidR="0033171A" w:rsidRDefault="0033171A">
            <w:pPr>
              <w:pStyle w:val="ConsPlusNormal"/>
              <w:jc w:val="center"/>
            </w:pPr>
            <w:r>
              <w:t>38633,22</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6826,88</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27497136,97</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реабилитация в стационарных условиях</w:t>
            </w:r>
          </w:p>
        </w:tc>
        <w:tc>
          <w:tcPr>
            <w:tcW w:w="850" w:type="dxa"/>
          </w:tcPr>
          <w:p w:rsidR="0033171A" w:rsidRDefault="0033171A">
            <w:pPr>
              <w:pStyle w:val="ConsPlusNormal"/>
              <w:jc w:val="center"/>
            </w:pPr>
            <w:bookmarkStart w:id="29" w:name="P3456"/>
            <w:bookmarkEnd w:id="29"/>
            <w:r>
              <w:t>31.1</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0,005</w:t>
            </w:r>
          </w:p>
        </w:tc>
        <w:tc>
          <w:tcPr>
            <w:tcW w:w="907" w:type="dxa"/>
          </w:tcPr>
          <w:p w:rsidR="0033171A" w:rsidRDefault="0033171A">
            <w:pPr>
              <w:pStyle w:val="ConsPlusNormal"/>
              <w:jc w:val="center"/>
            </w:pPr>
            <w:r>
              <w:t>40055,75</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200,28</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806678,13</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высокотехнологичная медицинская помощь</w:t>
            </w:r>
          </w:p>
        </w:tc>
        <w:tc>
          <w:tcPr>
            <w:tcW w:w="850" w:type="dxa"/>
          </w:tcPr>
          <w:p w:rsidR="0033171A" w:rsidRDefault="0033171A">
            <w:pPr>
              <w:pStyle w:val="ConsPlusNormal"/>
              <w:jc w:val="center"/>
            </w:pPr>
            <w:bookmarkStart w:id="30" w:name="P3466"/>
            <w:bookmarkEnd w:id="30"/>
            <w:r>
              <w:t>31.2</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0,00475</w:t>
            </w:r>
          </w:p>
        </w:tc>
        <w:tc>
          <w:tcPr>
            <w:tcW w:w="907" w:type="dxa"/>
          </w:tcPr>
          <w:p w:rsidR="0033171A" w:rsidRDefault="0033171A">
            <w:pPr>
              <w:pStyle w:val="ConsPlusNormal"/>
              <w:jc w:val="center"/>
            </w:pPr>
            <w:r>
              <w:t>171858,93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816,46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3288520,63</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по профилю "онкология"</w:t>
            </w:r>
          </w:p>
        </w:tc>
        <w:tc>
          <w:tcPr>
            <w:tcW w:w="850" w:type="dxa"/>
          </w:tcPr>
          <w:p w:rsidR="0033171A" w:rsidRDefault="0033171A">
            <w:pPr>
              <w:pStyle w:val="ConsPlusNormal"/>
              <w:jc w:val="center"/>
            </w:pPr>
            <w:bookmarkStart w:id="31" w:name="P3476"/>
            <w:bookmarkEnd w:id="31"/>
            <w:r>
              <w:t>31.3</w:t>
            </w:r>
          </w:p>
        </w:tc>
        <w:tc>
          <w:tcPr>
            <w:tcW w:w="1077" w:type="dxa"/>
          </w:tcPr>
          <w:p w:rsidR="0033171A" w:rsidRDefault="0033171A">
            <w:pPr>
              <w:pStyle w:val="ConsPlusNormal"/>
              <w:jc w:val="center"/>
            </w:pPr>
            <w:r>
              <w:t>случаи госпитали</w:t>
            </w:r>
            <w:r>
              <w:lastRenderedPageBreak/>
              <w:t>зации</w:t>
            </w:r>
          </w:p>
        </w:tc>
        <w:tc>
          <w:tcPr>
            <w:tcW w:w="964" w:type="dxa"/>
          </w:tcPr>
          <w:p w:rsidR="0033171A" w:rsidRDefault="0033171A">
            <w:pPr>
              <w:pStyle w:val="ConsPlusNormal"/>
              <w:jc w:val="center"/>
            </w:pPr>
            <w:r>
              <w:lastRenderedPageBreak/>
              <w:t>0,01001</w:t>
            </w:r>
          </w:p>
        </w:tc>
        <w:tc>
          <w:tcPr>
            <w:tcW w:w="907" w:type="dxa"/>
          </w:tcPr>
          <w:p w:rsidR="0033171A" w:rsidRDefault="0033171A">
            <w:pPr>
              <w:pStyle w:val="ConsPlusNormal"/>
              <w:jc w:val="center"/>
            </w:pPr>
            <w:r>
              <w:t>111841,43</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1119,53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4509228,12</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в условиях дневного стационара</w:t>
            </w:r>
          </w:p>
        </w:tc>
        <w:tc>
          <w:tcPr>
            <w:tcW w:w="850" w:type="dxa"/>
          </w:tcPr>
          <w:p w:rsidR="0033171A" w:rsidRDefault="0033171A">
            <w:pPr>
              <w:pStyle w:val="ConsPlusNormal"/>
              <w:jc w:val="center"/>
            </w:pPr>
            <w:bookmarkStart w:id="32" w:name="P3486"/>
            <w:bookmarkEnd w:id="32"/>
            <w:r>
              <w:t>32</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0,06296</w:t>
            </w:r>
          </w:p>
        </w:tc>
        <w:tc>
          <w:tcPr>
            <w:tcW w:w="907" w:type="dxa"/>
          </w:tcPr>
          <w:p w:rsidR="0033171A" w:rsidRDefault="0033171A">
            <w:pPr>
              <w:pStyle w:val="ConsPlusNormal"/>
              <w:jc w:val="center"/>
            </w:pPr>
            <w:r>
              <w:t>22763,91</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1433,22</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5772672,35</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по профилю "онкология"</w:t>
            </w:r>
          </w:p>
        </w:tc>
        <w:tc>
          <w:tcPr>
            <w:tcW w:w="850" w:type="dxa"/>
          </w:tcPr>
          <w:p w:rsidR="0033171A" w:rsidRDefault="0033171A">
            <w:pPr>
              <w:pStyle w:val="ConsPlusNormal"/>
              <w:jc w:val="center"/>
            </w:pPr>
            <w:bookmarkStart w:id="33" w:name="P3496"/>
            <w:bookmarkEnd w:id="33"/>
            <w:r>
              <w:t>32.1</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0,006941</w:t>
            </w:r>
          </w:p>
        </w:tc>
        <w:tc>
          <w:tcPr>
            <w:tcW w:w="907" w:type="dxa"/>
          </w:tcPr>
          <w:p w:rsidR="0033171A" w:rsidRDefault="0033171A">
            <w:pPr>
              <w:pStyle w:val="ConsPlusNormal"/>
              <w:jc w:val="center"/>
            </w:pPr>
            <w:r>
              <w:t>86100,87</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597,63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2407104,95</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при экстракорпоральном оплодотворении</w:t>
            </w:r>
          </w:p>
        </w:tc>
        <w:tc>
          <w:tcPr>
            <w:tcW w:w="850" w:type="dxa"/>
          </w:tcPr>
          <w:p w:rsidR="0033171A" w:rsidRDefault="0033171A">
            <w:pPr>
              <w:pStyle w:val="ConsPlusNormal"/>
              <w:jc w:val="center"/>
            </w:pPr>
            <w:bookmarkStart w:id="34" w:name="P3506"/>
            <w:bookmarkEnd w:id="34"/>
            <w:r>
              <w:t>32.2</w:t>
            </w:r>
          </w:p>
        </w:tc>
        <w:tc>
          <w:tcPr>
            <w:tcW w:w="1077" w:type="dxa"/>
          </w:tcPr>
          <w:p w:rsidR="0033171A" w:rsidRDefault="0033171A">
            <w:pPr>
              <w:pStyle w:val="ConsPlusNormal"/>
              <w:jc w:val="center"/>
            </w:pPr>
            <w:r>
              <w:t>случаи</w:t>
            </w:r>
          </w:p>
        </w:tc>
        <w:tc>
          <w:tcPr>
            <w:tcW w:w="964" w:type="dxa"/>
          </w:tcPr>
          <w:p w:rsidR="0033171A" w:rsidRDefault="0033171A">
            <w:pPr>
              <w:pStyle w:val="ConsPlusNormal"/>
              <w:jc w:val="center"/>
            </w:pPr>
            <w:r>
              <w:t>0,000503</w:t>
            </w:r>
          </w:p>
        </w:tc>
        <w:tc>
          <w:tcPr>
            <w:tcW w:w="907" w:type="dxa"/>
          </w:tcPr>
          <w:p w:rsidR="0033171A" w:rsidRDefault="0033171A">
            <w:pPr>
              <w:pStyle w:val="ConsPlusNormal"/>
              <w:jc w:val="center"/>
            </w:pPr>
            <w:r>
              <w:t>131653,27</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66,19</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266597,88</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2) медицинская помощь по видам и заболеваниям сверх базовой Программы ОМС:</w:t>
            </w:r>
          </w:p>
        </w:tc>
        <w:tc>
          <w:tcPr>
            <w:tcW w:w="850" w:type="dxa"/>
          </w:tcPr>
          <w:p w:rsidR="0033171A" w:rsidRDefault="0033171A">
            <w:pPr>
              <w:pStyle w:val="ConsPlusNormal"/>
              <w:jc w:val="center"/>
            </w:pPr>
            <w:r>
              <w:t>33</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64,89</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261354,70</w:t>
            </w:r>
          </w:p>
        </w:tc>
        <w:tc>
          <w:tcPr>
            <w:tcW w:w="629" w:type="dxa"/>
          </w:tcPr>
          <w:p w:rsidR="0033171A" w:rsidRDefault="0033171A">
            <w:pPr>
              <w:pStyle w:val="ConsPlusNormal"/>
              <w:jc w:val="center"/>
            </w:pP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скорая медицинская помощь</w:t>
            </w:r>
          </w:p>
        </w:tc>
        <w:tc>
          <w:tcPr>
            <w:tcW w:w="850" w:type="dxa"/>
          </w:tcPr>
          <w:p w:rsidR="0033171A" w:rsidRDefault="0033171A">
            <w:pPr>
              <w:pStyle w:val="ConsPlusNormal"/>
              <w:jc w:val="center"/>
            </w:pPr>
            <w:bookmarkStart w:id="35" w:name="P3526"/>
            <w:bookmarkEnd w:id="35"/>
            <w:r>
              <w:t>34</w:t>
            </w:r>
          </w:p>
        </w:tc>
        <w:tc>
          <w:tcPr>
            <w:tcW w:w="1077" w:type="dxa"/>
          </w:tcPr>
          <w:p w:rsidR="0033171A" w:rsidRDefault="0033171A">
            <w:pPr>
              <w:pStyle w:val="ConsPlusNormal"/>
              <w:jc w:val="center"/>
            </w:pPr>
            <w:r>
              <w:t>вызовы</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val="restart"/>
          </w:tcPr>
          <w:p w:rsidR="0033171A" w:rsidRDefault="0033171A">
            <w:pPr>
              <w:pStyle w:val="ConsPlusNormal"/>
            </w:pPr>
            <w:r>
              <w:t>медицинская помощь в амбулаторных условиях</w:t>
            </w:r>
          </w:p>
        </w:tc>
        <w:tc>
          <w:tcPr>
            <w:tcW w:w="850" w:type="dxa"/>
          </w:tcPr>
          <w:p w:rsidR="0033171A" w:rsidRDefault="0033171A">
            <w:pPr>
              <w:pStyle w:val="ConsPlusNormal"/>
              <w:jc w:val="center"/>
            </w:pPr>
            <w:bookmarkStart w:id="36" w:name="P3536"/>
            <w:bookmarkEnd w:id="36"/>
            <w:r>
              <w:t>35.1</w:t>
            </w:r>
          </w:p>
        </w:tc>
        <w:tc>
          <w:tcPr>
            <w:tcW w:w="1077" w:type="dxa"/>
          </w:tcPr>
          <w:p w:rsidR="0033171A" w:rsidRDefault="0033171A">
            <w:pPr>
              <w:pStyle w:val="ConsPlusNormal"/>
              <w:jc w:val="center"/>
            </w:pPr>
            <w:r>
              <w:t>посещения с профилактическими и иными целями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37" w:name="P3545"/>
            <w:bookmarkEnd w:id="37"/>
            <w:r>
              <w:t>35.1.1</w:t>
            </w:r>
          </w:p>
        </w:tc>
        <w:tc>
          <w:tcPr>
            <w:tcW w:w="1077" w:type="dxa"/>
          </w:tcPr>
          <w:p w:rsidR="0033171A" w:rsidRDefault="0033171A">
            <w:pPr>
              <w:pStyle w:val="ConsPlusNormal"/>
              <w:jc w:val="center"/>
            </w:pPr>
            <w:r>
              <w:t>в том числе посещение для проведен</w:t>
            </w:r>
            <w:r>
              <w:lastRenderedPageBreak/>
              <w:t>ия профилактических медицинских осмотров, включая диспансеризацию</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38" w:name="P3554"/>
            <w:bookmarkEnd w:id="38"/>
            <w:r>
              <w:t>35.1.1.1</w:t>
            </w:r>
          </w:p>
        </w:tc>
        <w:tc>
          <w:tcPr>
            <w:tcW w:w="1077" w:type="dxa"/>
          </w:tcPr>
          <w:p w:rsidR="0033171A" w:rsidRDefault="0033171A">
            <w:pPr>
              <w:pStyle w:val="ConsPlusNormal"/>
              <w:jc w:val="center"/>
            </w:pPr>
            <w:r>
              <w:t>комплексное посещение для проведения профилактических медицинских осмотров</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39" w:name="P3563"/>
            <w:bookmarkEnd w:id="39"/>
            <w:r>
              <w:t>35.1.1.2</w:t>
            </w:r>
          </w:p>
        </w:tc>
        <w:tc>
          <w:tcPr>
            <w:tcW w:w="1077" w:type="dxa"/>
          </w:tcPr>
          <w:p w:rsidR="0033171A" w:rsidRDefault="0033171A">
            <w:pPr>
              <w:pStyle w:val="ConsPlusNormal"/>
              <w:jc w:val="center"/>
            </w:pPr>
            <w:r>
              <w:t xml:space="preserve">комплексное посещение для проведения диспансеризации, включающей профилактический </w:t>
            </w:r>
            <w:r>
              <w:lastRenderedPageBreak/>
              <w:t>осмотр и дополнительные методы обследований, в том числе в целях выявления онкологических заболеваний</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40" w:name="P3572"/>
            <w:bookmarkEnd w:id="40"/>
            <w:r>
              <w:t>35.1.2</w:t>
            </w:r>
          </w:p>
        </w:tc>
        <w:tc>
          <w:tcPr>
            <w:tcW w:w="1077" w:type="dxa"/>
          </w:tcPr>
          <w:p w:rsidR="0033171A" w:rsidRDefault="0033171A">
            <w:pPr>
              <w:pStyle w:val="ConsPlusNormal"/>
              <w:jc w:val="center"/>
            </w:pPr>
            <w:r>
              <w:t>в том числе посещение по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41" w:name="P3581"/>
            <w:bookmarkEnd w:id="41"/>
            <w:r>
              <w:t>35.1.2.1</w:t>
            </w:r>
          </w:p>
        </w:tc>
        <w:tc>
          <w:tcPr>
            <w:tcW w:w="1077" w:type="dxa"/>
          </w:tcPr>
          <w:p w:rsidR="0033171A" w:rsidRDefault="0033171A">
            <w:pPr>
              <w:pStyle w:val="ConsPlusNormal"/>
              <w:jc w:val="center"/>
            </w:pPr>
            <w:r>
              <w:t xml:space="preserve">включая посещение по паллиативной медицинской помощи без учета </w:t>
            </w:r>
            <w:r>
              <w:lastRenderedPageBreak/>
              <w:t>посещения на дому патронажными бригадами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42" w:name="P3590"/>
            <w:bookmarkEnd w:id="42"/>
            <w:r>
              <w:t>35.1.2.2</w:t>
            </w:r>
          </w:p>
        </w:tc>
        <w:tc>
          <w:tcPr>
            <w:tcW w:w="1077" w:type="dxa"/>
          </w:tcPr>
          <w:p w:rsidR="0033171A" w:rsidRDefault="0033171A">
            <w:pPr>
              <w:pStyle w:val="ConsPlusNormal"/>
              <w:jc w:val="center"/>
            </w:pPr>
            <w:r>
              <w:t>включая посещение на дому патронажными бригадами паллиативной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43" w:name="P3599"/>
            <w:bookmarkEnd w:id="43"/>
            <w:r>
              <w:t>35.2</w:t>
            </w:r>
          </w:p>
        </w:tc>
        <w:tc>
          <w:tcPr>
            <w:tcW w:w="1077" w:type="dxa"/>
          </w:tcPr>
          <w:p w:rsidR="0033171A" w:rsidRDefault="0033171A">
            <w:pPr>
              <w:pStyle w:val="ConsPlusNormal"/>
              <w:jc w:val="center"/>
            </w:pPr>
            <w:r>
              <w:t>посещения по неотложной медицинской помощи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vMerge/>
          </w:tcPr>
          <w:p w:rsidR="0033171A" w:rsidRDefault="0033171A"/>
        </w:tc>
        <w:tc>
          <w:tcPr>
            <w:tcW w:w="850" w:type="dxa"/>
          </w:tcPr>
          <w:p w:rsidR="0033171A" w:rsidRDefault="0033171A">
            <w:pPr>
              <w:pStyle w:val="ConsPlusNormal"/>
              <w:jc w:val="center"/>
            </w:pPr>
            <w:bookmarkStart w:id="44" w:name="P3608"/>
            <w:bookmarkEnd w:id="44"/>
            <w:r>
              <w:t>35.3</w:t>
            </w:r>
          </w:p>
        </w:tc>
        <w:tc>
          <w:tcPr>
            <w:tcW w:w="1077" w:type="dxa"/>
          </w:tcPr>
          <w:p w:rsidR="0033171A" w:rsidRDefault="0033171A">
            <w:pPr>
              <w:pStyle w:val="ConsPlusNormal"/>
              <w:jc w:val="center"/>
            </w:pPr>
            <w:r>
              <w:t>обращен</w:t>
            </w:r>
            <w:r>
              <w:lastRenderedPageBreak/>
              <w:t>ия</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850" w:type="dxa"/>
          </w:tcPr>
          <w:p w:rsidR="0033171A" w:rsidRDefault="0033171A">
            <w:pPr>
              <w:pStyle w:val="ConsPlusNormal"/>
              <w:jc w:val="center"/>
            </w:pPr>
            <w:bookmarkStart w:id="45" w:name="P3618"/>
            <w:bookmarkEnd w:id="45"/>
            <w:r>
              <w:t>36</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0,0014</w:t>
            </w:r>
          </w:p>
        </w:tc>
        <w:tc>
          <w:tcPr>
            <w:tcW w:w="907" w:type="dxa"/>
          </w:tcPr>
          <w:p w:rsidR="0033171A" w:rsidRDefault="0033171A">
            <w:pPr>
              <w:pStyle w:val="ConsPlusNormal"/>
              <w:jc w:val="center"/>
            </w:pPr>
            <w:r>
              <w:t>30066,46</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42,06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169424,50</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реабилитация в стационарных условия</w:t>
            </w:r>
          </w:p>
        </w:tc>
        <w:tc>
          <w:tcPr>
            <w:tcW w:w="850" w:type="dxa"/>
          </w:tcPr>
          <w:p w:rsidR="0033171A" w:rsidRDefault="0033171A">
            <w:pPr>
              <w:pStyle w:val="ConsPlusNormal"/>
              <w:jc w:val="center"/>
            </w:pPr>
            <w:bookmarkStart w:id="46" w:name="P3628"/>
            <w:bookmarkEnd w:id="46"/>
            <w:r>
              <w:t>36.1</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r>
              <w:t>0,0014</w:t>
            </w:r>
          </w:p>
        </w:tc>
        <w:tc>
          <w:tcPr>
            <w:tcW w:w="907" w:type="dxa"/>
          </w:tcPr>
          <w:p w:rsidR="0033171A" w:rsidRDefault="0033171A">
            <w:pPr>
              <w:pStyle w:val="ConsPlusNormal"/>
              <w:jc w:val="center"/>
            </w:pPr>
            <w:r>
              <w:t>30066,46</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42,06</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169424,50</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высокотехнологичная медицинская помощь</w:t>
            </w:r>
          </w:p>
        </w:tc>
        <w:tc>
          <w:tcPr>
            <w:tcW w:w="850" w:type="dxa"/>
          </w:tcPr>
          <w:p w:rsidR="0033171A" w:rsidRDefault="0033171A">
            <w:pPr>
              <w:pStyle w:val="ConsPlusNormal"/>
              <w:jc w:val="center"/>
            </w:pPr>
            <w:bookmarkStart w:id="47" w:name="P3638"/>
            <w:bookmarkEnd w:id="47"/>
            <w:r>
              <w:t>36.2</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по профилю "онкология"</w:t>
            </w:r>
          </w:p>
        </w:tc>
        <w:tc>
          <w:tcPr>
            <w:tcW w:w="850" w:type="dxa"/>
          </w:tcPr>
          <w:p w:rsidR="0033171A" w:rsidRDefault="0033171A">
            <w:pPr>
              <w:pStyle w:val="ConsPlusNormal"/>
              <w:jc w:val="center"/>
            </w:pPr>
            <w:r>
              <w:t>36.3</w:t>
            </w:r>
          </w:p>
        </w:tc>
        <w:tc>
          <w:tcPr>
            <w:tcW w:w="1077" w:type="dxa"/>
          </w:tcPr>
          <w:p w:rsidR="0033171A" w:rsidRDefault="0033171A">
            <w:pPr>
              <w:pStyle w:val="ConsPlusNormal"/>
              <w:jc w:val="center"/>
            </w:pPr>
            <w:r>
              <w:t>случаи госпитализации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в условиях дневного стационара</w:t>
            </w:r>
          </w:p>
        </w:tc>
        <w:tc>
          <w:tcPr>
            <w:tcW w:w="850" w:type="dxa"/>
          </w:tcPr>
          <w:p w:rsidR="0033171A" w:rsidRDefault="0033171A">
            <w:pPr>
              <w:pStyle w:val="ConsPlusNormal"/>
              <w:jc w:val="center"/>
            </w:pPr>
            <w:bookmarkStart w:id="48" w:name="P3658"/>
            <w:bookmarkEnd w:id="48"/>
            <w:r>
              <w:t>37</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0,00011</w:t>
            </w:r>
          </w:p>
        </w:tc>
        <w:tc>
          <w:tcPr>
            <w:tcW w:w="907" w:type="dxa"/>
          </w:tcPr>
          <w:p w:rsidR="0033171A" w:rsidRDefault="0033171A">
            <w:pPr>
              <w:pStyle w:val="ConsPlusNormal"/>
              <w:jc w:val="center"/>
            </w:pPr>
            <w:r>
              <w:t>211333,79</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22,83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91930,20</w:t>
            </w: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медицинская помощь по профилю "онкология"</w:t>
            </w:r>
          </w:p>
        </w:tc>
        <w:tc>
          <w:tcPr>
            <w:tcW w:w="850" w:type="dxa"/>
          </w:tcPr>
          <w:p w:rsidR="0033171A" w:rsidRDefault="0033171A">
            <w:pPr>
              <w:pStyle w:val="ConsPlusNormal"/>
              <w:jc w:val="center"/>
            </w:pPr>
            <w:bookmarkStart w:id="49" w:name="P3668"/>
            <w:bookmarkEnd w:id="49"/>
            <w:r>
              <w:t>37.1</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r>
              <w:t>0,00011</w:t>
            </w:r>
          </w:p>
        </w:tc>
        <w:tc>
          <w:tcPr>
            <w:tcW w:w="907" w:type="dxa"/>
          </w:tcPr>
          <w:p w:rsidR="0033171A" w:rsidRDefault="0033171A">
            <w:pPr>
              <w:pStyle w:val="ConsPlusNormal"/>
              <w:jc w:val="center"/>
            </w:pPr>
            <w:r>
              <w:t>211333,79</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r>
              <w:t>22,83</w:t>
            </w: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r>
              <w:t>91930,20</w:t>
            </w:r>
          </w:p>
        </w:tc>
        <w:tc>
          <w:tcPr>
            <w:tcW w:w="629" w:type="dxa"/>
          </w:tcPr>
          <w:p w:rsidR="0033171A" w:rsidRDefault="0033171A">
            <w:pPr>
              <w:pStyle w:val="ConsPlusNormal"/>
              <w:jc w:val="center"/>
            </w:pP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при экстракорпоральном оплодотворении</w:t>
            </w:r>
          </w:p>
        </w:tc>
        <w:tc>
          <w:tcPr>
            <w:tcW w:w="850" w:type="dxa"/>
          </w:tcPr>
          <w:p w:rsidR="0033171A" w:rsidRDefault="0033171A">
            <w:pPr>
              <w:pStyle w:val="ConsPlusNormal"/>
              <w:jc w:val="center"/>
            </w:pPr>
            <w:bookmarkStart w:id="50" w:name="P3678"/>
            <w:bookmarkEnd w:id="50"/>
            <w:r>
              <w:t>37.2</w:t>
            </w:r>
          </w:p>
        </w:tc>
        <w:tc>
          <w:tcPr>
            <w:tcW w:w="1077" w:type="dxa"/>
          </w:tcPr>
          <w:p w:rsidR="0033171A" w:rsidRDefault="0033171A">
            <w:pPr>
              <w:pStyle w:val="ConsPlusNormal"/>
              <w:jc w:val="center"/>
            </w:pPr>
            <w:r>
              <w:t>случаи лечения</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паллиативная медицинская помощь</w:t>
            </w:r>
          </w:p>
        </w:tc>
        <w:tc>
          <w:tcPr>
            <w:tcW w:w="850" w:type="dxa"/>
          </w:tcPr>
          <w:p w:rsidR="0033171A" w:rsidRDefault="0033171A">
            <w:pPr>
              <w:pStyle w:val="ConsPlusNormal"/>
              <w:jc w:val="center"/>
            </w:pPr>
            <w:bookmarkStart w:id="51" w:name="P3688"/>
            <w:bookmarkEnd w:id="51"/>
            <w:r>
              <w:t>38</w:t>
            </w:r>
          </w:p>
        </w:tc>
        <w:tc>
          <w:tcPr>
            <w:tcW w:w="1077" w:type="dxa"/>
          </w:tcPr>
          <w:p w:rsidR="0033171A" w:rsidRDefault="0033171A">
            <w:pPr>
              <w:pStyle w:val="ConsPlusNormal"/>
              <w:jc w:val="center"/>
            </w:pPr>
            <w:r>
              <w:t>койко-дни</w:t>
            </w:r>
          </w:p>
        </w:tc>
        <w:tc>
          <w:tcPr>
            <w:tcW w:w="964" w:type="dxa"/>
          </w:tcPr>
          <w:p w:rsidR="0033171A" w:rsidRDefault="0033171A">
            <w:pPr>
              <w:pStyle w:val="ConsPlusNormal"/>
              <w:jc w:val="center"/>
            </w:pPr>
          </w:p>
        </w:tc>
        <w:tc>
          <w:tcPr>
            <w:tcW w:w="907" w:type="dxa"/>
          </w:tcPr>
          <w:p w:rsidR="0033171A" w:rsidRDefault="0033171A">
            <w:pPr>
              <w:pStyle w:val="ConsPlusNormal"/>
              <w:jc w:val="center"/>
            </w:pP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иные расходы</w:t>
            </w:r>
          </w:p>
        </w:tc>
        <w:tc>
          <w:tcPr>
            <w:tcW w:w="850" w:type="dxa"/>
          </w:tcPr>
          <w:p w:rsidR="0033171A" w:rsidRDefault="0033171A">
            <w:pPr>
              <w:pStyle w:val="ConsPlusNormal"/>
              <w:jc w:val="center"/>
            </w:pPr>
            <w:bookmarkStart w:id="52" w:name="P3698"/>
            <w:bookmarkEnd w:id="52"/>
            <w:r>
              <w:t>39</w:t>
            </w:r>
          </w:p>
        </w:tc>
        <w:tc>
          <w:tcPr>
            <w:tcW w:w="1077" w:type="dxa"/>
          </w:tcPr>
          <w:p w:rsidR="0033171A" w:rsidRDefault="0033171A">
            <w:pPr>
              <w:pStyle w:val="ConsPlusNormal"/>
              <w:jc w:val="center"/>
            </w:pPr>
            <w:r>
              <w:t>-</w:t>
            </w: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794" w:type="dxa"/>
          </w:tcPr>
          <w:p w:rsidR="0033171A" w:rsidRDefault="0033171A">
            <w:pPr>
              <w:pStyle w:val="ConsPlusNormal"/>
              <w:jc w:val="center"/>
            </w:pPr>
          </w:p>
        </w:tc>
        <w:tc>
          <w:tcPr>
            <w:tcW w:w="964"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624" w:type="dxa"/>
            <w:vMerge/>
            <w:tcBorders>
              <w:top w:val="nil"/>
            </w:tcBorders>
          </w:tcPr>
          <w:p w:rsidR="0033171A" w:rsidRDefault="0033171A"/>
        </w:tc>
        <w:tc>
          <w:tcPr>
            <w:tcW w:w="2493" w:type="dxa"/>
            <w:gridSpan w:val="3"/>
          </w:tcPr>
          <w:p w:rsidR="0033171A" w:rsidRDefault="0033171A">
            <w:pPr>
              <w:pStyle w:val="ConsPlusNormal"/>
            </w:pPr>
            <w:r>
              <w:t>Итого</w:t>
            </w:r>
          </w:p>
          <w:p w:rsidR="0033171A" w:rsidRDefault="0033171A">
            <w:pPr>
              <w:pStyle w:val="ConsPlusNormal"/>
            </w:pPr>
            <w:r>
              <w:t xml:space="preserve">(сумма </w:t>
            </w:r>
            <w:hyperlink w:anchor="P2892" w:history="1">
              <w:r>
                <w:rPr>
                  <w:color w:val="0000FF"/>
                </w:rPr>
                <w:t>строк 01</w:t>
              </w:r>
            </w:hyperlink>
            <w:r>
              <w:t xml:space="preserve"> + </w:t>
            </w:r>
            <w:hyperlink w:anchor="P3066" w:history="1">
              <w:r>
                <w:rPr>
                  <w:color w:val="0000FF"/>
                </w:rPr>
                <w:t>15</w:t>
              </w:r>
            </w:hyperlink>
            <w:r>
              <w:t xml:space="preserve"> + </w:t>
            </w:r>
            <w:hyperlink w:anchor="P3117" w:history="1">
              <w:r>
                <w:rPr>
                  <w:color w:val="0000FF"/>
                </w:rPr>
                <w:t>20</w:t>
              </w:r>
            </w:hyperlink>
            <w:r>
              <w:t>)</w:t>
            </w:r>
          </w:p>
        </w:tc>
        <w:tc>
          <w:tcPr>
            <w:tcW w:w="850" w:type="dxa"/>
          </w:tcPr>
          <w:p w:rsidR="0033171A" w:rsidRDefault="0033171A">
            <w:pPr>
              <w:pStyle w:val="ConsPlusNormal"/>
              <w:jc w:val="center"/>
            </w:pPr>
            <w:r>
              <w:lastRenderedPageBreak/>
              <w:t>40</w:t>
            </w:r>
          </w:p>
        </w:tc>
        <w:tc>
          <w:tcPr>
            <w:tcW w:w="1077" w:type="dxa"/>
          </w:tcPr>
          <w:p w:rsidR="0033171A" w:rsidRDefault="0033171A">
            <w:pPr>
              <w:pStyle w:val="ConsPlusNormal"/>
              <w:jc w:val="center"/>
            </w:pPr>
          </w:p>
        </w:tc>
        <w:tc>
          <w:tcPr>
            <w:tcW w:w="96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850" w:type="dxa"/>
          </w:tcPr>
          <w:p w:rsidR="0033171A" w:rsidRDefault="0033171A">
            <w:pPr>
              <w:pStyle w:val="ConsPlusNormal"/>
              <w:jc w:val="center"/>
            </w:pPr>
            <w:r>
              <w:t>4218,60</w:t>
            </w:r>
          </w:p>
        </w:tc>
        <w:tc>
          <w:tcPr>
            <w:tcW w:w="794" w:type="dxa"/>
          </w:tcPr>
          <w:p w:rsidR="0033171A" w:rsidRDefault="0033171A">
            <w:pPr>
              <w:pStyle w:val="ConsPlusNormal"/>
              <w:jc w:val="center"/>
            </w:pPr>
            <w:r>
              <w:t>14084,54</w:t>
            </w:r>
          </w:p>
        </w:tc>
        <w:tc>
          <w:tcPr>
            <w:tcW w:w="964" w:type="dxa"/>
          </w:tcPr>
          <w:p w:rsidR="0033171A" w:rsidRDefault="0033171A">
            <w:pPr>
              <w:pStyle w:val="ConsPlusNormal"/>
              <w:jc w:val="center"/>
            </w:pPr>
            <w:r>
              <w:t>17062628,00</w:t>
            </w:r>
          </w:p>
        </w:tc>
        <w:tc>
          <w:tcPr>
            <w:tcW w:w="1134" w:type="dxa"/>
          </w:tcPr>
          <w:p w:rsidR="0033171A" w:rsidRDefault="0033171A">
            <w:pPr>
              <w:pStyle w:val="ConsPlusNormal"/>
              <w:jc w:val="center"/>
            </w:pPr>
            <w:r>
              <w:t>56729360,30</w:t>
            </w:r>
          </w:p>
        </w:tc>
        <w:tc>
          <w:tcPr>
            <w:tcW w:w="629" w:type="dxa"/>
          </w:tcPr>
          <w:p w:rsidR="0033171A" w:rsidRDefault="0033171A">
            <w:pPr>
              <w:pStyle w:val="ConsPlusNormal"/>
              <w:jc w:val="center"/>
            </w:pPr>
            <w:r>
              <w:t>100,0</w:t>
            </w:r>
          </w:p>
        </w:tc>
      </w:tr>
    </w:tbl>
    <w:p w:rsidR="0033171A" w:rsidRDefault="0033171A">
      <w:pPr>
        <w:sectPr w:rsidR="0033171A">
          <w:pgSz w:w="16838" w:h="11905" w:orient="landscape"/>
          <w:pgMar w:top="1701" w:right="1134" w:bottom="850" w:left="1134" w:header="0" w:footer="0" w:gutter="0"/>
          <w:cols w:space="720"/>
        </w:sectPr>
      </w:pPr>
    </w:p>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bookmarkStart w:id="53" w:name="P3720"/>
      <w:bookmarkEnd w:id="53"/>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33171A" w:rsidRDefault="0033171A">
      <w:pPr>
        <w:pStyle w:val="ConsPlusNormal"/>
        <w:spacing w:before="220"/>
        <w:ind w:firstLine="540"/>
        <w:jc w:val="both"/>
      </w:pPr>
      <w:bookmarkStart w:id="54" w:name="P3721"/>
      <w:bookmarkEnd w:id="54"/>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33171A" w:rsidRDefault="0033171A">
      <w:pPr>
        <w:pStyle w:val="ConsPlusNormal"/>
        <w:spacing w:before="220"/>
        <w:ind w:firstLine="540"/>
        <w:jc w:val="both"/>
      </w:pPr>
      <w:bookmarkStart w:id="55" w:name="P3722"/>
      <w:bookmarkEnd w:id="55"/>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5</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56" w:name="P3736"/>
      <w:bookmarkEnd w:id="56"/>
      <w:r>
        <w:t>УТВЕРЖДЕННАЯ СТОИМОСТЬ</w:t>
      </w:r>
    </w:p>
    <w:p w:rsidR="0033171A" w:rsidRDefault="0033171A">
      <w:pPr>
        <w:pStyle w:val="ConsPlusTitle"/>
        <w:jc w:val="center"/>
      </w:pPr>
      <w:r>
        <w:t>ПРОГРАММЫ ГОСУДАРСТВЕННЫХ ГАРАНТИЙ БЕСПЛАТНОГО ОКАЗАНИЯ</w:t>
      </w:r>
    </w:p>
    <w:p w:rsidR="0033171A" w:rsidRDefault="0033171A">
      <w:pPr>
        <w:pStyle w:val="ConsPlusTitle"/>
        <w:jc w:val="center"/>
      </w:pPr>
      <w:r>
        <w:t>ГРАЖДАНАМ МЕДИЦИНСКОЙ ПОМОЩИ В РЕСПУБЛИКЕ БАШКОРТОСТАН</w:t>
      </w:r>
    </w:p>
    <w:p w:rsidR="0033171A" w:rsidRDefault="0033171A">
      <w:pPr>
        <w:pStyle w:val="ConsPlusTitle"/>
        <w:jc w:val="center"/>
      </w:pPr>
      <w:r>
        <w:t>ПО УСЛОВИЯМ ЕЕ ОКАЗАНИЯ НА 2021 ГОД</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737"/>
        <w:gridCol w:w="907"/>
        <w:gridCol w:w="737"/>
        <w:gridCol w:w="1077"/>
        <w:gridCol w:w="1474"/>
        <w:gridCol w:w="907"/>
        <w:gridCol w:w="907"/>
        <w:gridCol w:w="1134"/>
        <w:gridCol w:w="1191"/>
        <w:gridCol w:w="1020"/>
        <w:gridCol w:w="964"/>
      </w:tblGrid>
      <w:tr w:rsidR="0033171A">
        <w:tc>
          <w:tcPr>
            <w:tcW w:w="624" w:type="dxa"/>
            <w:vMerge w:val="restart"/>
            <w:vAlign w:val="center"/>
          </w:tcPr>
          <w:p w:rsidR="0033171A" w:rsidRDefault="0033171A">
            <w:pPr>
              <w:pStyle w:val="ConsPlusNormal"/>
              <w:jc w:val="center"/>
            </w:pPr>
            <w:r>
              <w:t>N п/п</w:t>
            </w:r>
          </w:p>
        </w:tc>
        <w:tc>
          <w:tcPr>
            <w:tcW w:w="2268" w:type="dxa"/>
            <w:gridSpan w:val="3"/>
            <w:vMerge w:val="restart"/>
            <w:vAlign w:val="center"/>
          </w:tcPr>
          <w:p w:rsidR="0033171A" w:rsidRDefault="0033171A">
            <w:pPr>
              <w:pStyle w:val="ConsPlusNormal"/>
              <w:jc w:val="center"/>
            </w:pPr>
            <w:r>
              <w:t xml:space="preserve">Медицинская помощь по источникам финансового обеспечения и условиям оказания </w:t>
            </w:r>
            <w:r>
              <w:lastRenderedPageBreak/>
              <w:t>медицинской помощи</w:t>
            </w:r>
          </w:p>
        </w:tc>
        <w:tc>
          <w:tcPr>
            <w:tcW w:w="737" w:type="dxa"/>
            <w:vMerge w:val="restart"/>
            <w:vAlign w:val="center"/>
          </w:tcPr>
          <w:p w:rsidR="0033171A" w:rsidRDefault="0033171A">
            <w:pPr>
              <w:pStyle w:val="ConsPlusNormal"/>
              <w:jc w:val="center"/>
            </w:pPr>
            <w:r>
              <w:lastRenderedPageBreak/>
              <w:t>N строки</w:t>
            </w:r>
          </w:p>
        </w:tc>
        <w:tc>
          <w:tcPr>
            <w:tcW w:w="1077" w:type="dxa"/>
            <w:vMerge w:val="restart"/>
            <w:vAlign w:val="center"/>
          </w:tcPr>
          <w:p w:rsidR="0033171A" w:rsidRDefault="0033171A">
            <w:pPr>
              <w:pStyle w:val="ConsPlusNormal"/>
              <w:jc w:val="center"/>
            </w:pPr>
            <w:r>
              <w:t>Единица измерения</w:t>
            </w:r>
          </w:p>
        </w:tc>
        <w:tc>
          <w:tcPr>
            <w:tcW w:w="1474" w:type="dxa"/>
            <w:vMerge w:val="restart"/>
            <w:vAlign w:val="center"/>
          </w:tcPr>
          <w:p w:rsidR="0033171A" w:rsidRDefault="0033171A">
            <w:pPr>
              <w:pStyle w:val="ConsPlusNormal"/>
              <w:jc w:val="center"/>
            </w:pPr>
            <w:r>
              <w:t xml:space="preserve">Объем медицинской помощи в расчете на одного </w:t>
            </w:r>
            <w:r>
              <w:lastRenderedPageBreak/>
              <w:t>жителя (норматив объемов предоставления медицинской помощи в расчете на одно застрахованное лицо)</w:t>
            </w:r>
          </w:p>
        </w:tc>
        <w:tc>
          <w:tcPr>
            <w:tcW w:w="907" w:type="dxa"/>
            <w:vMerge w:val="restart"/>
            <w:vAlign w:val="center"/>
          </w:tcPr>
          <w:p w:rsidR="0033171A" w:rsidRDefault="0033171A">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2041" w:type="dxa"/>
            <w:gridSpan w:val="2"/>
            <w:vAlign w:val="center"/>
          </w:tcPr>
          <w:p w:rsidR="0033171A" w:rsidRDefault="0033171A">
            <w:pPr>
              <w:pStyle w:val="ConsPlusNormal"/>
              <w:jc w:val="center"/>
            </w:pPr>
            <w:r>
              <w:lastRenderedPageBreak/>
              <w:t>Подушевые нормативы финансирования территориальной программы</w:t>
            </w:r>
          </w:p>
        </w:tc>
        <w:tc>
          <w:tcPr>
            <w:tcW w:w="3175" w:type="dxa"/>
            <w:gridSpan w:val="3"/>
            <w:vAlign w:val="center"/>
          </w:tcPr>
          <w:p w:rsidR="0033171A" w:rsidRDefault="0033171A">
            <w:pPr>
              <w:pStyle w:val="ConsPlusNormal"/>
              <w:jc w:val="center"/>
            </w:pPr>
            <w:r>
              <w:t>Стоимость территориальной программы по источникам ее финансового обеспечения</w:t>
            </w:r>
          </w:p>
        </w:tc>
      </w:tr>
      <w:tr w:rsidR="0033171A">
        <w:tc>
          <w:tcPr>
            <w:tcW w:w="624" w:type="dxa"/>
            <w:vMerge/>
          </w:tcPr>
          <w:p w:rsidR="0033171A" w:rsidRDefault="0033171A"/>
        </w:tc>
        <w:tc>
          <w:tcPr>
            <w:tcW w:w="2268" w:type="dxa"/>
            <w:gridSpan w:val="3"/>
            <w:vMerge/>
          </w:tcPr>
          <w:p w:rsidR="0033171A" w:rsidRDefault="0033171A"/>
        </w:tc>
        <w:tc>
          <w:tcPr>
            <w:tcW w:w="737" w:type="dxa"/>
            <w:vMerge/>
          </w:tcPr>
          <w:p w:rsidR="0033171A" w:rsidRDefault="0033171A"/>
        </w:tc>
        <w:tc>
          <w:tcPr>
            <w:tcW w:w="1077" w:type="dxa"/>
            <w:vMerge/>
          </w:tcPr>
          <w:p w:rsidR="0033171A" w:rsidRDefault="0033171A"/>
        </w:tc>
        <w:tc>
          <w:tcPr>
            <w:tcW w:w="1474" w:type="dxa"/>
            <w:vMerge/>
          </w:tcPr>
          <w:p w:rsidR="0033171A" w:rsidRDefault="0033171A"/>
        </w:tc>
        <w:tc>
          <w:tcPr>
            <w:tcW w:w="907" w:type="dxa"/>
            <w:vMerge/>
          </w:tcPr>
          <w:p w:rsidR="0033171A" w:rsidRDefault="0033171A"/>
        </w:tc>
        <w:tc>
          <w:tcPr>
            <w:tcW w:w="2041" w:type="dxa"/>
            <w:gridSpan w:val="2"/>
            <w:vAlign w:val="center"/>
          </w:tcPr>
          <w:p w:rsidR="0033171A" w:rsidRDefault="0033171A">
            <w:pPr>
              <w:pStyle w:val="ConsPlusNormal"/>
              <w:jc w:val="center"/>
            </w:pPr>
            <w:r>
              <w:t>рубли</w:t>
            </w:r>
          </w:p>
        </w:tc>
        <w:tc>
          <w:tcPr>
            <w:tcW w:w="2211" w:type="dxa"/>
            <w:gridSpan w:val="2"/>
            <w:vAlign w:val="center"/>
          </w:tcPr>
          <w:p w:rsidR="0033171A" w:rsidRDefault="0033171A">
            <w:pPr>
              <w:pStyle w:val="ConsPlusNormal"/>
              <w:jc w:val="center"/>
            </w:pPr>
            <w:r>
              <w:t>тыс. рублей</w:t>
            </w:r>
          </w:p>
        </w:tc>
        <w:tc>
          <w:tcPr>
            <w:tcW w:w="964" w:type="dxa"/>
            <w:vMerge w:val="restart"/>
            <w:vAlign w:val="center"/>
          </w:tcPr>
          <w:p w:rsidR="0033171A" w:rsidRDefault="0033171A">
            <w:pPr>
              <w:pStyle w:val="ConsPlusNormal"/>
              <w:jc w:val="center"/>
            </w:pPr>
            <w:r>
              <w:t>в % к итогу</w:t>
            </w:r>
          </w:p>
        </w:tc>
      </w:tr>
      <w:tr w:rsidR="0033171A">
        <w:tc>
          <w:tcPr>
            <w:tcW w:w="624" w:type="dxa"/>
            <w:vMerge/>
          </w:tcPr>
          <w:p w:rsidR="0033171A" w:rsidRDefault="0033171A"/>
        </w:tc>
        <w:tc>
          <w:tcPr>
            <w:tcW w:w="2268" w:type="dxa"/>
            <w:gridSpan w:val="3"/>
            <w:vMerge/>
          </w:tcPr>
          <w:p w:rsidR="0033171A" w:rsidRDefault="0033171A"/>
        </w:tc>
        <w:tc>
          <w:tcPr>
            <w:tcW w:w="737" w:type="dxa"/>
            <w:vMerge/>
          </w:tcPr>
          <w:p w:rsidR="0033171A" w:rsidRDefault="0033171A"/>
        </w:tc>
        <w:tc>
          <w:tcPr>
            <w:tcW w:w="1077" w:type="dxa"/>
            <w:vMerge/>
          </w:tcPr>
          <w:p w:rsidR="0033171A" w:rsidRDefault="0033171A"/>
        </w:tc>
        <w:tc>
          <w:tcPr>
            <w:tcW w:w="1474" w:type="dxa"/>
            <w:vMerge/>
          </w:tcPr>
          <w:p w:rsidR="0033171A" w:rsidRDefault="0033171A"/>
        </w:tc>
        <w:tc>
          <w:tcPr>
            <w:tcW w:w="907" w:type="dxa"/>
            <w:vMerge/>
          </w:tcPr>
          <w:p w:rsidR="0033171A" w:rsidRDefault="0033171A"/>
        </w:tc>
        <w:tc>
          <w:tcPr>
            <w:tcW w:w="907" w:type="dxa"/>
            <w:vAlign w:val="center"/>
          </w:tcPr>
          <w:p w:rsidR="0033171A" w:rsidRDefault="0033171A">
            <w:pPr>
              <w:pStyle w:val="ConsPlusNormal"/>
              <w:jc w:val="center"/>
            </w:pPr>
            <w:r>
              <w:t>за счет средств бюджета Республики Башкортостан</w:t>
            </w:r>
          </w:p>
        </w:tc>
        <w:tc>
          <w:tcPr>
            <w:tcW w:w="1134" w:type="dxa"/>
            <w:vAlign w:val="center"/>
          </w:tcPr>
          <w:p w:rsidR="0033171A" w:rsidRDefault="0033171A">
            <w:pPr>
              <w:pStyle w:val="ConsPlusNormal"/>
              <w:jc w:val="center"/>
            </w:pPr>
            <w:r>
              <w:t>за счет средств ОМС</w:t>
            </w:r>
          </w:p>
        </w:tc>
        <w:tc>
          <w:tcPr>
            <w:tcW w:w="1191" w:type="dxa"/>
            <w:vAlign w:val="center"/>
          </w:tcPr>
          <w:p w:rsidR="0033171A" w:rsidRDefault="0033171A">
            <w:pPr>
              <w:pStyle w:val="ConsPlusNormal"/>
              <w:jc w:val="center"/>
            </w:pPr>
            <w:r>
              <w:t>за счет средств бюджета Республики Башкортостан</w:t>
            </w:r>
          </w:p>
        </w:tc>
        <w:tc>
          <w:tcPr>
            <w:tcW w:w="1020" w:type="dxa"/>
            <w:vAlign w:val="center"/>
          </w:tcPr>
          <w:p w:rsidR="0033171A" w:rsidRDefault="0033171A">
            <w:pPr>
              <w:pStyle w:val="ConsPlusNormal"/>
              <w:jc w:val="center"/>
            </w:pPr>
            <w:r>
              <w:t>за счет средств ОМС</w:t>
            </w:r>
          </w:p>
        </w:tc>
        <w:tc>
          <w:tcPr>
            <w:tcW w:w="964" w:type="dxa"/>
            <w:vMerge/>
          </w:tcPr>
          <w:p w:rsidR="0033171A" w:rsidRDefault="0033171A"/>
        </w:tc>
      </w:tr>
      <w:tr w:rsidR="0033171A">
        <w:tc>
          <w:tcPr>
            <w:tcW w:w="624" w:type="dxa"/>
            <w:vAlign w:val="center"/>
          </w:tcPr>
          <w:p w:rsidR="0033171A" w:rsidRDefault="0033171A">
            <w:pPr>
              <w:pStyle w:val="ConsPlusNormal"/>
              <w:jc w:val="center"/>
            </w:pPr>
            <w:r>
              <w:t>1</w:t>
            </w:r>
          </w:p>
        </w:tc>
        <w:tc>
          <w:tcPr>
            <w:tcW w:w="2268" w:type="dxa"/>
            <w:gridSpan w:val="3"/>
            <w:vAlign w:val="center"/>
          </w:tcPr>
          <w:p w:rsidR="0033171A" w:rsidRDefault="0033171A">
            <w:pPr>
              <w:pStyle w:val="ConsPlusNormal"/>
              <w:jc w:val="center"/>
            </w:pPr>
            <w:r>
              <w:t>2</w:t>
            </w:r>
          </w:p>
        </w:tc>
        <w:tc>
          <w:tcPr>
            <w:tcW w:w="737" w:type="dxa"/>
            <w:vAlign w:val="center"/>
          </w:tcPr>
          <w:p w:rsidR="0033171A" w:rsidRDefault="0033171A">
            <w:pPr>
              <w:pStyle w:val="ConsPlusNormal"/>
              <w:jc w:val="center"/>
            </w:pPr>
            <w:r>
              <w:t>3</w:t>
            </w:r>
          </w:p>
        </w:tc>
        <w:tc>
          <w:tcPr>
            <w:tcW w:w="1077" w:type="dxa"/>
            <w:vAlign w:val="center"/>
          </w:tcPr>
          <w:p w:rsidR="0033171A" w:rsidRDefault="0033171A">
            <w:pPr>
              <w:pStyle w:val="ConsPlusNormal"/>
              <w:jc w:val="center"/>
            </w:pPr>
            <w:r>
              <w:t>4</w:t>
            </w:r>
          </w:p>
        </w:tc>
        <w:tc>
          <w:tcPr>
            <w:tcW w:w="1474" w:type="dxa"/>
            <w:vAlign w:val="center"/>
          </w:tcPr>
          <w:p w:rsidR="0033171A" w:rsidRDefault="0033171A">
            <w:pPr>
              <w:pStyle w:val="ConsPlusNormal"/>
              <w:jc w:val="center"/>
            </w:pPr>
            <w:r>
              <w:t>5</w:t>
            </w:r>
          </w:p>
        </w:tc>
        <w:tc>
          <w:tcPr>
            <w:tcW w:w="907" w:type="dxa"/>
            <w:vAlign w:val="center"/>
          </w:tcPr>
          <w:p w:rsidR="0033171A" w:rsidRDefault="0033171A">
            <w:pPr>
              <w:pStyle w:val="ConsPlusNormal"/>
              <w:jc w:val="center"/>
            </w:pPr>
            <w:r>
              <w:t>6</w:t>
            </w:r>
          </w:p>
        </w:tc>
        <w:tc>
          <w:tcPr>
            <w:tcW w:w="907" w:type="dxa"/>
            <w:vAlign w:val="center"/>
          </w:tcPr>
          <w:p w:rsidR="0033171A" w:rsidRDefault="0033171A">
            <w:pPr>
              <w:pStyle w:val="ConsPlusNormal"/>
              <w:jc w:val="center"/>
            </w:pPr>
            <w:r>
              <w:t>7</w:t>
            </w:r>
          </w:p>
        </w:tc>
        <w:tc>
          <w:tcPr>
            <w:tcW w:w="1134" w:type="dxa"/>
            <w:vAlign w:val="center"/>
          </w:tcPr>
          <w:p w:rsidR="0033171A" w:rsidRDefault="0033171A">
            <w:pPr>
              <w:pStyle w:val="ConsPlusNormal"/>
              <w:jc w:val="center"/>
            </w:pPr>
            <w:r>
              <w:t>8</w:t>
            </w:r>
          </w:p>
        </w:tc>
        <w:tc>
          <w:tcPr>
            <w:tcW w:w="1191" w:type="dxa"/>
            <w:vAlign w:val="center"/>
          </w:tcPr>
          <w:p w:rsidR="0033171A" w:rsidRDefault="0033171A">
            <w:pPr>
              <w:pStyle w:val="ConsPlusNormal"/>
              <w:jc w:val="center"/>
            </w:pPr>
            <w:r>
              <w:t>9</w:t>
            </w:r>
          </w:p>
        </w:tc>
        <w:tc>
          <w:tcPr>
            <w:tcW w:w="1020" w:type="dxa"/>
            <w:vAlign w:val="center"/>
          </w:tcPr>
          <w:p w:rsidR="0033171A" w:rsidRDefault="0033171A">
            <w:pPr>
              <w:pStyle w:val="ConsPlusNormal"/>
              <w:jc w:val="center"/>
            </w:pPr>
            <w:r>
              <w:t>10</w:t>
            </w:r>
          </w:p>
        </w:tc>
        <w:tc>
          <w:tcPr>
            <w:tcW w:w="964" w:type="dxa"/>
            <w:vAlign w:val="center"/>
          </w:tcPr>
          <w:p w:rsidR="0033171A" w:rsidRDefault="0033171A">
            <w:pPr>
              <w:pStyle w:val="ConsPlusNormal"/>
              <w:jc w:val="center"/>
            </w:pPr>
            <w:r>
              <w:t>11</w:t>
            </w:r>
          </w:p>
        </w:tc>
      </w:tr>
      <w:tr w:rsidR="0033171A">
        <w:tc>
          <w:tcPr>
            <w:tcW w:w="624" w:type="dxa"/>
          </w:tcPr>
          <w:p w:rsidR="0033171A" w:rsidRDefault="0033171A">
            <w:pPr>
              <w:pStyle w:val="ConsPlusNormal"/>
              <w:jc w:val="center"/>
            </w:pPr>
            <w:r>
              <w:t>I</w:t>
            </w:r>
          </w:p>
        </w:tc>
        <w:tc>
          <w:tcPr>
            <w:tcW w:w="2268" w:type="dxa"/>
            <w:gridSpan w:val="3"/>
          </w:tcPr>
          <w:p w:rsidR="0033171A" w:rsidRDefault="0033171A">
            <w:pPr>
              <w:pStyle w:val="ConsPlusNormal"/>
            </w:pPr>
            <w:r>
              <w:t>Медицинская помощь, предоставляемая за счет бюджета Республики Башкортостан,</w:t>
            </w:r>
          </w:p>
          <w:p w:rsidR="0033171A" w:rsidRDefault="0033171A">
            <w:pPr>
              <w:pStyle w:val="ConsPlusNormal"/>
            </w:pPr>
            <w:r>
              <w:t xml:space="preserve">в том числе </w:t>
            </w:r>
            <w:hyperlink w:anchor="P4586" w:history="1">
              <w:r>
                <w:rPr>
                  <w:color w:val="0000FF"/>
                </w:rPr>
                <w:t>&lt;*&gt;</w:t>
              </w:r>
            </w:hyperlink>
            <w:r>
              <w:t>:</w:t>
            </w:r>
          </w:p>
        </w:tc>
        <w:tc>
          <w:tcPr>
            <w:tcW w:w="737" w:type="dxa"/>
          </w:tcPr>
          <w:p w:rsidR="0033171A" w:rsidRDefault="0033171A">
            <w:pPr>
              <w:pStyle w:val="ConsPlusNormal"/>
              <w:jc w:val="center"/>
            </w:pPr>
            <w:bookmarkStart w:id="57" w:name="P3770"/>
            <w:bookmarkEnd w:id="57"/>
            <w:r>
              <w:t>01</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3845,38</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15517931,50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20,5</w:t>
            </w:r>
          </w:p>
        </w:tc>
      </w:tr>
      <w:tr w:rsidR="0033171A">
        <w:tc>
          <w:tcPr>
            <w:tcW w:w="624" w:type="dxa"/>
            <w:vMerge w:val="restart"/>
          </w:tcPr>
          <w:p w:rsidR="0033171A" w:rsidRDefault="0033171A">
            <w:pPr>
              <w:pStyle w:val="ConsPlusNormal"/>
              <w:jc w:val="center"/>
            </w:pPr>
            <w:r>
              <w:t>1</w:t>
            </w:r>
          </w:p>
        </w:tc>
        <w:tc>
          <w:tcPr>
            <w:tcW w:w="2268" w:type="dxa"/>
            <w:gridSpan w:val="3"/>
          </w:tcPr>
          <w:p w:rsidR="0033171A" w:rsidRDefault="0033171A">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w:t>
            </w:r>
          </w:p>
          <w:p w:rsidR="0033171A" w:rsidRDefault="0033171A">
            <w:pPr>
              <w:pStyle w:val="ConsPlusNormal"/>
            </w:pPr>
            <w:r>
              <w:t>в том числе:</w:t>
            </w:r>
          </w:p>
        </w:tc>
        <w:tc>
          <w:tcPr>
            <w:tcW w:w="737" w:type="dxa"/>
          </w:tcPr>
          <w:p w:rsidR="0033171A" w:rsidRDefault="0033171A">
            <w:pPr>
              <w:pStyle w:val="ConsPlusNormal"/>
              <w:jc w:val="center"/>
            </w:pPr>
            <w:r>
              <w:lastRenderedPageBreak/>
              <w:t>02</w:t>
            </w:r>
          </w:p>
        </w:tc>
        <w:tc>
          <w:tcPr>
            <w:tcW w:w="1077" w:type="dxa"/>
          </w:tcPr>
          <w:p w:rsidR="0033171A" w:rsidRDefault="0033171A">
            <w:pPr>
              <w:pStyle w:val="ConsPlusNormal"/>
              <w:jc w:val="center"/>
            </w:pPr>
            <w:r>
              <w:t>вызовы</w:t>
            </w:r>
          </w:p>
        </w:tc>
        <w:tc>
          <w:tcPr>
            <w:tcW w:w="1474" w:type="dxa"/>
          </w:tcPr>
          <w:p w:rsidR="0033171A" w:rsidRDefault="0033171A">
            <w:pPr>
              <w:pStyle w:val="ConsPlusNormal"/>
              <w:jc w:val="center"/>
            </w:pPr>
            <w:r>
              <w:t>0,0035</w:t>
            </w:r>
          </w:p>
        </w:tc>
        <w:tc>
          <w:tcPr>
            <w:tcW w:w="907" w:type="dxa"/>
          </w:tcPr>
          <w:p w:rsidR="0033171A" w:rsidRDefault="0033171A">
            <w:pPr>
              <w:pStyle w:val="ConsPlusNormal"/>
              <w:jc w:val="center"/>
            </w:pPr>
            <w:r>
              <w:t>2984,87</w:t>
            </w:r>
          </w:p>
        </w:tc>
        <w:tc>
          <w:tcPr>
            <w:tcW w:w="907" w:type="dxa"/>
          </w:tcPr>
          <w:p w:rsidR="0033171A" w:rsidRDefault="0033171A">
            <w:pPr>
              <w:pStyle w:val="ConsPlusNormal"/>
              <w:jc w:val="center"/>
            </w:pPr>
            <w:r>
              <w:t>10,36</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41788,17</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не идентифицированным и не застрахованным в системе ОМС лицам</w:t>
            </w:r>
          </w:p>
        </w:tc>
        <w:tc>
          <w:tcPr>
            <w:tcW w:w="737" w:type="dxa"/>
          </w:tcPr>
          <w:p w:rsidR="0033171A" w:rsidRDefault="0033171A">
            <w:pPr>
              <w:pStyle w:val="ConsPlusNormal"/>
              <w:jc w:val="center"/>
            </w:pPr>
            <w:r>
              <w:t>03</w:t>
            </w:r>
          </w:p>
        </w:tc>
        <w:tc>
          <w:tcPr>
            <w:tcW w:w="1077" w:type="dxa"/>
          </w:tcPr>
          <w:p w:rsidR="0033171A" w:rsidRDefault="0033171A">
            <w:pPr>
              <w:pStyle w:val="ConsPlusNormal"/>
              <w:jc w:val="center"/>
            </w:pPr>
            <w:r>
              <w:t>вызовы</w:t>
            </w:r>
          </w:p>
        </w:tc>
        <w:tc>
          <w:tcPr>
            <w:tcW w:w="1474" w:type="dxa"/>
          </w:tcPr>
          <w:p w:rsidR="0033171A" w:rsidRDefault="0033171A">
            <w:pPr>
              <w:pStyle w:val="ConsPlusNormal"/>
              <w:jc w:val="center"/>
            </w:pPr>
            <w:r>
              <w:t>0,0026</w:t>
            </w:r>
          </w:p>
        </w:tc>
        <w:tc>
          <w:tcPr>
            <w:tcW w:w="907" w:type="dxa"/>
          </w:tcPr>
          <w:p w:rsidR="0033171A" w:rsidRDefault="0033171A">
            <w:pPr>
              <w:pStyle w:val="ConsPlusNormal"/>
              <w:jc w:val="center"/>
            </w:pPr>
            <w:r>
              <w:t>1952,91</w:t>
            </w:r>
          </w:p>
        </w:tc>
        <w:tc>
          <w:tcPr>
            <w:tcW w:w="907" w:type="dxa"/>
          </w:tcPr>
          <w:p w:rsidR="0033171A" w:rsidRDefault="0033171A">
            <w:pPr>
              <w:pStyle w:val="ConsPlusNormal"/>
              <w:jc w:val="center"/>
            </w:pPr>
            <w:r>
              <w:t>5,08</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20505,57</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2</w:t>
            </w:r>
          </w:p>
        </w:tc>
        <w:tc>
          <w:tcPr>
            <w:tcW w:w="2268" w:type="dxa"/>
            <w:gridSpan w:val="3"/>
            <w:vMerge w:val="restart"/>
          </w:tcPr>
          <w:p w:rsidR="0033171A" w:rsidRDefault="0033171A">
            <w:pPr>
              <w:pStyle w:val="ConsPlusNormal"/>
            </w:pPr>
            <w:r>
              <w:t>Медицинская помощь в амбулаторных условиях, в том числе:</w:t>
            </w:r>
          </w:p>
        </w:tc>
        <w:tc>
          <w:tcPr>
            <w:tcW w:w="737" w:type="dxa"/>
          </w:tcPr>
          <w:p w:rsidR="0033171A" w:rsidRDefault="0033171A">
            <w:pPr>
              <w:pStyle w:val="ConsPlusNormal"/>
              <w:jc w:val="center"/>
            </w:pPr>
            <w:r>
              <w:t>04</w:t>
            </w:r>
          </w:p>
        </w:tc>
        <w:tc>
          <w:tcPr>
            <w:tcW w:w="1077" w:type="dxa"/>
          </w:tcPr>
          <w:p w:rsidR="0033171A" w:rsidRDefault="0033171A">
            <w:pPr>
              <w:pStyle w:val="ConsPlusNormal"/>
              <w:jc w:val="center"/>
            </w:pPr>
            <w:r>
              <w:t>посещения с профилактическими и иными целями</w:t>
            </w:r>
          </w:p>
        </w:tc>
        <w:tc>
          <w:tcPr>
            <w:tcW w:w="1474" w:type="dxa"/>
          </w:tcPr>
          <w:p w:rsidR="0033171A" w:rsidRDefault="0033171A">
            <w:pPr>
              <w:pStyle w:val="ConsPlusNormal"/>
              <w:jc w:val="center"/>
            </w:pPr>
            <w:r>
              <w:t>0,585</w:t>
            </w:r>
          </w:p>
        </w:tc>
        <w:tc>
          <w:tcPr>
            <w:tcW w:w="907" w:type="dxa"/>
          </w:tcPr>
          <w:p w:rsidR="0033171A" w:rsidRDefault="0033171A">
            <w:pPr>
              <w:pStyle w:val="ConsPlusNormal"/>
              <w:jc w:val="center"/>
            </w:pPr>
            <w:r>
              <w:t>476,44</w:t>
            </w:r>
          </w:p>
        </w:tc>
        <w:tc>
          <w:tcPr>
            <w:tcW w:w="907" w:type="dxa"/>
          </w:tcPr>
          <w:p w:rsidR="0033171A" w:rsidRDefault="0033171A">
            <w:pPr>
              <w:pStyle w:val="ConsPlusNormal"/>
              <w:jc w:val="center"/>
            </w:pPr>
            <w:r>
              <w:t>278,84</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1125250,07</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r>
              <w:t>04.1</w:t>
            </w:r>
          </w:p>
        </w:tc>
        <w:tc>
          <w:tcPr>
            <w:tcW w:w="1077" w:type="dxa"/>
          </w:tcPr>
          <w:p w:rsidR="0033171A" w:rsidRDefault="0033171A">
            <w:pPr>
              <w:pStyle w:val="ConsPlusNormal"/>
              <w:jc w:val="center"/>
            </w:pPr>
            <w:r>
              <w:t>в том числе посещения по палиативной медицинской помощи</w:t>
            </w:r>
          </w:p>
        </w:tc>
        <w:tc>
          <w:tcPr>
            <w:tcW w:w="1474" w:type="dxa"/>
          </w:tcPr>
          <w:p w:rsidR="0033171A" w:rsidRDefault="0033171A">
            <w:pPr>
              <w:pStyle w:val="ConsPlusNormal"/>
              <w:jc w:val="center"/>
            </w:pPr>
            <w:r>
              <w:t>0,092</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r>
              <w:t>04.1.1</w:t>
            </w:r>
          </w:p>
        </w:tc>
        <w:tc>
          <w:tcPr>
            <w:tcW w:w="1077" w:type="dxa"/>
          </w:tcPr>
          <w:p w:rsidR="0033171A" w:rsidRDefault="0033171A">
            <w:pPr>
              <w:pStyle w:val="ConsPlusNormal"/>
              <w:jc w:val="center"/>
            </w:pPr>
            <w:r>
              <w:t xml:space="preserve">включая посещение по паллиативной медицинской </w:t>
            </w:r>
            <w:r>
              <w:lastRenderedPageBreak/>
              <w:t>помощи без учета посещения на дому патронажными бригадами паллиативной медицинской помощи</w:t>
            </w:r>
          </w:p>
        </w:tc>
        <w:tc>
          <w:tcPr>
            <w:tcW w:w="1474" w:type="dxa"/>
          </w:tcPr>
          <w:p w:rsidR="0033171A" w:rsidRDefault="0033171A">
            <w:pPr>
              <w:pStyle w:val="ConsPlusNormal"/>
              <w:jc w:val="center"/>
            </w:pPr>
            <w:r>
              <w:lastRenderedPageBreak/>
              <w:t>0,084</w:t>
            </w:r>
          </w:p>
        </w:tc>
        <w:tc>
          <w:tcPr>
            <w:tcW w:w="907" w:type="dxa"/>
          </w:tcPr>
          <w:p w:rsidR="0033171A" w:rsidRDefault="0033171A">
            <w:pPr>
              <w:pStyle w:val="ConsPlusNormal"/>
              <w:jc w:val="center"/>
            </w:pPr>
            <w:r>
              <w:t>363,53</w:t>
            </w:r>
          </w:p>
        </w:tc>
        <w:tc>
          <w:tcPr>
            <w:tcW w:w="907" w:type="dxa"/>
          </w:tcPr>
          <w:p w:rsidR="0033171A" w:rsidRDefault="0033171A">
            <w:pPr>
              <w:pStyle w:val="ConsPlusNormal"/>
              <w:jc w:val="center"/>
            </w:pPr>
            <w:r>
              <w:t>30,49</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123030,00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r>
              <w:t>04.1.2</w:t>
            </w:r>
          </w:p>
        </w:tc>
        <w:tc>
          <w:tcPr>
            <w:tcW w:w="1077" w:type="dxa"/>
          </w:tcPr>
          <w:p w:rsidR="0033171A" w:rsidRDefault="0033171A">
            <w:pPr>
              <w:pStyle w:val="ConsPlusNormal"/>
              <w:jc w:val="center"/>
            </w:pPr>
            <w:r>
              <w:t>включая посещение на дому выездными патронажными бригадами паллиативной медицинской помощи</w:t>
            </w:r>
          </w:p>
        </w:tc>
        <w:tc>
          <w:tcPr>
            <w:tcW w:w="1474" w:type="dxa"/>
          </w:tcPr>
          <w:p w:rsidR="0033171A" w:rsidRDefault="0033171A">
            <w:pPr>
              <w:pStyle w:val="ConsPlusNormal"/>
              <w:jc w:val="center"/>
            </w:pPr>
            <w:r>
              <w:t>0,0078</w:t>
            </w:r>
          </w:p>
        </w:tc>
        <w:tc>
          <w:tcPr>
            <w:tcW w:w="907" w:type="dxa"/>
          </w:tcPr>
          <w:p w:rsidR="0033171A" w:rsidRDefault="0033171A">
            <w:pPr>
              <w:pStyle w:val="ConsPlusNormal"/>
              <w:jc w:val="center"/>
            </w:pPr>
            <w:r>
              <w:t>1246,32</w:t>
            </w:r>
          </w:p>
        </w:tc>
        <w:tc>
          <w:tcPr>
            <w:tcW w:w="907" w:type="dxa"/>
          </w:tcPr>
          <w:p w:rsidR="0033171A" w:rsidRDefault="0033171A">
            <w:pPr>
              <w:pStyle w:val="ConsPlusNormal"/>
              <w:jc w:val="center"/>
            </w:pPr>
            <w:r>
              <w:t>9,76</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39403,80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r>
              <w:t>05</w:t>
            </w:r>
          </w:p>
        </w:tc>
        <w:tc>
          <w:tcPr>
            <w:tcW w:w="1077" w:type="dxa"/>
          </w:tcPr>
          <w:p w:rsidR="0033171A" w:rsidRDefault="0033171A">
            <w:pPr>
              <w:pStyle w:val="ConsPlusNormal"/>
              <w:jc w:val="center"/>
            </w:pPr>
            <w:r>
              <w:t>обращения</w:t>
            </w:r>
          </w:p>
        </w:tc>
        <w:tc>
          <w:tcPr>
            <w:tcW w:w="1474" w:type="dxa"/>
          </w:tcPr>
          <w:p w:rsidR="0033171A" w:rsidRDefault="0033171A">
            <w:pPr>
              <w:pStyle w:val="ConsPlusNormal"/>
              <w:jc w:val="center"/>
            </w:pPr>
            <w:r>
              <w:t>0,143</w:t>
            </w:r>
          </w:p>
        </w:tc>
        <w:tc>
          <w:tcPr>
            <w:tcW w:w="907" w:type="dxa"/>
          </w:tcPr>
          <w:p w:rsidR="0033171A" w:rsidRDefault="0033171A">
            <w:pPr>
              <w:pStyle w:val="ConsPlusNormal"/>
              <w:jc w:val="center"/>
            </w:pPr>
            <w:r>
              <w:t>976,55</w:t>
            </w:r>
          </w:p>
        </w:tc>
        <w:tc>
          <w:tcPr>
            <w:tcW w:w="907" w:type="dxa"/>
          </w:tcPr>
          <w:p w:rsidR="0033171A" w:rsidRDefault="0033171A">
            <w:pPr>
              <w:pStyle w:val="ConsPlusNormal"/>
              <w:jc w:val="center"/>
            </w:pPr>
            <w:r>
              <w:t>139,99</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564940,47</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val="restart"/>
          </w:tcPr>
          <w:p w:rsidR="0033171A" w:rsidRDefault="0033171A">
            <w:pPr>
              <w:pStyle w:val="ConsPlusNormal"/>
            </w:pPr>
            <w:r>
              <w:t xml:space="preserve">не идентифицированным </w:t>
            </w:r>
            <w:r>
              <w:lastRenderedPageBreak/>
              <w:t>и не застрахованным в системе ОМС лицам</w:t>
            </w:r>
          </w:p>
        </w:tc>
        <w:tc>
          <w:tcPr>
            <w:tcW w:w="737" w:type="dxa"/>
          </w:tcPr>
          <w:p w:rsidR="0033171A" w:rsidRDefault="0033171A">
            <w:pPr>
              <w:pStyle w:val="ConsPlusNormal"/>
              <w:jc w:val="center"/>
            </w:pPr>
            <w:r>
              <w:lastRenderedPageBreak/>
              <w:t>06</w:t>
            </w:r>
          </w:p>
        </w:tc>
        <w:tc>
          <w:tcPr>
            <w:tcW w:w="1077" w:type="dxa"/>
          </w:tcPr>
          <w:p w:rsidR="0033171A" w:rsidRDefault="0033171A">
            <w:pPr>
              <w:pStyle w:val="ConsPlusNormal"/>
              <w:jc w:val="center"/>
            </w:pPr>
            <w:r>
              <w:t xml:space="preserve">посещения с </w:t>
            </w:r>
            <w:r>
              <w:lastRenderedPageBreak/>
              <w:t>профилактическими и иными целями</w:t>
            </w:r>
          </w:p>
        </w:tc>
        <w:tc>
          <w:tcPr>
            <w:tcW w:w="1474" w:type="dxa"/>
          </w:tcPr>
          <w:p w:rsidR="0033171A" w:rsidRDefault="0033171A">
            <w:pPr>
              <w:pStyle w:val="ConsPlusNormal"/>
              <w:jc w:val="center"/>
            </w:pPr>
            <w:r>
              <w:lastRenderedPageBreak/>
              <w:t>0,0008</w:t>
            </w:r>
          </w:p>
        </w:tc>
        <w:tc>
          <w:tcPr>
            <w:tcW w:w="907" w:type="dxa"/>
          </w:tcPr>
          <w:p w:rsidR="0033171A" w:rsidRDefault="0033171A">
            <w:pPr>
              <w:pStyle w:val="ConsPlusNormal"/>
              <w:jc w:val="center"/>
            </w:pPr>
            <w:r>
              <w:t>523,33</w:t>
            </w:r>
          </w:p>
        </w:tc>
        <w:tc>
          <w:tcPr>
            <w:tcW w:w="907" w:type="dxa"/>
          </w:tcPr>
          <w:p w:rsidR="0033171A" w:rsidRDefault="0033171A">
            <w:pPr>
              <w:pStyle w:val="ConsPlusNormal"/>
              <w:jc w:val="center"/>
            </w:pPr>
            <w:r>
              <w:t>0,41</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1643,77</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r>
              <w:t>07</w:t>
            </w:r>
          </w:p>
        </w:tc>
        <w:tc>
          <w:tcPr>
            <w:tcW w:w="1077" w:type="dxa"/>
          </w:tcPr>
          <w:p w:rsidR="0033171A" w:rsidRDefault="0033171A">
            <w:pPr>
              <w:pStyle w:val="ConsPlusNormal"/>
              <w:jc w:val="center"/>
            </w:pPr>
            <w:r>
              <w:t>обращения</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3</w:t>
            </w:r>
          </w:p>
        </w:tc>
        <w:tc>
          <w:tcPr>
            <w:tcW w:w="2268"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737" w:type="dxa"/>
          </w:tcPr>
          <w:p w:rsidR="0033171A" w:rsidRDefault="0033171A">
            <w:pPr>
              <w:pStyle w:val="ConsPlusNormal"/>
              <w:jc w:val="center"/>
            </w:pPr>
            <w:r>
              <w:t>08</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0,0137</w:t>
            </w:r>
          </w:p>
        </w:tc>
        <w:tc>
          <w:tcPr>
            <w:tcW w:w="907" w:type="dxa"/>
          </w:tcPr>
          <w:p w:rsidR="0033171A" w:rsidRDefault="0033171A">
            <w:pPr>
              <w:pStyle w:val="ConsPlusNormal"/>
              <w:jc w:val="center"/>
            </w:pPr>
            <w:r>
              <w:t>75648,18</w:t>
            </w:r>
          </w:p>
        </w:tc>
        <w:tc>
          <w:tcPr>
            <w:tcW w:w="907" w:type="dxa"/>
          </w:tcPr>
          <w:p w:rsidR="0033171A" w:rsidRDefault="0033171A">
            <w:pPr>
              <w:pStyle w:val="ConsPlusNormal"/>
              <w:jc w:val="center"/>
            </w:pPr>
            <w:r>
              <w:t>1038,37</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4190303,78</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не идентифицированным и не застрахованным в системе ОМС лицам</w:t>
            </w:r>
          </w:p>
        </w:tc>
        <w:tc>
          <w:tcPr>
            <w:tcW w:w="737" w:type="dxa"/>
          </w:tcPr>
          <w:p w:rsidR="0033171A" w:rsidRDefault="0033171A">
            <w:pPr>
              <w:pStyle w:val="ConsPlusNormal"/>
              <w:jc w:val="center"/>
            </w:pPr>
            <w:r>
              <w:t>09</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0,0002</w:t>
            </w:r>
          </w:p>
        </w:tc>
        <w:tc>
          <w:tcPr>
            <w:tcW w:w="907" w:type="dxa"/>
          </w:tcPr>
          <w:p w:rsidR="0033171A" w:rsidRDefault="0033171A">
            <w:pPr>
              <w:pStyle w:val="ConsPlusNormal"/>
              <w:jc w:val="center"/>
            </w:pPr>
            <w:r>
              <w:t>22859,93</w:t>
            </w:r>
          </w:p>
        </w:tc>
        <w:tc>
          <w:tcPr>
            <w:tcW w:w="907" w:type="dxa"/>
          </w:tcPr>
          <w:p w:rsidR="0033171A" w:rsidRDefault="0033171A">
            <w:pPr>
              <w:pStyle w:val="ConsPlusNormal"/>
              <w:jc w:val="center"/>
            </w:pPr>
            <w:r>
              <w:t>4,97</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20048,16</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4</w:t>
            </w:r>
          </w:p>
        </w:tc>
        <w:tc>
          <w:tcPr>
            <w:tcW w:w="2268" w:type="dxa"/>
            <w:gridSpan w:val="3"/>
          </w:tcPr>
          <w:p w:rsidR="0033171A" w:rsidRDefault="0033171A">
            <w:pPr>
              <w:pStyle w:val="ConsPlusNormal"/>
            </w:pPr>
            <w:r>
              <w:t>Медицинская помощь в условиях дневного стационара, в том числе:</w:t>
            </w:r>
          </w:p>
        </w:tc>
        <w:tc>
          <w:tcPr>
            <w:tcW w:w="737" w:type="dxa"/>
          </w:tcPr>
          <w:p w:rsidR="0033171A" w:rsidRDefault="0033171A">
            <w:pPr>
              <w:pStyle w:val="ConsPlusNormal"/>
              <w:jc w:val="center"/>
            </w:pPr>
            <w:r>
              <w:t>10</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0,0036</w:t>
            </w:r>
          </w:p>
        </w:tc>
        <w:tc>
          <w:tcPr>
            <w:tcW w:w="907" w:type="dxa"/>
          </w:tcPr>
          <w:p w:rsidR="0033171A" w:rsidRDefault="0033171A">
            <w:pPr>
              <w:pStyle w:val="ConsPlusNormal"/>
              <w:jc w:val="center"/>
            </w:pPr>
            <w:r>
              <w:t>14493,93</w:t>
            </w:r>
          </w:p>
        </w:tc>
        <w:tc>
          <w:tcPr>
            <w:tcW w:w="907" w:type="dxa"/>
          </w:tcPr>
          <w:p w:rsidR="0033171A" w:rsidRDefault="0033171A">
            <w:pPr>
              <w:pStyle w:val="ConsPlusNormal"/>
              <w:jc w:val="center"/>
            </w:pPr>
            <w:r>
              <w:t>51,63</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208350,30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не идентифицированным и не застрахованным в системе ОМС лицам</w:t>
            </w:r>
          </w:p>
        </w:tc>
        <w:tc>
          <w:tcPr>
            <w:tcW w:w="737" w:type="dxa"/>
          </w:tcPr>
          <w:p w:rsidR="0033171A" w:rsidRDefault="0033171A">
            <w:pPr>
              <w:pStyle w:val="ConsPlusNormal"/>
              <w:jc w:val="center"/>
            </w:pPr>
            <w:r>
              <w:t>11</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t>5</w:t>
            </w:r>
          </w:p>
        </w:tc>
        <w:tc>
          <w:tcPr>
            <w:tcW w:w="2268" w:type="dxa"/>
            <w:gridSpan w:val="3"/>
          </w:tcPr>
          <w:p w:rsidR="0033171A" w:rsidRDefault="0033171A">
            <w:pPr>
              <w:pStyle w:val="ConsPlusNormal"/>
            </w:pPr>
            <w:r>
              <w:t>Паллиативная медицинская помощь</w:t>
            </w:r>
          </w:p>
        </w:tc>
        <w:tc>
          <w:tcPr>
            <w:tcW w:w="737" w:type="dxa"/>
          </w:tcPr>
          <w:p w:rsidR="0033171A" w:rsidRDefault="0033171A">
            <w:pPr>
              <w:pStyle w:val="ConsPlusNormal"/>
              <w:jc w:val="center"/>
            </w:pPr>
            <w:r>
              <w:t>12</w:t>
            </w:r>
          </w:p>
        </w:tc>
        <w:tc>
          <w:tcPr>
            <w:tcW w:w="1077" w:type="dxa"/>
          </w:tcPr>
          <w:p w:rsidR="0033171A" w:rsidRDefault="0033171A">
            <w:pPr>
              <w:pStyle w:val="ConsPlusNormal"/>
              <w:jc w:val="center"/>
            </w:pPr>
            <w:r>
              <w:t>койко-дни</w:t>
            </w:r>
          </w:p>
        </w:tc>
        <w:tc>
          <w:tcPr>
            <w:tcW w:w="1474" w:type="dxa"/>
          </w:tcPr>
          <w:p w:rsidR="0033171A" w:rsidRDefault="0033171A">
            <w:pPr>
              <w:pStyle w:val="ConsPlusNormal"/>
              <w:jc w:val="center"/>
            </w:pPr>
            <w:r>
              <w:t>0,092</w:t>
            </w:r>
          </w:p>
        </w:tc>
        <w:tc>
          <w:tcPr>
            <w:tcW w:w="907" w:type="dxa"/>
          </w:tcPr>
          <w:p w:rsidR="0033171A" w:rsidRDefault="0033171A">
            <w:pPr>
              <w:pStyle w:val="ConsPlusNormal"/>
              <w:jc w:val="center"/>
            </w:pPr>
            <w:r>
              <w:t>2108,70</w:t>
            </w:r>
          </w:p>
        </w:tc>
        <w:tc>
          <w:tcPr>
            <w:tcW w:w="907" w:type="dxa"/>
          </w:tcPr>
          <w:p w:rsidR="0033171A" w:rsidRDefault="0033171A">
            <w:pPr>
              <w:pStyle w:val="ConsPlusNormal"/>
              <w:jc w:val="center"/>
            </w:pPr>
            <w:r>
              <w:t>194,34</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784248,10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t>6</w:t>
            </w:r>
          </w:p>
        </w:tc>
        <w:tc>
          <w:tcPr>
            <w:tcW w:w="2268" w:type="dxa"/>
            <w:gridSpan w:val="3"/>
          </w:tcPr>
          <w:p w:rsidR="0033171A" w:rsidRDefault="0033171A">
            <w:pPr>
              <w:pStyle w:val="ConsPlusNormal"/>
            </w:pPr>
            <w:r>
              <w:t xml:space="preserve">Иные государственные и муниципальные </w:t>
            </w:r>
            <w:r>
              <w:lastRenderedPageBreak/>
              <w:t>услуги (работы)</w:t>
            </w:r>
          </w:p>
        </w:tc>
        <w:tc>
          <w:tcPr>
            <w:tcW w:w="737" w:type="dxa"/>
          </w:tcPr>
          <w:p w:rsidR="0033171A" w:rsidRDefault="0033171A">
            <w:pPr>
              <w:pStyle w:val="ConsPlusNormal"/>
              <w:jc w:val="center"/>
            </w:pPr>
            <w:r>
              <w:lastRenderedPageBreak/>
              <w:t>13</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1852,24</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7474680,80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tcPr>
          <w:p w:rsidR="0033171A" w:rsidRDefault="0033171A">
            <w:pPr>
              <w:pStyle w:val="ConsPlusNormal"/>
              <w:jc w:val="center"/>
            </w:pPr>
            <w:r>
              <w:lastRenderedPageBreak/>
              <w:t>7</w:t>
            </w:r>
          </w:p>
        </w:tc>
        <w:tc>
          <w:tcPr>
            <w:tcW w:w="2268" w:type="dxa"/>
            <w:gridSpan w:val="3"/>
          </w:tcPr>
          <w:p w:rsidR="0033171A" w:rsidRDefault="0033171A">
            <w:pPr>
              <w:pStyle w:val="ConsPlusNormal"/>
            </w:pPr>
            <w:r>
              <w:t>Высокотехнологичная медицинская помощь, оказываемая в медицинских организациях субъекта Российской Федерации</w:t>
            </w:r>
          </w:p>
        </w:tc>
        <w:tc>
          <w:tcPr>
            <w:tcW w:w="737" w:type="dxa"/>
          </w:tcPr>
          <w:p w:rsidR="0033171A" w:rsidRDefault="0033171A">
            <w:pPr>
              <w:pStyle w:val="ConsPlusNormal"/>
              <w:jc w:val="center"/>
            </w:pPr>
            <w:r>
              <w:t>14</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279,61</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1128369,80</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II</w:t>
            </w:r>
          </w:p>
        </w:tc>
        <w:tc>
          <w:tcPr>
            <w:tcW w:w="2268" w:type="dxa"/>
            <w:gridSpan w:val="3"/>
          </w:tcPr>
          <w:p w:rsidR="0033171A" w:rsidRDefault="0033171A">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4587" w:history="1">
              <w:r>
                <w:rPr>
                  <w:color w:val="0000FF"/>
                </w:rPr>
                <w:t>&lt;**&gt;</w:t>
              </w:r>
            </w:hyperlink>
            <w:r>
              <w:t>, в том числе на приобретение:</w:t>
            </w:r>
          </w:p>
        </w:tc>
        <w:tc>
          <w:tcPr>
            <w:tcW w:w="737" w:type="dxa"/>
          </w:tcPr>
          <w:p w:rsidR="0033171A" w:rsidRDefault="0033171A">
            <w:pPr>
              <w:pStyle w:val="ConsPlusNormal"/>
              <w:jc w:val="center"/>
            </w:pPr>
            <w:bookmarkStart w:id="58" w:name="P3944"/>
            <w:bookmarkEnd w:id="58"/>
            <w:r>
              <w:t>15</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санитарного транспорта</w:t>
            </w:r>
          </w:p>
        </w:tc>
        <w:tc>
          <w:tcPr>
            <w:tcW w:w="737" w:type="dxa"/>
          </w:tcPr>
          <w:p w:rsidR="0033171A" w:rsidRDefault="0033171A">
            <w:pPr>
              <w:pStyle w:val="ConsPlusNormal"/>
              <w:jc w:val="center"/>
            </w:pPr>
            <w:r>
              <w:t>16</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КТ</w:t>
            </w:r>
          </w:p>
        </w:tc>
        <w:tc>
          <w:tcPr>
            <w:tcW w:w="737" w:type="dxa"/>
          </w:tcPr>
          <w:p w:rsidR="0033171A" w:rsidRDefault="0033171A">
            <w:pPr>
              <w:pStyle w:val="ConsPlusNormal"/>
              <w:jc w:val="center"/>
            </w:pPr>
            <w:r>
              <w:t>17</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МРТ</w:t>
            </w:r>
          </w:p>
        </w:tc>
        <w:tc>
          <w:tcPr>
            <w:tcW w:w="737" w:type="dxa"/>
          </w:tcPr>
          <w:p w:rsidR="0033171A" w:rsidRDefault="0033171A">
            <w:pPr>
              <w:pStyle w:val="ConsPlusNormal"/>
              <w:jc w:val="center"/>
            </w:pPr>
            <w:r>
              <w:t>18</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иного медицинского оборудования</w:t>
            </w:r>
          </w:p>
        </w:tc>
        <w:tc>
          <w:tcPr>
            <w:tcW w:w="737" w:type="dxa"/>
          </w:tcPr>
          <w:p w:rsidR="0033171A" w:rsidRDefault="0033171A">
            <w:pPr>
              <w:pStyle w:val="ConsPlusNormal"/>
              <w:jc w:val="center"/>
            </w:pPr>
            <w:r>
              <w:t>19</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r>
              <w:t>III</w:t>
            </w:r>
          </w:p>
        </w:tc>
        <w:tc>
          <w:tcPr>
            <w:tcW w:w="2268" w:type="dxa"/>
            <w:gridSpan w:val="3"/>
          </w:tcPr>
          <w:p w:rsidR="0033171A" w:rsidRDefault="0033171A">
            <w:pPr>
              <w:pStyle w:val="ConsPlusNormal"/>
            </w:pPr>
            <w:r>
              <w:t xml:space="preserve">Медицинская помощь в рамках </w:t>
            </w:r>
            <w:r>
              <w:lastRenderedPageBreak/>
              <w:t>территориальной программы ОМС:</w:t>
            </w:r>
          </w:p>
        </w:tc>
        <w:tc>
          <w:tcPr>
            <w:tcW w:w="737" w:type="dxa"/>
          </w:tcPr>
          <w:p w:rsidR="0033171A" w:rsidRDefault="0033171A">
            <w:pPr>
              <w:pStyle w:val="ConsPlusNormal"/>
              <w:jc w:val="center"/>
            </w:pPr>
            <w:bookmarkStart w:id="59" w:name="P3995"/>
            <w:bookmarkEnd w:id="59"/>
            <w:r>
              <w:lastRenderedPageBreak/>
              <w:t>20</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14927,81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60125899,60</w:t>
            </w:r>
          </w:p>
        </w:tc>
        <w:tc>
          <w:tcPr>
            <w:tcW w:w="964" w:type="dxa"/>
          </w:tcPr>
          <w:p w:rsidR="0033171A" w:rsidRDefault="0033171A">
            <w:pPr>
              <w:pStyle w:val="ConsPlusNormal"/>
              <w:jc w:val="center"/>
            </w:pPr>
            <w:r>
              <w:t>79,5</w:t>
            </w:r>
          </w:p>
        </w:tc>
      </w:tr>
      <w:tr w:rsidR="0033171A">
        <w:tc>
          <w:tcPr>
            <w:tcW w:w="624" w:type="dxa"/>
            <w:vMerge/>
          </w:tcPr>
          <w:p w:rsidR="0033171A" w:rsidRDefault="0033171A"/>
        </w:tc>
        <w:tc>
          <w:tcPr>
            <w:tcW w:w="2268" w:type="dxa"/>
            <w:gridSpan w:val="3"/>
          </w:tcPr>
          <w:p w:rsidR="0033171A" w:rsidRDefault="0033171A">
            <w:pPr>
              <w:pStyle w:val="ConsPlusNormal"/>
            </w:pPr>
            <w:r>
              <w:t xml:space="preserve">скорая медицинская помощь (сумма </w:t>
            </w:r>
            <w:hyperlink w:anchor="P4238" w:history="1">
              <w:r>
                <w:rPr>
                  <w:color w:val="0000FF"/>
                </w:rPr>
                <w:t>строк 29</w:t>
              </w:r>
            </w:hyperlink>
            <w:r>
              <w:t xml:space="preserve"> + </w:t>
            </w:r>
            <w:hyperlink w:anchor="P4392" w:history="1">
              <w:r>
                <w:rPr>
                  <w:color w:val="0000FF"/>
                </w:rPr>
                <w:t>34</w:t>
              </w:r>
            </w:hyperlink>
            <w:r>
              <w:t>)</w:t>
            </w:r>
          </w:p>
        </w:tc>
        <w:tc>
          <w:tcPr>
            <w:tcW w:w="737" w:type="dxa"/>
          </w:tcPr>
          <w:p w:rsidR="0033171A" w:rsidRDefault="0033171A">
            <w:pPr>
              <w:pStyle w:val="ConsPlusNormal"/>
              <w:jc w:val="center"/>
            </w:pPr>
            <w:r>
              <w:t>21</w:t>
            </w:r>
          </w:p>
        </w:tc>
        <w:tc>
          <w:tcPr>
            <w:tcW w:w="1077" w:type="dxa"/>
          </w:tcPr>
          <w:p w:rsidR="0033171A" w:rsidRDefault="0033171A">
            <w:pPr>
              <w:pStyle w:val="ConsPlusNormal"/>
              <w:jc w:val="center"/>
            </w:pPr>
            <w:r>
              <w:t>вызовы</w:t>
            </w:r>
          </w:p>
        </w:tc>
        <w:tc>
          <w:tcPr>
            <w:tcW w:w="1474" w:type="dxa"/>
          </w:tcPr>
          <w:p w:rsidR="0033171A" w:rsidRDefault="0033171A">
            <w:pPr>
              <w:pStyle w:val="ConsPlusNormal"/>
              <w:jc w:val="center"/>
            </w:pPr>
            <w:r>
              <w:t>0,29</w:t>
            </w:r>
          </w:p>
        </w:tc>
        <w:tc>
          <w:tcPr>
            <w:tcW w:w="907" w:type="dxa"/>
          </w:tcPr>
          <w:p w:rsidR="0033171A" w:rsidRDefault="0033171A">
            <w:pPr>
              <w:pStyle w:val="ConsPlusNormal"/>
              <w:jc w:val="center"/>
            </w:pPr>
            <w:r>
              <w:t>2855,10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827,98</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3334919,92</w:t>
            </w: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p>
        </w:tc>
        <w:tc>
          <w:tcPr>
            <w:tcW w:w="624" w:type="dxa"/>
            <w:vMerge w:val="restart"/>
          </w:tcPr>
          <w:p w:rsidR="0033171A" w:rsidRDefault="0033171A">
            <w:pPr>
              <w:pStyle w:val="ConsPlusNormal"/>
              <w:jc w:val="center"/>
            </w:pPr>
            <w:r>
              <w:t>медицинская помощь в амбулаторных условиях</w:t>
            </w:r>
          </w:p>
        </w:tc>
        <w:tc>
          <w:tcPr>
            <w:tcW w:w="737" w:type="dxa"/>
            <w:vMerge w:val="restart"/>
          </w:tcPr>
          <w:p w:rsidR="0033171A" w:rsidRDefault="0033171A">
            <w:pPr>
              <w:pStyle w:val="ConsPlusNormal"/>
              <w:jc w:val="center"/>
            </w:pPr>
            <w:r>
              <w:t>сумма строк</w:t>
            </w:r>
          </w:p>
        </w:tc>
        <w:tc>
          <w:tcPr>
            <w:tcW w:w="907" w:type="dxa"/>
          </w:tcPr>
          <w:p w:rsidR="0033171A" w:rsidRDefault="0033171A">
            <w:pPr>
              <w:pStyle w:val="ConsPlusNormal"/>
              <w:jc w:val="center"/>
            </w:pPr>
            <w:hyperlink w:anchor="P4248" w:history="1">
              <w:r>
                <w:rPr>
                  <w:color w:val="0000FF"/>
                </w:rPr>
                <w:t>30.1</w:t>
              </w:r>
            </w:hyperlink>
            <w:r>
              <w:t xml:space="preserve"> + </w:t>
            </w:r>
            <w:hyperlink w:anchor="P4402" w:history="1">
              <w:r>
                <w:rPr>
                  <w:color w:val="0000FF"/>
                </w:rPr>
                <w:t>35.1</w:t>
              </w:r>
            </w:hyperlink>
          </w:p>
        </w:tc>
        <w:tc>
          <w:tcPr>
            <w:tcW w:w="737" w:type="dxa"/>
          </w:tcPr>
          <w:p w:rsidR="0033171A" w:rsidRDefault="0033171A">
            <w:pPr>
              <w:pStyle w:val="ConsPlusNormal"/>
              <w:jc w:val="center"/>
            </w:pPr>
            <w:r>
              <w:t>22.1</w:t>
            </w:r>
          </w:p>
        </w:tc>
        <w:tc>
          <w:tcPr>
            <w:tcW w:w="1077" w:type="dxa"/>
          </w:tcPr>
          <w:p w:rsidR="0033171A" w:rsidRDefault="0033171A">
            <w:pPr>
              <w:pStyle w:val="ConsPlusNormal"/>
              <w:jc w:val="center"/>
            </w:pPr>
            <w:r>
              <w:t>посещения с профилактическими и иными целями</w:t>
            </w:r>
          </w:p>
        </w:tc>
        <w:tc>
          <w:tcPr>
            <w:tcW w:w="1474" w:type="dxa"/>
          </w:tcPr>
          <w:p w:rsidR="0033171A" w:rsidRDefault="0033171A">
            <w:pPr>
              <w:pStyle w:val="ConsPlusNormal"/>
              <w:jc w:val="center"/>
            </w:pPr>
            <w:r>
              <w:t>2,93</w:t>
            </w:r>
          </w:p>
        </w:tc>
        <w:tc>
          <w:tcPr>
            <w:tcW w:w="907" w:type="dxa"/>
          </w:tcPr>
          <w:p w:rsidR="0033171A" w:rsidRDefault="0033171A">
            <w:pPr>
              <w:pStyle w:val="ConsPlusNormal"/>
              <w:jc w:val="center"/>
            </w:pPr>
            <w:r>
              <w:t>625,70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1833,31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7384172,79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257" w:history="1">
              <w:r>
                <w:rPr>
                  <w:color w:val="0000FF"/>
                </w:rPr>
                <w:t>30.1.1</w:t>
              </w:r>
            </w:hyperlink>
            <w:r>
              <w:t xml:space="preserve"> + </w:t>
            </w:r>
            <w:hyperlink w:anchor="P4411" w:history="1">
              <w:r>
                <w:rPr>
                  <w:color w:val="0000FF"/>
                </w:rPr>
                <w:t>35.1.1</w:t>
              </w:r>
            </w:hyperlink>
          </w:p>
        </w:tc>
        <w:tc>
          <w:tcPr>
            <w:tcW w:w="737" w:type="dxa"/>
          </w:tcPr>
          <w:p w:rsidR="0033171A" w:rsidRDefault="0033171A">
            <w:pPr>
              <w:pStyle w:val="ConsPlusNormal"/>
              <w:jc w:val="center"/>
            </w:pPr>
            <w:r>
              <w:t>22.1.1</w:t>
            </w:r>
          </w:p>
        </w:tc>
        <w:tc>
          <w:tcPr>
            <w:tcW w:w="107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266" w:history="1">
              <w:r>
                <w:rPr>
                  <w:color w:val="0000FF"/>
                </w:rPr>
                <w:t>30.1.1.1</w:t>
              </w:r>
            </w:hyperlink>
            <w:r>
              <w:t xml:space="preserve"> + </w:t>
            </w:r>
            <w:hyperlink w:anchor="P4420" w:history="1">
              <w:r>
                <w:rPr>
                  <w:color w:val="0000FF"/>
                </w:rPr>
                <w:t>35.1.1.1</w:t>
              </w:r>
            </w:hyperlink>
          </w:p>
        </w:tc>
        <w:tc>
          <w:tcPr>
            <w:tcW w:w="737" w:type="dxa"/>
          </w:tcPr>
          <w:p w:rsidR="0033171A" w:rsidRDefault="0033171A">
            <w:pPr>
              <w:pStyle w:val="ConsPlusNormal"/>
              <w:jc w:val="center"/>
            </w:pPr>
            <w:r>
              <w:t>22.1.1.1</w:t>
            </w:r>
          </w:p>
        </w:tc>
        <w:tc>
          <w:tcPr>
            <w:tcW w:w="1077" w:type="dxa"/>
          </w:tcPr>
          <w:p w:rsidR="0033171A" w:rsidRDefault="0033171A">
            <w:pPr>
              <w:pStyle w:val="ConsPlusNormal"/>
              <w:jc w:val="center"/>
            </w:pPr>
            <w:r>
              <w:t xml:space="preserve">комплексное посещение для </w:t>
            </w:r>
            <w:r>
              <w:lastRenderedPageBreak/>
              <w:t>проведения профилактических медицинских осмотров</w:t>
            </w:r>
          </w:p>
        </w:tc>
        <w:tc>
          <w:tcPr>
            <w:tcW w:w="1474" w:type="dxa"/>
          </w:tcPr>
          <w:p w:rsidR="0033171A" w:rsidRDefault="0033171A">
            <w:pPr>
              <w:pStyle w:val="ConsPlusNormal"/>
              <w:jc w:val="center"/>
            </w:pPr>
            <w:r>
              <w:lastRenderedPageBreak/>
              <w:t>0,260</w:t>
            </w:r>
          </w:p>
        </w:tc>
        <w:tc>
          <w:tcPr>
            <w:tcW w:w="907" w:type="dxa"/>
          </w:tcPr>
          <w:p w:rsidR="0033171A" w:rsidRDefault="0033171A">
            <w:pPr>
              <w:pStyle w:val="ConsPlusNormal"/>
              <w:jc w:val="center"/>
            </w:pPr>
            <w:r>
              <w:t>2097,78</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545,42</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2196846,02</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275" w:history="1">
              <w:r>
                <w:rPr>
                  <w:color w:val="0000FF"/>
                </w:rPr>
                <w:t>30.1.1.2</w:t>
              </w:r>
            </w:hyperlink>
            <w:r>
              <w:t xml:space="preserve"> + </w:t>
            </w:r>
            <w:hyperlink w:anchor="P4429" w:history="1">
              <w:r>
                <w:rPr>
                  <w:color w:val="0000FF"/>
                </w:rPr>
                <w:t>35.1.1.2</w:t>
              </w:r>
            </w:hyperlink>
          </w:p>
        </w:tc>
        <w:tc>
          <w:tcPr>
            <w:tcW w:w="737" w:type="dxa"/>
          </w:tcPr>
          <w:p w:rsidR="0033171A" w:rsidRDefault="0033171A">
            <w:pPr>
              <w:pStyle w:val="ConsPlusNormal"/>
              <w:jc w:val="center"/>
            </w:pPr>
            <w:r>
              <w:t>22.1.1.2</w:t>
            </w:r>
          </w:p>
        </w:tc>
        <w:tc>
          <w:tcPr>
            <w:tcW w:w="1077" w:type="dxa"/>
          </w:tcPr>
          <w:p w:rsidR="0033171A" w:rsidRDefault="0033171A">
            <w:pPr>
              <w:pStyle w:val="ConsPlusNormal"/>
              <w:jc w:val="center"/>
            </w:pPr>
            <w:r>
              <w:t>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474" w:type="dxa"/>
          </w:tcPr>
          <w:p w:rsidR="0033171A" w:rsidRDefault="0033171A">
            <w:pPr>
              <w:pStyle w:val="ConsPlusNormal"/>
              <w:jc w:val="center"/>
            </w:pPr>
            <w:r>
              <w:t>0,190</w:t>
            </w:r>
          </w:p>
        </w:tc>
        <w:tc>
          <w:tcPr>
            <w:tcW w:w="907" w:type="dxa"/>
          </w:tcPr>
          <w:p w:rsidR="0033171A" w:rsidRDefault="0033171A">
            <w:pPr>
              <w:pStyle w:val="ConsPlusNormal"/>
              <w:jc w:val="center"/>
            </w:pPr>
            <w:r>
              <w:t>2336,44</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443,92</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1788026,18</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284" w:history="1">
              <w:r>
                <w:rPr>
                  <w:color w:val="0000FF"/>
                </w:rPr>
                <w:t>30.1.1.3</w:t>
              </w:r>
            </w:hyperlink>
          </w:p>
        </w:tc>
        <w:tc>
          <w:tcPr>
            <w:tcW w:w="737" w:type="dxa"/>
          </w:tcPr>
          <w:p w:rsidR="0033171A" w:rsidRDefault="0033171A">
            <w:pPr>
              <w:pStyle w:val="ConsPlusNormal"/>
              <w:jc w:val="center"/>
            </w:pPr>
            <w:r>
              <w:t>22.1.1.3</w:t>
            </w:r>
          </w:p>
        </w:tc>
        <w:tc>
          <w:tcPr>
            <w:tcW w:w="1077" w:type="dxa"/>
          </w:tcPr>
          <w:p w:rsidR="0033171A" w:rsidRDefault="0033171A">
            <w:pPr>
              <w:pStyle w:val="ConsPlusNormal"/>
              <w:jc w:val="center"/>
            </w:pPr>
            <w:r>
              <w:t>посещения с иными целями</w:t>
            </w:r>
          </w:p>
        </w:tc>
        <w:tc>
          <w:tcPr>
            <w:tcW w:w="1474" w:type="dxa"/>
          </w:tcPr>
          <w:p w:rsidR="0033171A" w:rsidRDefault="0033171A">
            <w:pPr>
              <w:pStyle w:val="ConsPlusNormal"/>
              <w:jc w:val="center"/>
            </w:pPr>
            <w:r>
              <w:t>2,48</w:t>
            </w:r>
          </w:p>
        </w:tc>
        <w:tc>
          <w:tcPr>
            <w:tcW w:w="907" w:type="dxa"/>
          </w:tcPr>
          <w:p w:rsidR="0033171A" w:rsidRDefault="0033171A">
            <w:pPr>
              <w:pStyle w:val="ConsPlusNormal"/>
              <w:jc w:val="center"/>
            </w:pPr>
            <w:r>
              <w:t>340,31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843,97</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3399300,59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438" w:history="1">
              <w:r>
                <w:rPr>
                  <w:color w:val="0000FF"/>
                </w:rPr>
                <w:t>35.1.2</w:t>
              </w:r>
            </w:hyperlink>
          </w:p>
        </w:tc>
        <w:tc>
          <w:tcPr>
            <w:tcW w:w="737" w:type="dxa"/>
          </w:tcPr>
          <w:p w:rsidR="0033171A" w:rsidRDefault="0033171A">
            <w:pPr>
              <w:pStyle w:val="ConsPlusNormal"/>
              <w:jc w:val="center"/>
            </w:pPr>
            <w:r>
              <w:t>22.1.2</w:t>
            </w:r>
          </w:p>
        </w:tc>
        <w:tc>
          <w:tcPr>
            <w:tcW w:w="1077" w:type="dxa"/>
          </w:tcPr>
          <w:p w:rsidR="0033171A" w:rsidRDefault="0033171A">
            <w:pPr>
              <w:pStyle w:val="ConsPlusNormal"/>
              <w:jc w:val="center"/>
            </w:pPr>
            <w:r>
              <w:t xml:space="preserve">в том числе посещение по паллиативной медицинской помощи </w:t>
            </w:r>
            <w:hyperlink w:anchor="P4588" w:history="1">
              <w:r>
                <w:rPr>
                  <w:color w:val="0000FF"/>
                </w:rPr>
                <w:t>&lt;***&gt;</w:t>
              </w:r>
            </w:hyperlink>
          </w:p>
        </w:tc>
        <w:tc>
          <w:tcPr>
            <w:tcW w:w="1474" w:type="dxa"/>
          </w:tcPr>
          <w:p w:rsidR="0033171A" w:rsidRDefault="0033171A">
            <w:pPr>
              <w:pStyle w:val="ConsPlusNormal"/>
              <w:jc w:val="center"/>
            </w:pP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447" w:history="1">
              <w:r>
                <w:rPr>
                  <w:color w:val="0000FF"/>
                </w:rPr>
                <w:t>35.1.2.1</w:t>
              </w:r>
            </w:hyperlink>
          </w:p>
        </w:tc>
        <w:tc>
          <w:tcPr>
            <w:tcW w:w="737" w:type="dxa"/>
          </w:tcPr>
          <w:p w:rsidR="0033171A" w:rsidRDefault="0033171A">
            <w:pPr>
              <w:pStyle w:val="ConsPlusNormal"/>
              <w:jc w:val="center"/>
            </w:pPr>
            <w:r>
              <w:t>22.1.2.1</w:t>
            </w:r>
          </w:p>
        </w:tc>
        <w:tc>
          <w:tcPr>
            <w:tcW w:w="1077" w:type="dxa"/>
          </w:tcPr>
          <w:p w:rsidR="0033171A" w:rsidRDefault="0033171A">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456" w:history="1">
              <w:r>
                <w:rPr>
                  <w:color w:val="0000FF"/>
                </w:rPr>
                <w:t>35.1.2.2</w:t>
              </w:r>
            </w:hyperlink>
          </w:p>
        </w:tc>
        <w:tc>
          <w:tcPr>
            <w:tcW w:w="737" w:type="dxa"/>
          </w:tcPr>
          <w:p w:rsidR="0033171A" w:rsidRDefault="0033171A">
            <w:pPr>
              <w:pStyle w:val="ConsPlusNormal"/>
              <w:jc w:val="center"/>
            </w:pPr>
            <w:r>
              <w:t>22.1.2.2</w:t>
            </w:r>
          </w:p>
        </w:tc>
        <w:tc>
          <w:tcPr>
            <w:tcW w:w="1077" w:type="dxa"/>
          </w:tcPr>
          <w:p w:rsidR="0033171A" w:rsidRDefault="0033171A">
            <w:pPr>
              <w:pStyle w:val="ConsPlusNormal"/>
              <w:jc w:val="center"/>
            </w:pPr>
            <w:r>
              <w:t>включая посещение на дому выездными патронажными бригадами паллиативной медицинской 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293" w:history="1">
              <w:r>
                <w:rPr>
                  <w:color w:val="0000FF"/>
                </w:rPr>
                <w:t>30.2</w:t>
              </w:r>
            </w:hyperlink>
            <w:r>
              <w:t xml:space="preserve"> + </w:t>
            </w:r>
            <w:hyperlink w:anchor="P4465" w:history="1">
              <w:r>
                <w:rPr>
                  <w:color w:val="0000FF"/>
                </w:rPr>
                <w:t>35.2</w:t>
              </w:r>
            </w:hyperlink>
          </w:p>
        </w:tc>
        <w:tc>
          <w:tcPr>
            <w:tcW w:w="737" w:type="dxa"/>
          </w:tcPr>
          <w:p w:rsidR="0033171A" w:rsidRDefault="0033171A">
            <w:pPr>
              <w:pStyle w:val="ConsPlusNormal"/>
              <w:jc w:val="center"/>
            </w:pPr>
            <w:r>
              <w:t>22.2</w:t>
            </w:r>
          </w:p>
        </w:tc>
        <w:tc>
          <w:tcPr>
            <w:tcW w:w="1077" w:type="dxa"/>
          </w:tcPr>
          <w:p w:rsidR="0033171A" w:rsidRDefault="0033171A">
            <w:pPr>
              <w:pStyle w:val="ConsPlusNormal"/>
              <w:jc w:val="center"/>
            </w:pPr>
            <w:r>
              <w:t>посещения по неотложной медицинской помощи</w:t>
            </w:r>
          </w:p>
        </w:tc>
        <w:tc>
          <w:tcPr>
            <w:tcW w:w="1474" w:type="dxa"/>
          </w:tcPr>
          <w:p w:rsidR="0033171A" w:rsidRDefault="0033171A">
            <w:pPr>
              <w:pStyle w:val="ConsPlusNormal"/>
              <w:jc w:val="center"/>
            </w:pPr>
            <w:r>
              <w:t>0,54</w:t>
            </w:r>
          </w:p>
        </w:tc>
        <w:tc>
          <w:tcPr>
            <w:tcW w:w="907" w:type="dxa"/>
          </w:tcPr>
          <w:p w:rsidR="0033171A" w:rsidRDefault="0033171A">
            <w:pPr>
              <w:pStyle w:val="ConsPlusNormal"/>
              <w:jc w:val="center"/>
            </w:pPr>
            <w:r>
              <w:t>745,11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402,36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1620613,13</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624" w:type="dxa"/>
            <w:vMerge/>
          </w:tcPr>
          <w:p w:rsidR="0033171A" w:rsidRDefault="0033171A"/>
        </w:tc>
        <w:tc>
          <w:tcPr>
            <w:tcW w:w="737" w:type="dxa"/>
            <w:vMerge/>
          </w:tcPr>
          <w:p w:rsidR="0033171A" w:rsidRDefault="0033171A"/>
        </w:tc>
        <w:tc>
          <w:tcPr>
            <w:tcW w:w="907" w:type="dxa"/>
          </w:tcPr>
          <w:p w:rsidR="0033171A" w:rsidRDefault="0033171A">
            <w:pPr>
              <w:pStyle w:val="ConsPlusNormal"/>
              <w:jc w:val="center"/>
            </w:pPr>
            <w:hyperlink w:anchor="P4302" w:history="1">
              <w:r>
                <w:rPr>
                  <w:color w:val="0000FF"/>
                </w:rPr>
                <w:t>30.3</w:t>
              </w:r>
            </w:hyperlink>
            <w:r>
              <w:t xml:space="preserve"> + </w:t>
            </w:r>
            <w:hyperlink w:anchor="P4474" w:history="1">
              <w:r>
                <w:rPr>
                  <w:color w:val="0000FF"/>
                </w:rPr>
                <w:t>35.3</w:t>
              </w:r>
            </w:hyperlink>
          </w:p>
        </w:tc>
        <w:tc>
          <w:tcPr>
            <w:tcW w:w="737" w:type="dxa"/>
          </w:tcPr>
          <w:p w:rsidR="0033171A" w:rsidRDefault="0033171A">
            <w:pPr>
              <w:pStyle w:val="ConsPlusNormal"/>
              <w:jc w:val="center"/>
            </w:pPr>
            <w:r>
              <w:t>22.3</w:t>
            </w:r>
          </w:p>
        </w:tc>
        <w:tc>
          <w:tcPr>
            <w:tcW w:w="1077" w:type="dxa"/>
          </w:tcPr>
          <w:p w:rsidR="0033171A" w:rsidRDefault="0033171A">
            <w:pPr>
              <w:pStyle w:val="ConsPlusNormal"/>
              <w:jc w:val="center"/>
            </w:pPr>
            <w:r>
              <w:t>обращения</w:t>
            </w:r>
          </w:p>
        </w:tc>
        <w:tc>
          <w:tcPr>
            <w:tcW w:w="1474" w:type="dxa"/>
          </w:tcPr>
          <w:p w:rsidR="0033171A" w:rsidRDefault="0033171A">
            <w:pPr>
              <w:pStyle w:val="ConsPlusNormal"/>
              <w:jc w:val="center"/>
            </w:pPr>
            <w:r>
              <w:t>1,77</w:t>
            </w:r>
          </w:p>
        </w:tc>
        <w:tc>
          <w:tcPr>
            <w:tcW w:w="907" w:type="dxa"/>
          </w:tcPr>
          <w:p w:rsidR="0033171A" w:rsidRDefault="0033171A">
            <w:pPr>
              <w:pStyle w:val="ConsPlusNormal"/>
              <w:jc w:val="center"/>
            </w:pPr>
            <w:r>
              <w:t>1640,80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2904,21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11697521,10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специализированная медицинская помощь в стационарных условиях (сумма </w:t>
            </w:r>
            <w:hyperlink w:anchor="P4312" w:history="1">
              <w:r>
                <w:rPr>
                  <w:color w:val="0000FF"/>
                </w:rPr>
                <w:t>строк 31</w:t>
              </w:r>
            </w:hyperlink>
            <w:r>
              <w:t xml:space="preserve"> + </w:t>
            </w:r>
            <w:hyperlink w:anchor="P4485" w:history="1">
              <w:r>
                <w:rPr>
                  <w:color w:val="0000FF"/>
                </w:rPr>
                <w:t>36</w:t>
              </w:r>
            </w:hyperlink>
            <w:r>
              <w:t>),</w:t>
            </w:r>
          </w:p>
          <w:p w:rsidR="0033171A" w:rsidRDefault="0033171A">
            <w:pPr>
              <w:pStyle w:val="ConsPlusNormal"/>
            </w:pPr>
            <w:r>
              <w:t>в том числе:</w:t>
            </w:r>
          </w:p>
        </w:tc>
        <w:tc>
          <w:tcPr>
            <w:tcW w:w="737" w:type="dxa"/>
          </w:tcPr>
          <w:p w:rsidR="0033171A" w:rsidRDefault="0033171A">
            <w:pPr>
              <w:pStyle w:val="ConsPlusNormal"/>
              <w:jc w:val="center"/>
            </w:pPr>
            <w:r>
              <w:t>23</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0,17811</w:t>
            </w:r>
          </w:p>
        </w:tc>
        <w:tc>
          <w:tcPr>
            <w:tcW w:w="907" w:type="dxa"/>
          </w:tcPr>
          <w:p w:rsidR="0033171A" w:rsidRDefault="0033171A">
            <w:pPr>
              <w:pStyle w:val="ConsPlusNormal"/>
              <w:jc w:val="center"/>
            </w:pPr>
            <w:r>
              <w:t>40924,54</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7289,03</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29358585,60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реабилитация в стационарных условиях</w:t>
            </w:r>
          </w:p>
          <w:p w:rsidR="0033171A" w:rsidRDefault="0033171A">
            <w:pPr>
              <w:pStyle w:val="ConsPlusNormal"/>
            </w:pPr>
            <w:r>
              <w:t xml:space="preserve">(сумма </w:t>
            </w:r>
            <w:hyperlink w:anchor="P4322" w:history="1">
              <w:r>
                <w:rPr>
                  <w:color w:val="0000FF"/>
                </w:rPr>
                <w:t>строк 31.1</w:t>
              </w:r>
            </w:hyperlink>
            <w:r>
              <w:t xml:space="preserve"> + </w:t>
            </w:r>
            <w:hyperlink w:anchor="P4495" w:history="1">
              <w:r>
                <w:rPr>
                  <w:color w:val="0000FF"/>
                </w:rPr>
                <w:t>36.1</w:t>
              </w:r>
            </w:hyperlink>
            <w:r>
              <w:t>)</w:t>
            </w:r>
          </w:p>
        </w:tc>
        <w:tc>
          <w:tcPr>
            <w:tcW w:w="737" w:type="dxa"/>
          </w:tcPr>
          <w:p w:rsidR="0033171A" w:rsidRDefault="0033171A">
            <w:pPr>
              <w:pStyle w:val="ConsPlusNormal"/>
              <w:jc w:val="center"/>
            </w:pPr>
            <w:r>
              <w:t>23.1</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0,0064</w:t>
            </w:r>
          </w:p>
        </w:tc>
        <w:tc>
          <w:tcPr>
            <w:tcW w:w="907" w:type="dxa"/>
          </w:tcPr>
          <w:p w:rsidR="0033171A" w:rsidRDefault="0033171A">
            <w:pPr>
              <w:pStyle w:val="ConsPlusNormal"/>
              <w:jc w:val="center"/>
            </w:pPr>
            <w:r>
              <w:t>39457,62</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252,49</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1016976,12</w:t>
            </w:r>
          </w:p>
        </w:tc>
        <w:tc>
          <w:tcPr>
            <w:tcW w:w="964" w:type="dxa"/>
          </w:tcPr>
          <w:p w:rsidR="0033171A" w:rsidRDefault="0033171A">
            <w:pPr>
              <w:pStyle w:val="ConsPlusNormal"/>
              <w:jc w:val="center"/>
            </w:pPr>
          </w:p>
        </w:tc>
      </w:tr>
      <w:tr w:rsidR="0033171A">
        <w:tc>
          <w:tcPr>
            <w:tcW w:w="624" w:type="dxa"/>
            <w:vMerge/>
          </w:tcPr>
          <w:p w:rsidR="0033171A" w:rsidRDefault="0033171A"/>
        </w:tc>
        <w:tc>
          <w:tcPr>
            <w:tcW w:w="2268" w:type="dxa"/>
            <w:gridSpan w:val="3"/>
          </w:tcPr>
          <w:p w:rsidR="0033171A" w:rsidRDefault="0033171A">
            <w:pPr>
              <w:pStyle w:val="ConsPlusNormal"/>
            </w:pPr>
            <w:r>
              <w:t>высокотехнологичная медицинская помощь</w:t>
            </w:r>
          </w:p>
          <w:p w:rsidR="0033171A" w:rsidRDefault="0033171A">
            <w:pPr>
              <w:pStyle w:val="ConsPlusNormal"/>
            </w:pPr>
            <w:r>
              <w:t xml:space="preserve">(сумма </w:t>
            </w:r>
            <w:hyperlink w:anchor="P4332" w:history="1">
              <w:r>
                <w:rPr>
                  <w:color w:val="0000FF"/>
                </w:rPr>
                <w:t>строк 31.2</w:t>
              </w:r>
            </w:hyperlink>
            <w:r>
              <w:t xml:space="preserve"> + </w:t>
            </w:r>
            <w:hyperlink w:anchor="P4505" w:history="1">
              <w:r>
                <w:rPr>
                  <w:color w:val="0000FF"/>
                </w:rPr>
                <w:t>36.2</w:t>
              </w:r>
            </w:hyperlink>
            <w:r>
              <w:t>)</w:t>
            </w:r>
          </w:p>
        </w:tc>
        <w:tc>
          <w:tcPr>
            <w:tcW w:w="737" w:type="dxa"/>
          </w:tcPr>
          <w:p w:rsidR="0033171A" w:rsidRDefault="0033171A">
            <w:pPr>
              <w:pStyle w:val="ConsPlusNormal"/>
              <w:jc w:val="center"/>
            </w:pPr>
            <w:r>
              <w:t>23.2</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0,00475</w:t>
            </w:r>
          </w:p>
        </w:tc>
        <w:tc>
          <w:tcPr>
            <w:tcW w:w="907" w:type="dxa"/>
          </w:tcPr>
          <w:p w:rsidR="0033171A" w:rsidRDefault="0033171A">
            <w:pPr>
              <w:pStyle w:val="ConsPlusNormal"/>
              <w:jc w:val="center"/>
            </w:pPr>
            <w:r>
              <w:t>171858,93</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816,46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3288520,63</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p w:rsidR="0033171A" w:rsidRDefault="0033171A">
            <w:pPr>
              <w:pStyle w:val="ConsPlusNormal"/>
            </w:pPr>
            <w:r>
              <w:t xml:space="preserve">(равно </w:t>
            </w:r>
            <w:hyperlink w:anchor="P4342" w:history="1">
              <w:r>
                <w:rPr>
                  <w:color w:val="0000FF"/>
                </w:rPr>
                <w:t>строке 31.3</w:t>
              </w:r>
            </w:hyperlink>
            <w:r>
              <w:t>)</w:t>
            </w:r>
          </w:p>
        </w:tc>
        <w:tc>
          <w:tcPr>
            <w:tcW w:w="737" w:type="dxa"/>
          </w:tcPr>
          <w:p w:rsidR="0033171A" w:rsidRDefault="0033171A">
            <w:pPr>
              <w:pStyle w:val="ConsPlusNormal"/>
              <w:jc w:val="center"/>
            </w:pPr>
            <w:r>
              <w:t>23.3</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0,01101</w:t>
            </w:r>
          </w:p>
        </w:tc>
        <w:tc>
          <w:tcPr>
            <w:tcW w:w="907" w:type="dxa"/>
          </w:tcPr>
          <w:p w:rsidR="0033171A" w:rsidRDefault="0033171A">
            <w:pPr>
              <w:pStyle w:val="ConsPlusNormal"/>
              <w:jc w:val="center"/>
            </w:pPr>
            <w:r>
              <w:t>126279,83</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1390,47</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5600492,01</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в условиях дневного стационара</w:t>
            </w:r>
          </w:p>
          <w:p w:rsidR="0033171A" w:rsidRDefault="0033171A">
            <w:pPr>
              <w:pStyle w:val="ConsPlusNormal"/>
            </w:pPr>
            <w:r>
              <w:t xml:space="preserve">(сумма </w:t>
            </w:r>
            <w:hyperlink w:anchor="P4352" w:history="1">
              <w:r>
                <w:rPr>
                  <w:color w:val="0000FF"/>
                </w:rPr>
                <w:t>строк 32</w:t>
              </w:r>
            </w:hyperlink>
            <w:r>
              <w:t xml:space="preserve"> + </w:t>
            </w:r>
            <w:hyperlink w:anchor="P4525" w:history="1">
              <w:r>
                <w:rPr>
                  <w:color w:val="0000FF"/>
                </w:rPr>
                <w:t>37</w:t>
              </w:r>
            </w:hyperlink>
            <w:r>
              <w:t>)</w:t>
            </w:r>
          </w:p>
        </w:tc>
        <w:tc>
          <w:tcPr>
            <w:tcW w:w="737" w:type="dxa"/>
          </w:tcPr>
          <w:p w:rsidR="0033171A" w:rsidRDefault="0033171A">
            <w:pPr>
              <w:pStyle w:val="ConsPlusNormal"/>
              <w:jc w:val="center"/>
            </w:pPr>
            <w:r>
              <w:t>24</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0,06308</w:t>
            </w:r>
          </w:p>
        </w:tc>
        <w:tc>
          <w:tcPr>
            <w:tcW w:w="907" w:type="dxa"/>
          </w:tcPr>
          <w:p w:rsidR="0033171A" w:rsidRDefault="0033171A">
            <w:pPr>
              <w:pStyle w:val="ConsPlusNormal"/>
              <w:jc w:val="center"/>
            </w:pPr>
            <w:r>
              <w:t>24185,68</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1525,58</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6144714,29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p w:rsidR="0033171A" w:rsidRDefault="0033171A">
            <w:pPr>
              <w:pStyle w:val="ConsPlusNormal"/>
            </w:pPr>
            <w:r>
              <w:t xml:space="preserve">(сумма </w:t>
            </w:r>
            <w:hyperlink w:anchor="P4362" w:history="1">
              <w:r>
                <w:rPr>
                  <w:color w:val="0000FF"/>
                </w:rPr>
                <w:t>строк 32.1</w:t>
              </w:r>
            </w:hyperlink>
            <w:r>
              <w:t xml:space="preserve"> + </w:t>
            </w:r>
            <w:hyperlink w:anchor="P4535" w:history="1">
              <w:r>
                <w:rPr>
                  <w:color w:val="0000FF"/>
                </w:rPr>
                <w:t>37.1</w:t>
              </w:r>
            </w:hyperlink>
            <w:r>
              <w:t>)</w:t>
            </w:r>
          </w:p>
        </w:tc>
        <w:tc>
          <w:tcPr>
            <w:tcW w:w="737" w:type="dxa"/>
          </w:tcPr>
          <w:p w:rsidR="0033171A" w:rsidRDefault="0033171A">
            <w:pPr>
              <w:pStyle w:val="ConsPlusNormal"/>
              <w:jc w:val="center"/>
            </w:pPr>
            <w:r>
              <w:t>24.1</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0,007743</w:t>
            </w:r>
          </w:p>
        </w:tc>
        <w:tc>
          <w:tcPr>
            <w:tcW w:w="907" w:type="dxa"/>
          </w:tcPr>
          <w:p w:rsidR="0033171A" w:rsidRDefault="0033171A">
            <w:pPr>
              <w:pStyle w:val="ConsPlusNormal"/>
              <w:jc w:val="center"/>
            </w:pPr>
            <w:r>
              <w:t>97440,50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754,49</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3038923,79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при экстракорпоральном оплодотворении</w:t>
            </w:r>
          </w:p>
          <w:p w:rsidR="0033171A" w:rsidRDefault="0033171A">
            <w:pPr>
              <w:pStyle w:val="ConsPlusNormal"/>
            </w:pPr>
            <w:r>
              <w:t xml:space="preserve">(сумма </w:t>
            </w:r>
            <w:hyperlink w:anchor="P4372" w:history="1">
              <w:r>
                <w:rPr>
                  <w:color w:val="0000FF"/>
                </w:rPr>
                <w:t>строк 32.2</w:t>
              </w:r>
            </w:hyperlink>
            <w:r>
              <w:t xml:space="preserve"> + </w:t>
            </w:r>
            <w:hyperlink w:anchor="P4545" w:history="1">
              <w:r>
                <w:rPr>
                  <w:color w:val="0000FF"/>
                </w:rPr>
                <w:t>37.2</w:t>
              </w:r>
            </w:hyperlink>
            <w:r>
              <w:t>)</w:t>
            </w:r>
          </w:p>
        </w:tc>
        <w:tc>
          <w:tcPr>
            <w:tcW w:w="737" w:type="dxa"/>
          </w:tcPr>
          <w:p w:rsidR="0033171A" w:rsidRDefault="0033171A">
            <w:pPr>
              <w:pStyle w:val="ConsPlusNormal"/>
              <w:jc w:val="center"/>
            </w:pPr>
            <w:r>
              <w:t>24.2</w:t>
            </w:r>
          </w:p>
        </w:tc>
        <w:tc>
          <w:tcPr>
            <w:tcW w:w="1077" w:type="dxa"/>
          </w:tcPr>
          <w:p w:rsidR="0033171A" w:rsidRDefault="0033171A">
            <w:pPr>
              <w:pStyle w:val="ConsPlusNormal"/>
              <w:jc w:val="center"/>
            </w:pPr>
            <w:r>
              <w:t>случаи</w:t>
            </w:r>
          </w:p>
        </w:tc>
        <w:tc>
          <w:tcPr>
            <w:tcW w:w="1474" w:type="dxa"/>
          </w:tcPr>
          <w:p w:rsidR="0033171A" w:rsidRDefault="0033171A">
            <w:pPr>
              <w:pStyle w:val="ConsPlusNormal"/>
              <w:jc w:val="center"/>
            </w:pPr>
            <w:r>
              <w:t>0,000507</w:t>
            </w:r>
          </w:p>
        </w:tc>
        <w:tc>
          <w:tcPr>
            <w:tcW w:w="907" w:type="dxa"/>
          </w:tcPr>
          <w:p w:rsidR="0033171A" w:rsidRDefault="0033171A">
            <w:pPr>
              <w:pStyle w:val="ConsPlusNormal"/>
              <w:jc w:val="center"/>
            </w:pPr>
            <w:r>
              <w:t>138323,91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70,13</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282468,89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паллиативная </w:t>
            </w:r>
            <w:r>
              <w:lastRenderedPageBreak/>
              <w:t xml:space="preserve">медицинская помощь </w:t>
            </w:r>
            <w:hyperlink w:anchor="P4588" w:history="1">
              <w:r>
                <w:rPr>
                  <w:color w:val="0000FF"/>
                </w:rPr>
                <w:t>&lt;***&gt;</w:t>
              </w:r>
            </w:hyperlink>
          </w:p>
          <w:p w:rsidR="0033171A" w:rsidRDefault="0033171A">
            <w:pPr>
              <w:pStyle w:val="ConsPlusNormal"/>
            </w:pPr>
            <w:r>
              <w:t xml:space="preserve">(равно </w:t>
            </w:r>
            <w:hyperlink w:anchor="P4555" w:history="1">
              <w:r>
                <w:rPr>
                  <w:color w:val="0000FF"/>
                </w:rPr>
                <w:t>строке 38</w:t>
              </w:r>
            </w:hyperlink>
            <w:r>
              <w:t>)</w:t>
            </w:r>
          </w:p>
        </w:tc>
        <w:tc>
          <w:tcPr>
            <w:tcW w:w="737" w:type="dxa"/>
          </w:tcPr>
          <w:p w:rsidR="0033171A" w:rsidRDefault="0033171A">
            <w:pPr>
              <w:pStyle w:val="ConsPlusNormal"/>
              <w:jc w:val="center"/>
            </w:pPr>
            <w:r>
              <w:lastRenderedPageBreak/>
              <w:t>25</w:t>
            </w:r>
          </w:p>
        </w:tc>
        <w:tc>
          <w:tcPr>
            <w:tcW w:w="1077" w:type="dxa"/>
          </w:tcPr>
          <w:p w:rsidR="0033171A" w:rsidRDefault="0033171A">
            <w:pPr>
              <w:pStyle w:val="ConsPlusNormal"/>
              <w:jc w:val="center"/>
            </w:pPr>
            <w:r>
              <w:t>койко-</w:t>
            </w:r>
            <w:r>
              <w:lastRenderedPageBreak/>
              <w:t>дни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0</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затраты на ведение дела страховых медицинских организаций</w:t>
            </w:r>
          </w:p>
        </w:tc>
        <w:tc>
          <w:tcPr>
            <w:tcW w:w="737" w:type="dxa"/>
          </w:tcPr>
          <w:p w:rsidR="0033171A" w:rsidRDefault="0033171A">
            <w:pPr>
              <w:pStyle w:val="ConsPlusNormal"/>
              <w:jc w:val="center"/>
            </w:pPr>
            <w:r>
              <w:t>26</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145,34</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585372,76</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иные расходы</w:t>
            </w:r>
          </w:p>
          <w:p w:rsidR="0033171A" w:rsidRDefault="0033171A">
            <w:pPr>
              <w:pStyle w:val="ConsPlusNormal"/>
            </w:pPr>
            <w:r>
              <w:t xml:space="preserve">(равно </w:t>
            </w:r>
            <w:hyperlink w:anchor="P4565" w:history="1">
              <w:r>
                <w:rPr>
                  <w:color w:val="0000FF"/>
                </w:rPr>
                <w:t>строке 39</w:t>
              </w:r>
            </w:hyperlink>
            <w:r>
              <w:t>)</w:t>
            </w:r>
          </w:p>
        </w:tc>
        <w:tc>
          <w:tcPr>
            <w:tcW w:w="737" w:type="dxa"/>
            <w:vAlign w:val="center"/>
          </w:tcPr>
          <w:p w:rsidR="0033171A" w:rsidRDefault="0033171A">
            <w:pPr>
              <w:pStyle w:val="ConsPlusNormal"/>
              <w:jc w:val="center"/>
            </w:pPr>
            <w:r>
              <w:t>27</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Из </w:t>
            </w:r>
            <w:hyperlink w:anchor="P3995" w:history="1">
              <w:r>
                <w:rPr>
                  <w:color w:val="0000FF"/>
                </w:rPr>
                <w:t>строки 20</w:t>
              </w:r>
            </w:hyperlink>
            <w:r>
              <w:t>:</w:t>
            </w:r>
          </w:p>
          <w:p w:rsidR="0033171A" w:rsidRDefault="0033171A">
            <w:pPr>
              <w:pStyle w:val="ConsPlusNormal"/>
            </w:pPr>
            <w:r>
              <w:t>1) медицинская помощь, предоставляемая в рамках базовой Программы ОМС застрахованным лицам:</w:t>
            </w:r>
          </w:p>
        </w:tc>
        <w:tc>
          <w:tcPr>
            <w:tcW w:w="737" w:type="dxa"/>
          </w:tcPr>
          <w:p w:rsidR="0033171A" w:rsidRDefault="0033171A">
            <w:pPr>
              <w:pStyle w:val="ConsPlusNormal"/>
              <w:jc w:val="center"/>
            </w:pPr>
            <w:r>
              <w:t>28</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14719,81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59288124,73</w:t>
            </w:r>
          </w:p>
        </w:tc>
        <w:tc>
          <w:tcPr>
            <w:tcW w:w="964" w:type="dxa"/>
          </w:tcPr>
          <w:p w:rsidR="0033171A" w:rsidRDefault="0033171A">
            <w:pPr>
              <w:pStyle w:val="ConsPlusNormal"/>
              <w:jc w:val="center"/>
            </w:pPr>
          </w:p>
        </w:tc>
      </w:tr>
      <w:tr w:rsidR="0033171A">
        <w:tc>
          <w:tcPr>
            <w:tcW w:w="624" w:type="dxa"/>
            <w:vMerge/>
          </w:tcPr>
          <w:p w:rsidR="0033171A" w:rsidRDefault="0033171A"/>
        </w:tc>
        <w:tc>
          <w:tcPr>
            <w:tcW w:w="2268" w:type="dxa"/>
            <w:gridSpan w:val="3"/>
          </w:tcPr>
          <w:p w:rsidR="0033171A" w:rsidRDefault="0033171A">
            <w:pPr>
              <w:pStyle w:val="ConsPlusNormal"/>
            </w:pPr>
            <w:r>
              <w:t>скорая медицинская помощь</w:t>
            </w:r>
          </w:p>
        </w:tc>
        <w:tc>
          <w:tcPr>
            <w:tcW w:w="737" w:type="dxa"/>
          </w:tcPr>
          <w:p w:rsidR="0033171A" w:rsidRDefault="0033171A">
            <w:pPr>
              <w:pStyle w:val="ConsPlusNormal"/>
              <w:jc w:val="center"/>
            </w:pPr>
            <w:bookmarkStart w:id="60" w:name="P4238"/>
            <w:bookmarkEnd w:id="60"/>
            <w:r>
              <w:t>29</w:t>
            </w:r>
          </w:p>
        </w:tc>
        <w:tc>
          <w:tcPr>
            <w:tcW w:w="1077" w:type="dxa"/>
          </w:tcPr>
          <w:p w:rsidR="0033171A" w:rsidRDefault="0033171A">
            <w:pPr>
              <w:pStyle w:val="ConsPlusNormal"/>
              <w:jc w:val="center"/>
            </w:pPr>
            <w:r>
              <w:t>вызовы</w:t>
            </w:r>
          </w:p>
        </w:tc>
        <w:tc>
          <w:tcPr>
            <w:tcW w:w="1474" w:type="dxa"/>
          </w:tcPr>
          <w:p w:rsidR="0033171A" w:rsidRDefault="0033171A">
            <w:pPr>
              <w:pStyle w:val="ConsPlusNormal"/>
              <w:jc w:val="center"/>
            </w:pPr>
            <w:r>
              <w:t>0,29</w:t>
            </w:r>
          </w:p>
        </w:tc>
        <w:tc>
          <w:tcPr>
            <w:tcW w:w="907" w:type="dxa"/>
          </w:tcPr>
          <w:p w:rsidR="0033171A" w:rsidRDefault="0033171A">
            <w:pPr>
              <w:pStyle w:val="ConsPlusNormal"/>
              <w:jc w:val="center"/>
            </w:pPr>
            <w:r>
              <w:t>2855,10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827,98</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3334919,92</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val="restart"/>
          </w:tcPr>
          <w:p w:rsidR="0033171A" w:rsidRDefault="0033171A">
            <w:pPr>
              <w:pStyle w:val="ConsPlusNormal"/>
            </w:pPr>
            <w:r>
              <w:t>медицинская помощь в амбулаторных условиях</w:t>
            </w:r>
          </w:p>
        </w:tc>
        <w:tc>
          <w:tcPr>
            <w:tcW w:w="737" w:type="dxa"/>
          </w:tcPr>
          <w:p w:rsidR="0033171A" w:rsidRDefault="0033171A">
            <w:pPr>
              <w:pStyle w:val="ConsPlusNormal"/>
              <w:jc w:val="center"/>
            </w:pPr>
            <w:bookmarkStart w:id="61" w:name="P4248"/>
            <w:bookmarkEnd w:id="61"/>
            <w:r>
              <w:t>30.1</w:t>
            </w:r>
          </w:p>
        </w:tc>
        <w:tc>
          <w:tcPr>
            <w:tcW w:w="1077" w:type="dxa"/>
          </w:tcPr>
          <w:p w:rsidR="0033171A" w:rsidRDefault="0033171A">
            <w:pPr>
              <w:pStyle w:val="ConsPlusNormal"/>
              <w:jc w:val="center"/>
            </w:pPr>
            <w:r>
              <w:t>посещения с профилактическими и иными целями</w:t>
            </w:r>
          </w:p>
        </w:tc>
        <w:tc>
          <w:tcPr>
            <w:tcW w:w="1474" w:type="dxa"/>
          </w:tcPr>
          <w:p w:rsidR="0033171A" w:rsidRDefault="0033171A">
            <w:pPr>
              <w:pStyle w:val="ConsPlusNormal"/>
              <w:jc w:val="center"/>
            </w:pPr>
            <w:r>
              <w:t>2,93</w:t>
            </w:r>
          </w:p>
        </w:tc>
        <w:tc>
          <w:tcPr>
            <w:tcW w:w="907" w:type="dxa"/>
          </w:tcPr>
          <w:p w:rsidR="0033171A" w:rsidRDefault="0033171A">
            <w:pPr>
              <w:pStyle w:val="ConsPlusNormal"/>
              <w:jc w:val="center"/>
            </w:pPr>
            <w:r>
              <w:t>625,70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1833,31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7384172,79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2" w:name="P4257"/>
            <w:bookmarkEnd w:id="62"/>
            <w:r>
              <w:t>30.1.1</w:t>
            </w:r>
          </w:p>
        </w:tc>
        <w:tc>
          <w:tcPr>
            <w:tcW w:w="1077" w:type="dxa"/>
          </w:tcPr>
          <w:p w:rsidR="0033171A" w:rsidRDefault="0033171A">
            <w:pPr>
              <w:pStyle w:val="ConsPlusNormal"/>
              <w:jc w:val="center"/>
            </w:pPr>
            <w:r>
              <w:t>в том числе посещени</w:t>
            </w:r>
            <w:r>
              <w:lastRenderedPageBreak/>
              <w:t>е для проведения профилактических медицинских осмотров, включая диспансеризацию</w:t>
            </w:r>
          </w:p>
        </w:tc>
        <w:tc>
          <w:tcPr>
            <w:tcW w:w="1474" w:type="dxa"/>
          </w:tcPr>
          <w:p w:rsidR="0033171A" w:rsidRDefault="0033171A">
            <w:pPr>
              <w:pStyle w:val="ConsPlusNormal"/>
              <w:jc w:val="center"/>
            </w:pPr>
            <w:r>
              <w:lastRenderedPageBreak/>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3" w:name="P4266"/>
            <w:bookmarkEnd w:id="63"/>
            <w:r>
              <w:t>30.1.1.1</w:t>
            </w:r>
          </w:p>
        </w:tc>
        <w:tc>
          <w:tcPr>
            <w:tcW w:w="1077" w:type="dxa"/>
          </w:tcPr>
          <w:p w:rsidR="0033171A" w:rsidRDefault="0033171A">
            <w:pPr>
              <w:pStyle w:val="ConsPlusNormal"/>
              <w:jc w:val="center"/>
            </w:pPr>
            <w:r>
              <w:t>комплексное посещение для проведения профилактических медицинских осмотров</w:t>
            </w:r>
          </w:p>
        </w:tc>
        <w:tc>
          <w:tcPr>
            <w:tcW w:w="1474" w:type="dxa"/>
          </w:tcPr>
          <w:p w:rsidR="0033171A" w:rsidRDefault="0033171A">
            <w:pPr>
              <w:pStyle w:val="ConsPlusNormal"/>
              <w:jc w:val="center"/>
            </w:pPr>
            <w:r>
              <w:t>0,260</w:t>
            </w:r>
          </w:p>
        </w:tc>
        <w:tc>
          <w:tcPr>
            <w:tcW w:w="907" w:type="dxa"/>
          </w:tcPr>
          <w:p w:rsidR="0033171A" w:rsidRDefault="0033171A">
            <w:pPr>
              <w:pStyle w:val="ConsPlusNormal"/>
              <w:jc w:val="center"/>
            </w:pPr>
            <w:r>
              <w:t>2097,78</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545,42</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2196846,02</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4" w:name="P4275"/>
            <w:bookmarkEnd w:id="64"/>
            <w:r>
              <w:t>30.1.1.2</w:t>
            </w:r>
          </w:p>
        </w:tc>
        <w:tc>
          <w:tcPr>
            <w:tcW w:w="1077" w:type="dxa"/>
          </w:tcPr>
          <w:p w:rsidR="0033171A" w:rsidRDefault="0033171A">
            <w:pPr>
              <w:pStyle w:val="ConsPlusNormal"/>
              <w:jc w:val="center"/>
            </w:pPr>
            <w:r>
              <w:t xml:space="preserve">комплексное посещение для проведения диспансеризации, включающей </w:t>
            </w:r>
            <w:r>
              <w:lastRenderedPageBreak/>
              <w:t>профилактический осмотр и дополнительные методы обследований, в том числе в целях выявления онкологических заболеваний</w:t>
            </w:r>
          </w:p>
        </w:tc>
        <w:tc>
          <w:tcPr>
            <w:tcW w:w="1474" w:type="dxa"/>
          </w:tcPr>
          <w:p w:rsidR="0033171A" w:rsidRDefault="0033171A">
            <w:pPr>
              <w:pStyle w:val="ConsPlusNormal"/>
              <w:jc w:val="center"/>
            </w:pPr>
            <w:r>
              <w:lastRenderedPageBreak/>
              <w:t>0,190</w:t>
            </w:r>
          </w:p>
        </w:tc>
        <w:tc>
          <w:tcPr>
            <w:tcW w:w="907" w:type="dxa"/>
          </w:tcPr>
          <w:p w:rsidR="0033171A" w:rsidRDefault="0033171A">
            <w:pPr>
              <w:pStyle w:val="ConsPlusNormal"/>
              <w:jc w:val="center"/>
            </w:pPr>
            <w:r>
              <w:t>2336,44</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443,92</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1788026,18</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5" w:name="P4284"/>
            <w:bookmarkEnd w:id="65"/>
            <w:r>
              <w:t>30.1.1.3</w:t>
            </w:r>
          </w:p>
        </w:tc>
        <w:tc>
          <w:tcPr>
            <w:tcW w:w="1077" w:type="dxa"/>
          </w:tcPr>
          <w:p w:rsidR="0033171A" w:rsidRDefault="0033171A">
            <w:pPr>
              <w:pStyle w:val="ConsPlusNormal"/>
              <w:jc w:val="center"/>
            </w:pPr>
            <w:r>
              <w:t>посещения с иными целями</w:t>
            </w:r>
          </w:p>
        </w:tc>
        <w:tc>
          <w:tcPr>
            <w:tcW w:w="1474" w:type="dxa"/>
          </w:tcPr>
          <w:p w:rsidR="0033171A" w:rsidRDefault="0033171A">
            <w:pPr>
              <w:pStyle w:val="ConsPlusNormal"/>
              <w:jc w:val="center"/>
            </w:pPr>
            <w:r>
              <w:t>2,48</w:t>
            </w:r>
          </w:p>
        </w:tc>
        <w:tc>
          <w:tcPr>
            <w:tcW w:w="907" w:type="dxa"/>
          </w:tcPr>
          <w:p w:rsidR="0033171A" w:rsidRDefault="0033171A">
            <w:pPr>
              <w:pStyle w:val="ConsPlusNormal"/>
              <w:jc w:val="center"/>
            </w:pPr>
            <w:r>
              <w:t>340,31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843,97</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3399300,59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6" w:name="P4293"/>
            <w:bookmarkEnd w:id="66"/>
            <w:r>
              <w:t>30.2</w:t>
            </w:r>
          </w:p>
        </w:tc>
        <w:tc>
          <w:tcPr>
            <w:tcW w:w="1077" w:type="dxa"/>
          </w:tcPr>
          <w:p w:rsidR="0033171A" w:rsidRDefault="0033171A">
            <w:pPr>
              <w:pStyle w:val="ConsPlusNormal"/>
              <w:jc w:val="center"/>
            </w:pPr>
            <w:r>
              <w:t>посещения по неотложной медицинской помощи</w:t>
            </w:r>
          </w:p>
        </w:tc>
        <w:tc>
          <w:tcPr>
            <w:tcW w:w="1474" w:type="dxa"/>
          </w:tcPr>
          <w:p w:rsidR="0033171A" w:rsidRDefault="0033171A">
            <w:pPr>
              <w:pStyle w:val="ConsPlusNormal"/>
              <w:jc w:val="center"/>
            </w:pPr>
            <w:r>
              <w:t>0,54</w:t>
            </w:r>
          </w:p>
        </w:tc>
        <w:tc>
          <w:tcPr>
            <w:tcW w:w="907" w:type="dxa"/>
          </w:tcPr>
          <w:p w:rsidR="0033171A" w:rsidRDefault="0033171A">
            <w:pPr>
              <w:pStyle w:val="ConsPlusNormal"/>
              <w:jc w:val="center"/>
            </w:pPr>
            <w:r>
              <w:t>745,11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402,36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1620613,13</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67" w:name="P4302"/>
            <w:bookmarkEnd w:id="67"/>
            <w:r>
              <w:t>30.3</w:t>
            </w:r>
          </w:p>
        </w:tc>
        <w:tc>
          <w:tcPr>
            <w:tcW w:w="1077" w:type="dxa"/>
          </w:tcPr>
          <w:p w:rsidR="0033171A" w:rsidRDefault="0033171A">
            <w:pPr>
              <w:pStyle w:val="ConsPlusNormal"/>
              <w:jc w:val="center"/>
            </w:pPr>
            <w:r>
              <w:t>обращения</w:t>
            </w:r>
          </w:p>
        </w:tc>
        <w:tc>
          <w:tcPr>
            <w:tcW w:w="1474" w:type="dxa"/>
          </w:tcPr>
          <w:p w:rsidR="0033171A" w:rsidRDefault="0033171A">
            <w:pPr>
              <w:pStyle w:val="ConsPlusNormal"/>
              <w:jc w:val="center"/>
            </w:pPr>
            <w:r>
              <w:t>1,77</w:t>
            </w:r>
          </w:p>
        </w:tc>
        <w:tc>
          <w:tcPr>
            <w:tcW w:w="907" w:type="dxa"/>
          </w:tcPr>
          <w:p w:rsidR="0033171A" w:rsidRDefault="0033171A">
            <w:pPr>
              <w:pStyle w:val="ConsPlusNormal"/>
              <w:jc w:val="center"/>
            </w:pPr>
            <w:r>
              <w:t>1640,80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2904,21</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11697521,10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специализированная медицинская помощь </w:t>
            </w:r>
            <w:r>
              <w:lastRenderedPageBreak/>
              <w:t>в стационарных условиях, в том числе:</w:t>
            </w:r>
          </w:p>
        </w:tc>
        <w:tc>
          <w:tcPr>
            <w:tcW w:w="737" w:type="dxa"/>
          </w:tcPr>
          <w:p w:rsidR="0033171A" w:rsidRDefault="0033171A">
            <w:pPr>
              <w:pStyle w:val="ConsPlusNormal"/>
              <w:jc w:val="center"/>
            </w:pPr>
            <w:bookmarkStart w:id="68" w:name="P4312"/>
            <w:bookmarkEnd w:id="68"/>
            <w:r>
              <w:lastRenderedPageBreak/>
              <w:t>31</w:t>
            </w:r>
          </w:p>
        </w:tc>
        <w:tc>
          <w:tcPr>
            <w:tcW w:w="1077" w:type="dxa"/>
          </w:tcPr>
          <w:p w:rsidR="0033171A" w:rsidRDefault="0033171A">
            <w:pPr>
              <w:pStyle w:val="ConsPlusNormal"/>
              <w:jc w:val="center"/>
            </w:pPr>
            <w:r>
              <w:t>случаи госпитали</w:t>
            </w:r>
            <w:r>
              <w:lastRenderedPageBreak/>
              <w:t>зации</w:t>
            </w:r>
          </w:p>
        </w:tc>
        <w:tc>
          <w:tcPr>
            <w:tcW w:w="1474" w:type="dxa"/>
          </w:tcPr>
          <w:p w:rsidR="0033171A" w:rsidRDefault="0033171A">
            <w:pPr>
              <w:pStyle w:val="ConsPlusNormal"/>
              <w:jc w:val="center"/>
            </w:pPr>
            <w:r>
              <w:lastRenderedPageBreak/>
              <w:t>0,17671</w:t>
            </w:r>
          </w:p>
        </w:tc>
        <w:tc>
          <w:tcPr>
            <w:tcW w:w="907" w:type="dxa"/>
          </w:tcPr>
          <w:p w:rsidR="0033171A" w:rsidRDefault="0033171A">
            <w:pPr>
              <w:pStyle w:val="ConsPlusNormal"/>
              <w:jc w:val="center"/>
            </w:pPr>
            <w:r>
              <w:t>41010,50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7246,97</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29189161,10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реабилитация в стационарных условиях</w:t>
            </w:r>
          </w:p>
        </w:tc>
        <w:tc>
          <w:tcPr>
            <w:tcW w:w="737" w:type="dxa"/>
          </w:tcPr>
          <w:p w:rsidR="0033171A" w:rsidRDefault="0033171A">
            <w:pPr>
              <w:pStyle w:val="ConsPlusNormal"/>
              <w:jc w:val="center"/>
            </w:pPr>
            <w:bookmarkStart w:id="69" w:name="P4322"/>
            <w:bookmarkEnd w:id="69"/>
            <w:r>
              <w:t>31.1</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0,005</w:t>
            </w:r>
          </w:p>
        </w:tc>
        <w:tc>
          <w:tcPr>
            <w:tcW w:w="907" w:type="dxa"/>
          </w:tcPr>
          <w:p w:rsidR="0033171A" w:rsidRDefault="0033171A">
            <w:pPr>
              <w:pStyle w:val="ConsPlusNormal"/>
              <w:jc w:val="center"/>
            </w:pPr>
            <w:r>
              <w:t>42085,33</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210,43</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847551,62</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высокотехнологичная медицинская помощь</w:t>
            </w:r>
          </w:p>
        </w:tc>
        <w:tc>
          <w:tcPr>
            <w:tcW w:w="737" w:type="dxa"/>
          </w:tcPr>
          <w:p w:rsidR="0033171A" w:rsidRDefault="0033171A">
            <w:pPr>
              <w:pStyle w:val="ConsPlusNormal"/>
              <w:jc w:val="center"/>
            </w:pPr>
            <w:bookmarkStart w:id="70" w:name="P4332"/>
            <w:bookmarkEnd w:id="70"/>
            <w:r>
              <w:t>31.2</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0,00475</w:t>
            </w:r>
          </w:p>
        </w:tc>
        <w:tc>
          <w:tcPr>
            <w:tcW w:w="907" w:type="dxa"/>
          </w:tcPr>
          <w:p w:rsidR="0033171A" w:rsidRDefault="0033171A">
            <w:pPr>
              <w:pStyle w:val="ConsPlusNormal"/>
              <w:jc w:val="center"/>
            </w:pPr>
            <w:r>
              <w:t>171858,93</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816,46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3288520,63</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tc>
        <w:tc>
          <w:tcPr>
            <w:tcW w:w="737" w:type="dxa"/>
          </w:tcPr>
          <w:p w:rsidR="0033171A" w:rsidRDefault="0033171A">
            <w:pPr>
              <w:pStyle w:val="ConsPlusNormal"/>
              <w:jc w:val="center"/>
            </w:pPr>
            <w:bookmarkStart w:id="71" w:name="P4342"/>
            <w:bookmarkEnd w:id="71"/>
            <w:r>
              <w:t>31.3</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0,011011</w:t>
            </w:r>
          </w:p>
        </w:tc>
        <w:tc>
          <w:tcPr>
            <w:tcW w:w="907" w:type="dxa"/>
          </w:tcPr>
          <w:p w:rsidR="0033171A" w:rsidRDefault="0033171A">
            <w:pPr>
              <w:pStyle w:val="ConsPlusNormal"/>
              <w:jc w:val="center"/>
            </w:pPr>
            <w:r>
              <w:t>126279,83</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1390,47</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5600492,01</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в условиях дневного стационара</w:t>
            </w:r>
          </w:p>
        </w:tc>
        <w:tc>
          <w:tcPr>
            <w:tcW w:w="737" w:type="dxa"/>
          </w:tcPr>
          <w:p w:rsidR="0033171A" w:rsidRDefault="0033171A">
            <w:pPr>
              <w:pStyle w:val="ConsPlusNormal"/>
              <w:jc w:val="center"/>
            </w:pPr>
            <w:bookmarkStart w:id="72" w:name="P4352"/>
            <w:bookmarkEnd w:id="72"/>
            <w:r>
              <w:t>32</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0,06297</w:t>
            </w:r>
          </w:p>
        </w:tc>
        <w:tc>
          <w:tcPr>
            <w:tcW w:w="907" w:type="dxa"/>
          </w:tcPr>
          <w:p w:rsidR="0033171A" w:rsidRDefault="0033171A">
            <w:pPr>
              <w:pStyle w:val="ConsPlusNormal"/>
              <w:jc w:val="center"/>
            </w:pPr>
            <w:r>
              <w:t>23900,00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1504,98</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6061736,69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tc>
        <w:tc>
          <w:tcPr>
            <w:tcW w:w="737" w:type="dxa"/>
          </w:tcPr>
          <w:p w:rsidR="0033171A" w:rsidRDefault="0033171A">
            <w:pPr>
              <w:pStyle w:val="ConsPlusNormal"/>
              <w:jc w:val="center"/>
            </w:pPr>
            <w:bookmarkStart w:id="73" w:name="P4362"/>
            <w:bookmarkEnd w:id="73"/>
            <w:r>
              <w:t>32.1</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0,0076351</w:t>
            </w:r>
          </w:p>
        </w:tc>
        <w:tc>
          <w:tcPr>
            <w:tcW w:w="907" w:type="dxa"/>
          </w:tcPr>
          <w:p w:rsidR="0033171A" w:rsidRDefault="0033171A">
            <w:pPr>
              <w:pStyle w:val="ConsPlusNormal"/>
              <w:jc w:val="center"/>
            </w:pPr>
            <w:r>
              <w:t>96120,58</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733,89</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2955946,19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при экстракорпоральном оплодотворении</w:t>
            </w:r>
          </w:p>
        </w:tc>
        <w:tc>
          <w:tcPr>
            <w:tcW w:w="737" w:type="dxa"/>
          </w:tcPr>
          <w:p w:rsidR="0033171A" w:rsidRDefault="0033171A">
            <w:pPr>
              <w:pStyle w:val="ConsPlusNormal"/>
              <w:jc w:val="center"/>
            </w:pPr>
            <w:bookmarkStart w:id="74" w:name="P4372"/>
            <w:bookmarkEnd w:id="74"/>
            <w:r>
              <w:t>32.2</w:t>
            </w:r>
          </w:p>
        </w:tc>
        <w:tc>
          <w:tcPr>
            <w:tcW w:w="1077" w:type="dxa"/>
          </w:tcPr>
          <w:p w:rsidR="0033171A" w:rsidRDefault="0033171A">
            <w:pPr>
              <w:pStyle w:val="ConsPlusNormal"/>
              <w:jc w:val="center"/>
            </w:pPr>
            <w:r>
              <w:t>случаи</w:t>
            </w:r>
          </w:p>
        </w:tc>
        <w:tc>
          <w:tcPr>
            <w:tcW w:w="1474" w:type="dxa"/>
          </w:tcPr>
          <w:p w:rsidR="0033171A" w:rsidRDefault="0033171A">
            <w:pPr>
              <w:pStyle w:val="ConsPlusNormal"/>
              <w:jc w:val="center"/>
            </w:pPr>
            <w:r>
              <w:t>0,000507</w:t>
            </w:r>
          </w:p>
        </w:tc>
        <w:tc>
          <w:tcPr>
            <w:tcW w:w="907" w:type="dxa"/>
          </w:tcPr>
          <w:p w:rsidR="0033171A" w:rsidRDefault="0033171A">
            <w:pPr>
              <w:pStyle w:val="ConsPlusNormal"/>
              <w:jc w:val="center"/>
            </w:pPr>
            <w:r>
              <w:t>138323,91</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70,13</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282468,89</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2) медицинская помощь по видам и заболеваниям сверх базовой Программы ОМС:</w:t>
            </w:r>
          </w:p>
        </w:tc>
        <w:tc>
          <w:tcPr>
            <w:tcW w:w="737" w:type="dxa"/>
          </w:tcPr>
          <w:p w:rsidR="0033171A" w:rsidRDefault="0033171A">
            <w:pPr>
              <w:pStyle w:val="ConsPlusNormal"/>
              <w:jc w:val="center"/>
            </w:pPr>
            <w:r>
              <w:t>33</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62,66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252402,10</w:t>
            </w:r>
          </w:p>
        </w:tc>
        <w:tc>
          <w:tcPr>
            <w:tcW w:w="964" w:type="dxa"/>
          </w:tcPr>
          <w:p w:rsidR="0033171A" w:rsidRDefault="0033171A">
            <w:pPr>
              <w:pStyle w:val="ConsPlusNormal"/>
              <w:jc w:val="center"/>
            </w:pPr>
          </w:p>
        </w:tc>
      </w:tr>
      <w:tr w:rsidR="0033171A">
        <w:tc>
          <w:tcPr>
            <w:tcW w:w="624" w:type="dxa"/>
            <w:vMerge/>
          </w:tcPr>
          <w:p w:rsidR="0033171A" w:rsidRDefault="0033171A"/>
        </w:tc>
        <w:tc>
          <w:tcPr>
            <w:tcW w:w="2268" w:type="dxa"/>
            <w:gridSpan w:val="3"/>
          </w:tcPr>
          <w:p w:rsidR="0033171A" w:rsidRDefault="0033171A">
            <w:pPr>
              <w:pStyle w:val="ConsPlusNormal"/>
            </w:pPr>
            <w:r>
              <w:t xml:space="preserve">скорая медицинская </w:t>
            </w:r>
            <w:r>
              <w:lastRenderedPageBreak/>
              <w:t>помощь</w:t>
            </w:r>
          </w:p>
        </w:tc>
        <w:tc>
          <w:tcPr>
            <w:tcW w:w="737" w:type="dxa"/>
          </w:tcPr>
          <w:p w:rsidR="0033171A" w:rsidRDefault="0033171A">
            <w:pPr>
              <w:pStyle w:val="ConsPlusNormal"/>
              <w:jc w:val="center"/>
            </w:pPr>
            <w:bookmarkStart w:id="75" w:name="P4392"/>
            <w:bookmarkEnd w:id="75"/>
            <w:r>
              <w:lastRenderedPageBreak/>
              <w:t>34</w:t>
            </w:r>
          </w:p>
        </w:tc>
        <w:tc>
          <w:tcPr>
            <w:tcW w:w="1077" w:type="dxa"/>
          </w:tcPr>
          <w:p w:rsidR="0033171A" w:rsidRDefault="0033171A">
            <w:pPr>
              <w:pStyle w:val="ConsPlusNormal"/>
              <w:jc w:val="center"/>
            </w:pPr>
            <w:r>
              <w:t>вызовы</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val="restart"/>
          </w:tcPr>
          <w:p w:rsidR="0033171A" w:rsidRDefault="0033171A">
            <w:pPr>
              <w:pStyle w:val="ConsPlusNormal"/>
            </w:pPr>
            <w:r>
              <w:t>медицинская помощь в амбулаторных условиях</w:t>
            </w:r>
          </w:p>
        </w:tc>
        <w:tc>
          <w:tcPr>
            <w:tcW w:w="737" w:type="dxa"/>
          </w:tcPr>
          <w:p w:rsidR="0033171A" w:rsidRDefault="0033171A">
            <w:pPr>
              <w:pStyle w:val="ConsPlusNormal"/>
              <w:jc w:val="center"/>
            </w:pPr>
            <w:bookmarkStart w:id="76" w:name="P4402"/>
            <w:bookmarkEnd w:id="76"/>
            <w:r>
              <w:t>35.1</w:t>
            </w:r>
          </w:p>
        </w:tc>
        <w:tc>
          <w:tcPr>
            <w:tcW w:w="1077" w:type="dxa"/>
          </w:tcPr>
          <w:p w:rsidR="0033171A" w:rsidRDefault="0033171A">
            <w:pPr>
              <w:pStyle w:val="ConsPlusNormal"/>
              <w:jc w:val="center"/>
            </w:pPr>
            <w:r>
              <w:t>посещения с профилактическими и иными целями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77" w:name="P4411"/>
            <w:bookmarkEnd w:id="77"/>
            <w:r>
              <w:t>35.1.1</w:t>
            </w:r>
          </w:p>
        </w:tc>
        <w:tc>
          <w:tcPr>
            <w:tcW w:w="107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78" w:name="P4420"/>
            <w:bookmarkEnd w:id="78"/>
            <w:r>
              <w:t>35.1.1.1</w:t>
            </w:r>
          </w:p>
        </w:tc>
        <w:tc>
          <w:tcPr>
            <w:tcW w:w="1077" w:type="dxa"/>
          </w:tcPr>
          <w:p w:rsidR="0033171A" w:rsidRDefault="0033171A">
            <w:pPr>
              <w:pStyle w:val="ConsPlusNormal"/>
              <w:jc w:val="center"/>
            </w:pPr>
            <w:r>
              <w:t>комплексное посещение для проведения профилактических медицинс</w:t>
            </w:r>
            <w:r>
              <w:lastRenderedPageBreak/>
              <w:t>ких осмотров</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79" w:name="P4429"/>
            <w:bookmarkEnd w:id="79"/>
            <w:r>
              <w:t>35.1.1.2</w:t>
            </w:r>
          </w:p>
        </w:tc>
        <w:tc>
          <w:tcPr>
            <w:tcW w:w="1077" w:type="dxa"/>
          </w:tcPr>
          <w:p w:rsidR="0033171A" w:rsidRDefault="0033171A">
            <w:pPr>
              <w:pStyle w:val="ConsPlusNormal"/>
              <w:jc w:val="center"/>
            </w:pPr>
            <w:r>
              <w:t>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80" w:name="P4438"/>
            <w:bookmarkEnd w:id="80"/>
            <w:r>
              <w:t>35.1.2</w:t>
            </w:r>
          </w:p>
        </w:tc>
        <w:tc>
          <w:tcPr>
            <w:tcW w:w="1077" w:type="dxa"/>
          </w:tcPr>
          <w:p w:rsidR="0033171A" w:rsidRDefault="0033171A">
            <w:pPr>
              <w:pStyle w:val="ConsPlusNormal"/>
              <w:jc w:val="center"/>
            </w:pPr>
            <w:r>
              <w:t xml:space="preserve">в том числе посещение по </w:t>
            </w:r>
            <w:r>
              <w:lastRenderedPageBreak/>
              <w:t>паллиативной медицинской 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81" w:name="P4447"/>
            <w:bookmarkEnd w:id="81"/>
            <w:r>
              <w:t>35.1.2.1</w:t>
            </w:r>
          </w:p>
        </w:tc>
        <w:tc>
          <w:tcPr>
            <w:tcW w:w="1077" w:type="dxa"/>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82" w:name="P4456"/>
            <w:bookmarkEnd w:id="82"/>
            <w:r>
              <w:t>35.1.2.2</w:t>
            </w:r>
          </w:p>
        </w:tc>
        <w:tc>
          <w:tcPr>
            <w:tcW w:w="1077" w:type="dxa"/>
          </w:tcPr>
          <w:p w:rsidR="0033171A" w:rsidRDefault="0033171A">
            <w:pPr>
              <w:pStyle w:val="ConsPlusNormal"/>
              <w:jc w:val="center"/>
            </w:pPr>
            <w:r>
              <w:t xml:space="preserve">включая посещение на дому патронажными бригадами </w:t>
            </w:r>
            <w:r>
              <w:lastRenderedPageBreak/>
              <w:t>паллиативной медицинской 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83" w:name="P4465"/>
            <w:bookmarkEnd w:id="83"/>
            <w:r>
              <w:t>35.2</w:t>
            </w:r>
          </w:p>
        </w:tc>
        <w:tc>
          <w:tcPr>
            <w:tcW w:w="1077" w:type="dxa"/>
          </w:tcPr>
          <w:p w:rsidR="0033171A" w:rsidRDefault="0033171A">
            <w:pPr>
              <w:pStyle w:val="ConsPlusNormal"/>
              <w:jc w:val="center"/>
            </w:pPr>
            <w:r>
              <w:t>посещения по неотложной медицинской помощи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vMerge/>
          </w:tcPr>
          <w:p w:rsidR="0033171A" w:rsidRDefault="0033171A"/>
        </w:tc>
        <w:tc>
          <w:tcPr>
            <w:tcW w:w="737" w:type="dxa"/>
          </w:tcPr>
          <w:p w:rsidR="0033171A" w:rsidRDefault="0033171A">
            <w:pPr>
              <w:pStyle w:val="ConsPlusNormal"/>
              <w:jc w:val="center"/>
            </w:pPr>
            <w:bookmarkStart w:id="84" w:name="P4474"/>
            <w:bookmarkEnd w:id="84"/>
            <w:r>
              <w:t>35.3</w:t>
            </w:r>
          </w:p>
        </w:tc>
        <w:tc>
          <w:tcPr>
            <w:tcW w:w="1077" w:type="dxa"/>
          </w:tcPr>
          <w:p w:rsidR="0033171A" w:rsidRDefault="0033171A">
            <w:pPr>
              <w:pStyle w:val="ConsPlusNormal"/>
              <w:jc w:val="center"/>
            </w:pPr>
            <w:r>
              <w:t>обращения</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val="restart"/>
          </w:tcPr>
          <w:p w:rsidR="0033171A" w:rsidRDefault="0033171A">
            <w:pPr>
              <w:pStyle w:val="ConsPlusNormal"/>
              <w:jc w:val="center"/>
            </w:pPr>
          </w:p>
        </w:tc>
        <w:tc>
          <w:tcPr>
            <w:tcW w:w="2268"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737" w:type="dxa"/>
          </w:tcPr>
          <w:p w:rsidR="0033171A" w:rsidRDefault="0033171A">
            <w:pPr>
              <w:pStyle w:val="ConsPlusNormal"/>
              <w:jc w:val="center"/>
            </w:pPr>
            <w:bookmarkStart w:id="85" w:name="P4485"/>
            <w:bookmarkEnd w:id="85"/>
            <w:r>
              <w:t>36</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0,0014</w:t>
            </w:r>
          </w:p>
        </w:tc>
        <w:tc>
          <w:tcPr>
            <w:tcW w:w="907" w:type="dxa"/>
          </w:tcPr>
          <w:p w:rsidR="0033171A" w:rsidRDefault="0033171A">
            <w:pPr>
              <w:pStyle w:val="ConsPlusNormal"/>
              <w:jc w:val="center"/>
            </w:pPr>
            <w:r>
              <w:t>30066,46</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42,06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169424,50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реабилитация в стационарных условия</w:t>
            </w:r>
          </w:p>
        </w:tc>
        <w:tc>
          <w:tcPr>
            <w:tcW w:w="737" w:type="dxa"/>
          </w:tcPr>
          <w:p w:rsidR="0033171A" w:rsidRDefault="0033171A">
            <w:pPr>
              <w:pStyle w:val="ConsPlusNormal"/>
              <w:jc w:val="center"/>
            </w:pPr>
            <w:bookmarkStart w:id="86" w:name="P4495"/>
            <w:bookmarkEnd w:id="86"/>
            <w:r>
              <w:t>36.1</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r>
              <w:t>0,0014</w:t>
            </w:r>
          </w:p>
        </w:tc>
        <w:tc>
          <w:tcPr>
            <w:tcW w:w="907" w:type="dxa"/>
          </w:tcPr>
          <w:p w:rsidR="0033171A" w:rsidRDefault="0033171A">
            <w:pPr>
              <w:pStyle w:val="ConsPlusNormal"/>
              <w:jc w:val="center"/>
            </w:pPr>
            <w:r>
              <w:t>30066,46</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42,06</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169424,50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высокотехнологичная медицинская помощь</w:t>
            </w:r>
          </w:p>
        </w:tc>
        <w:tc>
          <w:tcPr>
            <w:tcW w:w="737" w:type="dxa"/>
          </w:tcPr>
          <w:p w:rsidR="0033171A" w:rsidRDefault="0033171A">
            <w:pPr>
              <w:pStyle w:val="ConsPlusNormal"/>
              <w:jc w:val="center"/>
            </w:pPr>
            <w:bookmarkStart w:id="87" w:name="P4505"/>
            <w:bookmarkEnd w:id="87"/>
            <w:r>
              <w:t>36.2</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tc>
        <w:tc>
          <w:tcPr>
            <w:tcW w:w="737" w:type="dxa"/>
          </w:tcPr>
          <w:p w:rsidR="0033171A" w:rsidRDefault="0033171A">
            <w:pPr>
              <w:pStyle w:val="ConsPlusNormal"/>
              <w:jc w:val="center"/>
            </w:pPr>
            <w:r>
              <w:t>36.3</w:t>
            </w:r>
          </w:p>
        </w:tc>
        <w:tc>
          <w:tcPr>
            <w:tcW w:w="1077" w:type="dxa"/>
          </w:tcPr>
          <w:p w:rsidR="0033171A" w:rsidRDefault="0033171A">
            <w:pPr>
              <w:pStyle w:val="ConsPlusNormal"/>
              <w:jc w:val="center"/>
            </w:pPr>
            <w:r>
              <w:t>случаи госпитализации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медицинская помощь в условиях дневного </w:t>
            </w:r>
            <w:r>
              <w:lastRenderedPageBreak/>
              <w:t>стационара</w:t>
            </w:r>
          </w:p>
        </w:tc>
        <w:tc>
          <w:tcPr>
            <w:tcW w:w="737" w:type="dxa"/>
          </w:tcPr>
          <w:p w:rsidR="0033171A" w:rsidRDefault="0033171A">
            <w:pPr>
              <w:pStyle w:val="ConsPlusNormal"/>
              <w:jc w:val="center"/>
            </w:pPr>
            <w:bookmarkStart w:id="88" w:name="P4525"/>
            <w:bookmarkEnd w:id="88"/>
            <w:r>
              <w:lastRenderedPageBreak/>
              <w:t>37</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0,00011</w:t>
            </w:r>
          </w:p>
        </w:tc>
        <w:tc>
          <w:tcPr>
            <w:tcW w:w="907" w:type="dxa"/>
          </w:tcPr>
          <w:p w:rsidR="0033171A" w:rsidRDefault="0033171A">
            <w:pPr>
              <w:pStyle w:val="ConsPlusNormal"/>
              <w:jc w:val="center"/>
            </w:pPr>
            <w:r>
              <w:t>190753,10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20,60</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82977,60</w:t>
            </w: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медицинская помощь по профилю "онкология"</w:t>
            </w:r>
          </w:p>
        </w:tc>
        <w:tc>
          <w:tcPr>
            <w:tcW w:w="737" w:type="dxa"/>
          </w:tcPr>
          <w:p w:rsidR="0033171A" w:rsidRDefault="0033171A">
            <w:pPr>
              <w:pStyle w:val="ConsPlusNormal"/>
              <w:jc w:val="center"/>
            </w:pPr>
            <w:bookmarkStart w:id="89" w:name="P4535"/>
            <w:bookmarkEnd w:id="89"/>
            <w:r>
              <w:t>37.1</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r>
              <w:t>0,00011</w:t>
            </w:r>
          </w:p>
        </w:tc>
        <w:tc>
          <w:tcPr>
            <w:tcW w:w="907" w:type="dxa"/>
          </w:tcPr>
          <w:p w:rsidR="0033171A" w:rsidRDefault="0033171A">
            <w:pPr>
              <w:pStyle w:val="ConsPlusNormal"/>
              <w:jc w:val="center"/>
            </w:pPr>
            <w:r>
              <w:t>190753,10</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r>
              <w:t>20,60</w:t>
            </w: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r>
              <w:t>82977,60</w:t>
            </w:r>
          </w:p>
        </w:tc>
        <w:tc>
          <w:tcPr>
            <w:tcW w:w="964" w:type="dxa"/>
          </w:tcPr>
          <w:p w:rsidR="0033171A" w:rsidRDefault="0033171A">
            <w:pPr>
              <w:pStyle w:val="ConsPlusNormal"/>
              <w:jc w:val="center"/>
            </w:pPr>
          </w:p>
        </w:tc>
      </w:tr>
      <w:tr w:rsidR="0033171A">
        <w:tc>
          <w:tcPr>
            <w:tcW w:w="624" w:type="dxa"/>
            <w:vMerge/>
          </w:tcPr>
          <w:p w:rsidR="0033171A" w:rsidRDefault="0033171A"/>
        </w:tc>
        <w:tc>
          <w:tcPr>
            <w:tcW w:w="2268" w:type="dxa"/>
            <w:gridSpan w:val="3"/>
          </w:tcPr>
          <w:p w:rsidR="0033171A" w:rsidRDefault="0033171A">
            <w:pPr>
              <w:pStyle w:val="ConsPlusNormal"/>
            </w:pPr>
            <w:r>
              <w:t>при экстракорпоральном оплодотворении</w:t>
            </w:r>
          </w:p>
        </w:tc>
        <w:tc>
          <w:tcPr>
            <w:tcW w:w="737" w:type="dxa"/>
          </w:tcPr>
          <w:p w:rsidR="0033171A" w:rsidRDefault="0033171A">
            <w:pPr>
              <w:pStyle w:val="ConsPlusNormal"/>
              <w:jc w:val="center"/>
            </w:pPr>
            <w:bookmarkStart w:id="90" w:name="P4545"/>
            <w:bookmarkEnd w:id="90"/>
            <w:r>
              <w:t>37.2</w:t>
            </w:r>
          </w:p>
        </w:tc>
        <w:tc>
          <w:tcPr>
            <w:tcW w:w="1077" w:type="dxa"/>
          </w:tcPr>
          <w:p w:rsidR="0033171A" w:rsidRDefault="0033171A">
            <w:pPr>
              <w:pStyle w:val="ConsPlusNormal"/>
              <w:jc w:val="center"/>
            </w:pPr>
            <w:r>
              <w:t>случаи лечения</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паллиативная медицинская помощь</w:t>
            </w:r>
          </w:p>
        </w:tc>
        <w:tc>
          <w:tcPr>
            <w:tcW w:w="737" w:type="dxa"/>
          </w:tcPr>
          <w:p w:rsidR="0033171A" w:rsidRDefault="0033171A">
            <w:pPr>
              <w:pStyle w:val="ConsPlusNormal"/>
              <w:jc w:val="center"/>
            </w:pPr>
            <w:bookmarkStart w:id="91" w:name="P4555"/>
            <w:bookmarkEnd w:id="91"/>
            <w:r>
              <w:t>38</w:t>
            </w:r>
          </w:p>
        </w:tc>
        <w:tc>
          <w:tcPr>
            <w:tcW w:w="1077" w:type="dxa"/>
          </w:tcPr>
          <w:p w:rsidR="0033171A" w:rsidRDefault="0033171A">
            <w:pPr>
              <w:pStyle w:val="ConsPlusNormal"/>
              <w:jc w:val="center"/>
            </w:pPr>
            <w:r>
              <w:t>койко-дни</w:t>
            </w:r>
          </w:p>
        </w:tc>
        <w:tc>
          <w:tcPr>
            <w:tcW w:w="1474" w:type="dxa"/>
          </w:tcPr>
          <w:p w:rsidR="0033171A" w:rsidRDefault="0033171A">
            <w:pPr>
              <w:pStyle w:val="ConsPlusNormal"/>
              <w:jc w:val="center"/>
            </w:pPr>
          </w:p>
        </w:tc>
        <w:tc>
          <w:tcPr>
            <w:tcW w:w="907"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иные расходы</w:t>
            </w:r>
          </w:p>
        </w:tc>
        <w:tc>
          <w:tcPr>
            <w:tcW w:w="737" w:type="dxa"/>
          </w:tcPr>
          <w:p w:rsidR="0033171A" w:rsidRDefault="0033171A">
            <w:pPr>
              <w:pStyle w:val="ConsPlusNormal"/>
              <w:jc w:val="center"/>
            </w:pPr>
            <w:bookmarkStart w:id="92" w:name="P4565"/>
            <w:bookmarkEnd w:id="92"/>
            <w:r>
              <w:t>39</w:t>
            </w:r>
          </w:p>
        </w:tc>
        <w:tc>
          <w:tcPr>
            <w:tcW w:w="1077" w:type="dxa"/>
          </w:tcPr>
          <w:p w:rsidR="0033171A" w:rsidRDefault="0033171A">
            <w:pPr>
              <w:pStyle w:val="ConsPlusNormal"/>
              <w:jc w:val="center"/>
            </w:pPr>
            <w:r>
              <w:t>-</w:t>
            </w: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34"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x</w:t>
            </w:r>
          </w:p>
        </w:tc>
      </w:tr>
      <w:tr w:rsidR="0033171A">
        <w:tc>
          <w:tcPr>
            <w:tcW w:w="624" w:type="dxa"/>
            <w:vMerge/>
          </w:tcPr>
          <w:p w:rsidR="0033171A" w:rsidRDefault="0033171A"/>
        </w:tc>
        <w:tc>
          <w:tcPr>
            <w:tcW w:w="2268" w:type="dxa"/>
            <w:gridSpan w:val="3"/>
          </w:tcPr>
          <w:p w:rsidR="0033171A" w:rsidRDefault="0033171A">
            <w:pPr>
              <w:pStyle w:val="ConsPlusNormal"/>
            </w:pPr>
            <w:r>
              <w:t xml:space="preserve">Итого (сумма </w:t>
            </w:r>
            <w:hyperlink w:anchor="P3770" w:history="1">
              <w:r>
                <w:rPr>
                  <w:color w:val="0000FF"/>
                </w:rPr>
                <w:t>строк 01</w:t>
              </w:r>
            </w:hyperlink>
            <w:r>
              <w:t xml:space="preserve"> + </w:t>
            </w:r>
            <w:hyperlink w:anchor="P3944" w:history="1">
              <w:r>
                <w:rPr>
                  <w:color w:val="0000FF"/>
                </w:rPr>
                <w:t>15</w:t>
              </w:r>
            </w:hyperlink>
            <w:r>
              <w:t xml:space="preserve"> + </w:t>
            </w:r>
            <w:hyperlink w:anchor="P3995" w:history="1">
              <w:r>
                <w:rPr>
                  <w:color w:val="0000FF"/>
                </w:rPr>
                <w:t>20</w:t>
              </w:r>
            </w:hyperlink>
            <w:r>
              <w:t>)</w:t>
            </w:r>
          </w:p>
        </w:tc>
        <w:tc>
          <w:tcPr>
            <w:tcW w:w="737" w:type="dxa"/>
          </w:tcPr>
          <w:p w:rsidR="0033171A" w:rsidRDefault="0033171A">
            <w:pPr>
              <w:pStyle w:val="ConsPlusNormal"/>
              <w:jc w:val="center"/>
            </w:pPr>
            <w:r>
              <w:t>40</w:t>
            </w:r>
          </w:p>
        </w:tc>
        <w:tc>
          <w:tcPr>
            <w:tcW w:w="1077" w:type="dxa"/>
          </w:tcPr>
          <w:p w:rsidR="0033171A" w:rsidRDefault="0033171A">
            <w:pPr>
              <w:pStyle w:val="ConsPlusNormal"/>
              <w:jc w:val="center"/>
            </w:pPr>
          </w:p>
        </w:tc>
        <w:tc>
          <w:tcPr>
            <w:tcW w:w="1474"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907" w:type="dxa"/>
          </w:tcPr>
          <w:p w:rsidR="0033171A" w:rsidRDefault="0033171A">
            <w:pPr>
              <w:pStyle w:val="ConsPlusNormal"/>
              <w:jc w:val="center"/>
            </w:pPr>
            <w:r>
              <w:t>3845,38</w:t>
            </w:r>
          </w:p>
        </w:tc>
        <w:tc>
          <w:tcPr>
            <w:tcW w:w="1134" w:type="dxa"/>
          </w:tcPr>
          <w:p w:rsidR="0033171A" w:rsidRDefault="0033171A">
            <w:pPr>
              <w:pStyle w:val="ConsPlusNormal"/>
              <w:jc w:val="center"/>
            </w:pPr>
            <w:r>
              <w:t>14927,81</w:t>
            </w:r>
          </w:p>
        </w:tc>
        <w:tc>
          <w:tcPr>
            <w:tcW w:w="1191" w:type="dxa"/>
          </w:tcPr>
          <w:p w:rsidR="0033171A" w:rsidRDefault="0033171A">
            <w:pPr>
              <w:pStyle w:val="ConsPlusNormal"/>
              <w:jc w:val="center"/>
            </w:pPr>
            <w:r>
              <w:t>15517931,50</w:t>
            </w:r>
          </w:p>
        </w:tc>
        <w:tc>
          <w:tcPr>
            <w:tcW w:w="1020" w:type="dxa"/>
          </w:tcPr>
          <w:p w:rsidR="0033171A" w:rsidRDefault="0033171A">
            <w:pPr>
              <w:pStyle w:val="ConsPlusNormal"/>
              <w:jc w:val="center"/>
            </w:pPr>
            <w:r>
              <w:t>60125899,60</w:t>
            </w:r>
          </w:p>
        </w:tc>
        <w:tc>
          <w:tcPr>
            <w:tcW w:w="964" w:type="dxa"/>
          </w:tcPr>
          <w:p w:rsidR="0033171A" w:rsidRDefault="0033171A">
            <w:pPr>
              <w:pStyle w:val="ConsPlusNormal"/>
              <w:jc w:val="center"/>
            </w:pPr>
            <w:r>
              <w:t>100,0</w:t>
            </w:r>
          </w:p>
        </w:tc>
      </w:tr>
    </w:tbl>
    <w:p w:rsidR="0033171A" w:rsidRDefault="0033171A">
      <w:pPr>
        <w:sectPr w:rsidR="0033171A">
          <w:pgSz w:w="16838" w:h="11905" w:orient="landscape"/>
          <w:pgMar w:top="1701" w:right="1134" w:bottom="850" w:left="1134" w:header="0" w:footer="0" w:gutter="0"/>
          <w:cols w:space="720"/>
        </w:sectPr>
      </w:pPr>
    </w:p>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bookmarkStart w:id="93" w:name="P4586"/>
      <w:bookmarkEnd w:id="93"/>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33171A" w:rsidRDefault="0033171A">
      <w:pPr>
        <w:pStyle w:val="ConsPlusNormal"/>
        <w:spacing w:before="220"/>
        <w:ind w:firstLine="540"/>
        <w:jc w:val="both"/>
      </w:pPr>
      <w:bookmarkStart w:id="94" w:name="P4587"/>
      <w:bookmarkEnd w:id="94"/>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33171A" w:rsidRDefault="0033171A">
      <w:pPr>
        <w:pStyle w:val="ConsPlusNormal"/>
        <w:spacing w:before="220"/>
        <w:ind w:firstLine="540"/>
        <w:jc w:val="both"/>
      </w:pPr>
      <w:bookmarkStart w:id="95" w:name="P4588"/>
      <w:bookmarkEnd w:id="95"/>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6</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96" w:name="P4602"/>
      <w:bookmarkEnd w:id="96"/>
      <w:r>
        <w:t>УТВЕРЖДЕННАЯ СТОИМОСТЬ</w:t>
      </w:r>
    </w:p>
    <w:p w:rsidR="0033171A" w:rsidRDefault="0033171A">
      <w:pPr>
        <w:pStyle w:val="ConsPlusTitle"/>
        <w:jc w:val="center"/>
      </w:pPr>
      <w:r>
        <w:t>ПРОГРАММЫ ГОСУДАРСТВЕННЫХ ГАРАНТИЙ БЕСПЛАТНОГО ОКАЗАНИЯ</w:t>
      </w:r>
    </w:p>
    <w:p w:rsidR="0033171A" w:rsidRDefault="0033171A">
      <w:pPr>
        <w:pStyle w:val="ConsPlusTitle"/>
        <w:jc w:val="center"/>
      </w:pPr>
      <w:r>
        <w:t>ГРАЖДАНАМ МЕДИЦИНСКОЙ ПОМОЩИ В РЕСПУБЛИКЕ БАШКОРТОСТАН</w:t>
      </w:r>
    </w:p>
    <w:p w:rsidR="0033171A" w:rsidRDefault="0033171A">
      <w:pPr>
        <w:pStyle w:val="ConsPlusTitle"/>
        <w:jc w:val="center"/>
      </w:pPr>
      <w:r>
        <w:t>ПО УСЛОВИЯМ ЕЕ ОКАЗАНИЯ НА 2022 ГОД</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
        <w:gridCol w:w="737"/>
        <w:gridCol w:w="850"/>
        <w:gridCol w:w="737"/>
        <w:gridCol w:w="1146"/>
        <w:gridCol w:w="1417"/>
        <w:gridCol w:w="1531"/>
        <w:gridCol w:w="1134"/>
        <w:gridCol w:w="1020"/>
        <w:gridCol w:w="907"/>
        <w:gridCol w:w="1191"/>
        <w:gridCol w:w="907"/>
        <w:gridCol w:w="629"/>
      </w:tblGrid>
      <w:tr w:rsidR="0033171A">
        <w:tc>
          <w:tcPr>
            <w:tcW w:w="808" w:type="dxa"/>
            <w:vMerge w:val="restart"/>
            <w:vAlign w:val="center"/>
          </w:tcPr>
          <w:p w:rsidR="0033171A" w:rsidRDefault="0033171A">
            <w:pPr>
              <w:pStyle w:val="ConsPlusNormal"/>
              <w:jc w:val="center"/>
            </w:pPr>
            <w:r>
              <w:t>N п/п</w:t>
            </w:r>
          </w:p>
        </w:tc>
        <w:tc>
          <w:tcPr>
            <w:tcW w:w="2324" w:type="dxa"/>
            <w:gridSpan w:val="3"/>
            <w:vMerge w:val="restart"/>
            <w:vAlign w:val="center"/>
          </w:tcPr>
          <w:p w:rsidR="0033171A" w:rsidRDefault="0033171A">
            <w:pPr>
              <w:pStyle w:val="ConsPlusNormal"/>
              <w:jc w:val="center"/>
            </w:pPr>
            <w:r>
              <w:t xml:space="preserve">Медицинская помощь по источникам финансового обеспечения и условиям оказания </w:t>
            </w:r>
            <w:r>
              <w:lastRenderedPageBreak/>
              <w:t>медицинской помощи</w:t>
            </w:r>
          </w:p>
        </w:tc>
        <w:tc>
          <w:tcPr>
            <w:tcW w:w="1146" w:type="dxa"/>
            <w:vMerge w:val="restart"/>
            <w:vAlign w:val="center"/>
          </w:tcPr>
          <w:p w:rsidR="0033171A" w:rsidRDefault="0033171A">
            <w:pPr>
              <w:pStyle w:val="ConsPlusNormal"/>
              <w:jc w:val="center"/>
            </w:pPr>
            <w:r>
              <w:lastRenderedPageBreak/>
              <w:t>N строки</w:t>
            </w:r>
          </w:p>
        </w:tc>
        <w:tc>
          <w:tcPr>
            <w:tcW w:w="1417" w:type="dxa"/>
            <w:vMerge w:val="restart"/>
            <w:vAlign w:val="center"/>
          </w:tcPr>
          <w:p w:rsidR="0033171A" w:rsidRDefault="0033171A">
            <w:pPr>
              <w:pStyle w:val="ConsPlusNormal"/>
              <w:jc w:val="center"/>
            </w:pPr>
            <w:r>
              <w:t>Единица измерения</w:t>
            </w:r>
          </w:p>
        </w:tc>
        <w:tc>
          <w:tcPr>
            <w:tcW w:w="1531" w:type="dxa"/>
            <w:vMerge w:val="restart"/>
            <w:vAlign w:val="center"/>
          </w:tcPr>
          <w:p w:rsidR="0033171A" w:rsidRDefault="0033171A">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134" w:type="dxa"/>
            <w:vMerge w:val="restart"/>
            <w:vAlign w:val="center"/>
          </w:tcPr>
          <w:p w:rsidR="0033171A" w:rsidRDefault="0033171A">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1927" w:type="dxa"/>
            <w:gridSpan w:val="2"/>
            <w:vAlign w:val="center"/>
          </w:tcPr>
          <w:p w:rsidR="0033171A" w:rsidRDefault="0033171A">
            <w:pPr>
              <w:pStyle w:val="ConsPlusNormal"/>
              <w:jc w:val="center"/>
            </w:pPr>
            <w:r>
              <w:lastRenderedPageBreak/>
              <w:t>Подушевые нормативы финансирования территориальной программы</w:t>
            </w:r>
          </w:p>
        </w:tc>
        <w:tc>
          <w:tcPr>
            <w:tcW w:w="2727" w:type="dxa"/>
            <w:gridSpan w:val="3"/>
            <w:vAlign w:val="center"/>
          </w:tcPr>
          <w:p w:rsidR="0033171A" w:rsidRDefault="0033171A">
            <w:pPr>
              <w:pStyle w:val="ConsPlusNormal"/>
              <w:jc w:val="center"/>
            </w:pPr>
            <w:r>
              <w:t>Стоимость территориальной программы по источникам ее финансового обеспечения</w:t>
            </w:r>
          </w:p>
        </w:tc>
      </w:tr>
      <w:tr w:rsidR="0033171A">
        <w:tc>
          <w:tcPr>
            <w:tcW w:w="808" w:type="dxa"/>
            <w:vMerge/>
          </w:tcPr>
          <w:p w:rsidR="0033171A" w:rsidRDefault="0033171A"/>
        </w:tc>
        <w:tc>
          <w:tcPr>
            <w:tcW w:w="2324" w:type="dxa"/>
            <w:gridSpan w:val="3"/>
            <w:vMerge/>
          </w:tcPr>
          <w:p w:rsidR="0033171A" w:rsidRDefault="0033171A"/>
        </w:tc>
        <w:tc>
          <w:tcPr>
            <w:tcW w:w="1146" w:type="dxa"/>
            <w:vMerge/>
          </w:tcPr>
          <w:p w:rsidR="0033171A" w:rsidRDefault="0033171A"/>
        </w:tc>
        <w:tc>
          <w:tcPr>
            <w:tcW w:w="1417" w:type="dxa"/>
            <w:vMerge/>
          </w:tcPr>
          <w:p w:rsidR="0033171A" w:rsidRDefault="0033171A"/>
        </w:tc>
        <w:tc>
          <w:tcPr>
            <w:tcW w:w="1531" w:type="dxa"/>
            <w:vMerge/>
          </w:tcPr>
          <w:p w:rsidR="0033171A" w:rsidRDefault="0033171A"/>
        </w:tc>
        <w:tc>
          <w:tcPr>
            <w:tcW w:w="1134" w:type="dxa"/>
            <w:vMerge/>
          </w:tcPr>
          <w:p w:rsidR="0033171A" w:rsidRDefault="0033171A"/>
        </w:tc>
        <w:tc>
          <w:tcPr>
            <w:tcW w:w="1927" w:type="dxa"/>
            <w:gridSpan w:val="2"/>
            <w:vAlign w:val="center"/>
          </w:tcPr>
          <w:p w:rsidR="0033171A" w:rsidRDefault="0033171A">
            <w:pPr>
              <w:pStyle w:val="ConsPlusNormal"/>
              <w:jc w:val="center"/>
            </w:pPr>
            <w:r>
              <w:t>рубли</w:t>
            </w:r>
          </w:p>
        </w:tc>
        <w:tc>
          <w:tcPr>
            <w:tcW w:w="2098" w:type="dxa"/>
            <w:gridSpan w:val="2"/>
            <w:vAlign w:val="center"/>
          </w:tcPr>
          <w:p w:rsidR="0033171A" w:rsidRDefault="0033171A">
            <w:pPr>
              <w:pStyle w:val="ConsPlusNormal"/>
              <w:jc w:val="center"/>
            </w:pPr>
            <w:r>
              <w:t>тыс. рублей</w:t>
            </w:r>
          </w:p>
        </w:tc>
        <w:tc>
          <w:tcPr>
            <w:tcW w:w="629" w:type="dxa"/>
            <w:vMerge w:val="restart"/>
            <w:vAlign w:val="center"/>
          </w:tcPr>
          <w:p w:rsidR="0033171A" w:rsidRDefault="0033171A">
            <w:pPr>
              <w:pStyle w:val="ConsPlusNormal"/>
              <w:jc w:val="center"/>
            </w:pPr>
            <w:r>
              <w:t>в % к итогу</w:t>
            </w:r>
          </w:p>
        </w:tc>
      </w:tr>
      <w:tr w:rsidR="0033171A">
        <w:tc>
          <w:tcPr>
            <w:tcW w:w="808" w:type="dxa"/>
            <w:vMerge/>
          </w:tcPr>
          <w:p w:rsidR="0033171A" w:rsidRDefault="0033171A"/>
        </w:tc>
        <w:tc>
          <w:tcPr>
            <w:tcW w:w="2324" w:type="dxa"/>
            <w:gridSpan w:val="3"/>
            <w:vMerge/>
          </w:tcPr>
          <w:p w:rsidR="0033171A" w:rsidRDefault="0033171A"/>
        </w:tc>
        <w:tc>
          <w:tcPr>
            <w:tcW w:w="1146" w:type="dxa"/>
            <w:vMerge/>
          </w:tcPr>
          <w:p w:rsidR="0033171A" w:rsidRDefault="0033171A"/>
        </w:tc>
        <w:tc>
          <w:tcPr>
            <w:tcW w:w="1417" w:type="dxa"/>
            <w:vMerge/>
          </w:tcPr>
          <w:p w:rsidR="0033171A" w:rsidRDefault="0033171A"/>
        </w:tc>
        <w:tc>
          <w:tcPr>
            <w:tcW w:w="1531" w:type="dxa"/>
            <w:vMerge/>
          </w:tcPr>
          <w:p w:rsidR="0033171A" w:rsidRDefault="0033171A"/>
        </w:tc>
        <w:tc>
          <w:tcPr>
            <w:tcW w:w="1134" w:type="dxa"/>
            <w:vMerge/>
          </w:tcPr>
          <w:p w:rsidR="0033171A" w:rsidRDefault="0033171A"/>
        </w:tc>
        <w:tc>
          <w:tcPr>
            <w:tcW w:w="1020" w:type="dxa"/>
            <w:vAlign w:val="center"/>
          </w:tcPr>
          <w:p w:rsidR="0033171A" w:rsidRDefault="0033171A">
            <w:pPr>
              <w:pStyle w:val="ConsPlusNormal"/>
              <w:jc w:val="center"/>
            </w:pPr>
            <w:r>
              <w:t>за счет средств бюджета Республики Башкортостан</w:t>
            </w:r>
          </w:p>
        </w:tc>
        <w:tc>
          <w:tcPr>
            <w:tcW w:w="907" w:type="dxa"/>
            <w:vAlign w:val="center"/>
          </w:tcPr>
          <w:p w:rsidR="0033171A" w:rsidRDefault="0033171A">
            <w:pPr>
              <w:pStyle w:val="ConsPlusNormal"/>
              <w:jc w:val="center"/>
            </w:pPr>
            <w:r>
              <w:t>за счет средств ОМС</w:t>
            </w:r>
          </w:p>
        </w:tc>
        <w:tc>
          <w:tcPr>
            <w:tcW w:w="1191" w:type="dxa"/>
            <w:vAlign w:val="center"/>
          </w:tcPr>
          <w:p w:rsidR="0033171A" w:rsidRDefault="0033171A">
            <w:pPr>
              <w:pStyle w:val="ConsPlusNormal"/>
              <w:jc w:val="center"/>
            </w:pPr>
            <w:r>
              <w:t>за счет средств бюджета Республики Башкортостан</w:t>
            </w:r>
          </w:p>
        </w:tc>
        <w:tc>
          <w:tcPr>
            <w:tcW w:w="907" w:type="dxa"/>
            <w:vAlign w:val="center"/>
          </w:tcPr>
          <w:p w:rsidR="0033171A" w:rsidRDefault="0033171A">
            <w:pPr>
              <w:pStyle w:val="ConsPlusNormal"/>
              <w:jc w:val="center"/>
            </w:pPr>
            <w:r>
              <w:t>за счет средств ОМС</w:t>
            </w:r>
          </w:p>
        </w:tc>
        <w:tc>
          <w:tcPr>
            <w:tcW w:w="629" w:type="dxa"/>
            <w:vMerge/>
          </w:tcPr>
          <w:p w:rsidR="0033171A" w:rsidRDefault="0033171A"/>
        </w:tc>
      </w:tr>
      <w:tr w:rsidR="0033171A">
        <w:tc>
          <w:tcPr>
            <w:tcW w:w="808" w:type="dxa"/>
            <w:vAlign w:val="center"/>
          </w:tcPr>
          <w:p w:rsidR="0033171A" w:rsidRDefault="0033171A">
            <w:pPr>
              <w:pStyle w:val="ConsPlusNormal"/>
              <w:jc w:val="center"/>
            </w:pPr>
            <w:r>
              <w:t>1</w:t>
            </w:r>
          </w:p>
        </w:tc>
        <w:tc>
          <w:tcPr>
            <w:tcW w:w="2324" w:type="dxa"/>
            <w:gridSpan w:val="3"/>
            <w:vAlign w:val="center"/>
          </w:tcPr>
          <w:p w:rsidR="0033171A" w:rsidRDefault="0033171A">
            <w:pPr>
              <w:pStyle w:val="ConsPlusNormal"/>
              <w:jc w:val="center"/>
            </w:pPr>
            <w:r>
              <w:t>2</w:t>
            </w:r>
          </w:p>
        </w:tc>
        <w:tc>
          <w:tcPr>
            <w:tcW w:w="1146" w:type="dxa"/>
            <w:vAlign w:val="center"/>
          </w:tcPr>
          <w:p w:rsidR="0033171A" w:rsidRDefault="0033171A">
            <w:pPr>
              <w:pStyle w:val="ConsPlusNormal"/>
              <w:jc w:val="center"/>
            </w:pPr>
            <w:r>
              <w:t>3</w:t>
            </w:r>
          </w:p>
        </w:tc>
        <w:tc>
          <w:tcPr>
            <w:tcW w:w="1417" w:type="dxa"/>
            <w:vAlign w:val="center"/>
          </w:tcPr>
          <w:p w:rsidR="0033171A" w:rsidRDefault="0033171A">
            <w:pPr>
              <w:pStyle w:val="ConsPlusNormal"/>
              <w:jc w:val="center"/>
            </w:pPr>
            <w:r>
              <w:t>4</w:t>
            </w:r>
          </w:p>
        </w:tc>
        <w:tc>
          <w:tcPr>
            <w:tcW w:w="1531" w:type="dxa"/>
            <w:vAlign w:val="center"/>
          </w:tcPr>
          <w:p w:rsidR="0033171A" w:rsidRDefault="0033171A">
            <w:pPr>
              <w:pStyle w:val="ConsPlusNormal"/>
              <w:jc w:val="center"/>
            </w:pPr>
            <w:r>
              <w:t>5</w:t>
            </w:r>
          </w:p>
        </w:tc>
        <w:tc>
          <w:tcPr>
            <w:tcW w:w="1134" w:type="dxa"/>
            <w:vAlign w:val="center"/>
          </w:tcPr>
          <w:p w:rsidR="0033171A" w:rsidRDefault="0033171A">
            <w:pPr>
              <w:pStyle w:val="ConsPlusNormal"/>
              <w:jc w:val="center"/>
            </w:pPr>
            <w:r>
              <w:t>6</w:t>
            </w:r>
          </w:p>
        </w:tc>
        <w:tc>
          <w:tcPr>
            <w:tcW w:w="1020" w:type="dxa"/>
            <w:vAlign w:val="center"/>
          </w:tcPr>
          <w:p w:rsidR="0033171A" w:rsidRDefault="0033171A">
            <w:pPr>
              <w:pStyle w:val="ConsPlusNormal"/>
              <w:jc w:val="center"/>
            </w:pPr>
            <w:r>
              <w:t>7</w:t>
            </w:r>
          </w:p>
        </w:tc>
        <w:tc>
          <w:tcPr>
            <w:tcW w:w="907" w:type="dxa"/>
            <w:vAlign w:val="center"/>
          </w:tcPr>
          <w:p w:rsidR="0033171A" w:rsidRDefault="0033171A">
            <w:pPr>
              <w:pStyle w:val="ConsPlusNormal"/>
              <w:jc w:val="center"/>
            </w:pPr>
            <w:r>
              <w:t>8</w:t>
            </w:r>
          </w:p>
        </w:tc>
        <w:tc>
          <w:tcPr>
            <w:tcW w:w="1191" w:type="dxa"/>
            <w:vAlign w:val="center"/>
          </w:tcPr>
          <w:p w:rsidR="0033171A" w:rsidRDefault="0033171A">
            <w:pPr>
              <w:pStyle w:val="ConsPlusNormal"/>
              <w:jc w:val="center"/>
            </w:pPr>
            <w:r>
              <w:t>9</w:t>
            </w:r>
          </w:p>
        </w:tc>
        <w:tc>
          <w:tcPr>
            <w:tcW w:w="907" w:type="dxa"/>
            <w:vAlign w:val="center"/>
          </w:tcPr>
          <w:p w:rsidR="0033171A" w:rsidRDefault="0033171A">
            <w:pPr>
              <w:pStyle w:val="ConsPlusNormal"/>
              <w:jc w:val="center"/>
            </w:pPr>
            <w:r>
              <w:t>10</w:t>
            </w:r>
          </w:p>
        </w:tc>
        <w:tc>
          <w:tcPr>
            <w:tcW w:w="629" w:type="dxa"/>
            <w:vAlign w:val="center"/>
          </w:tcPr>
          <w:p w:rsidR="0033171A" w:rsidRDefault="0033171A">
            <w:pPr>
              <w:pStyle w:val="ConsPlusNormal"/>
              <w:jc w:val="center"/>
            </w:pPr>
            <w:r>
              <w:t>11</w:t>
            </w:r>
          </w:p>
        </w:tc>
      </w:tr>
      <w:tr w:rsidR="0033171A">
        <w:tc>
          <w:tcPr>
            <w:tcW w:w="808" w:type="dxa"/>
          </w:tcPr>
          <w:p w:rsidR="0033171A" w:rsidRDefault="0033171A">
            <w:pPr>
              <w:pStyle w:val="ConsPlusNormal"/>
              <w:jc w:val="center"/>
            </w:pPr>
            <w:r>
              <w:t>I</w:t>
            </w:r>
          </w:p>
        </w:tc>
        <w:tc>
          <w:tcPr>
            <w:tcW w:w="2324" w:type="dxa"/>
            <w:gridSpan w:val="3"/>
          </w:tcPr>
          <w:p w:rsidR="0033171A" w:rsidRDefault="0033171A">
            <w:pPr>
              <w:pStyle w:val="ConsPlusNormal"/>
            </w:pPr>
            <w:r>
              <w:t xml:space="preserve">Медицинская помощь, предоставляемая за счет бюджета Республики Башкортостан, в том числе </w:t>
            </w:r>
            <w:hyperlink w:anchor="P5448" w:history="1">
              <w:r>
                <w:rPr>
                  <w:color w:val="0000FF"/>
                </w:rPr>
                <w:t>&lt;*&gt;</w:t>
              </w:r>
            </w:hyperlink>
            <w:r>
              <w:t>:</w:t>
            </w:r>
          </w:p>
        </w:tc>
        <w:tc>
          <w:tcPr>
            <w:tcW w:w="1146" w:type="dxa"/>
          </w:tcPr>
          <w:p w:rsidR="0033171A" w:rsidRDefault="0033171A">
            <w:pPr>
              <w:pStyle w:val="ConsPlusNormal"/>
              <w:jc w:val="center"/>
            </w:pPr>
            <w:bookmarkStart w:id="97" w:name="P4635"/>
            <w:bookmarkEnd w:id="97"/>
            <w:r>
              <w:t>01</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3876,31</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15601975,80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19,8</w:t>
            </w:r>
          </w:p>
        </w:tc>
      </w:tr>
      <w:tr w:rsidR="0033171A">
        <w:tc>
          <w:tcPr>
            <w:tcW w:w="808" w:type="dxa"/>
            <w:vMerge w:val="restart"/>
          </w:tcPr>
          <w:p w:rsidR="0033171A" w:rsidRDefault="0033171A">
            <w:pPr>
              <w:pStyle w:val="ConsPlusNormal"/>
              <w:jc w:val="center"/>
            </w:pPr>
            <w:r>
              <w:t>1</w:t>
            </w:r>
          </w:p>
        </w:tc>
        <w:tc>
          <w:tcPr>
            <w:tcW w:w="2324" w:type="dxa"/>
            <w:gridSpan w:val="3"/>
          </w:tcPr>
          <w:p w:rsidR="0033171A" w:rsidRDefault="0033171A">
            <w:pPr>
              <w:pStyle w:val="ConsPlusNormal"/>
            </w:pPr>
            <w:r>
              <w:t>Скорая, в том числе скорая специализированная, медицинская помощь, не включенная в территориальную программу ОМС,</w:t>
            </w:r>
          </w:p>
          <w:p w:rsidR="0033171A" w:rsidRDefault="0033171A">
            <w:pPr>
              <w:pStyle w:val="ConsPlusNormal"/>
            </w:pPr>
            <w:r>
              <w:t>в том числе:</w:t>
            </w:r>
          </w:p>
        </w:tc>
        <w:tc>
          <w:tcPr>
            <w:tcW w:w="1146" w:type="dxa"/>
          </w:tcPr>
          <w:p w:rsidR="0033171A" w:rsidRDefault="0033171A">
            <w:pPr>
              <w:pStyle w:val="ConsPlusNormal"/>
              <w:jc w:val="center"/>
            </w:pPr>
            <w:r>
              <w:t>02</w:t>
            </w:r>
          </w:p>
        </w:tc>
        <w:tc>
          <w:tcPr>
            <w:tcW w:w="1417" w:type="dxa"/>
          </w:tcPr>
          <w:p w:rsidR="0033171A" w:rsidRDefault="0033171A">
            <w:pPr>
              <w:pStyle w:val="ConsPlusNormal"/>
              <w:jc w:val="center"/>
            </w:pPr>
            <w:r>
              <w:t>вызовы</w:t>
            </w:r>
          </w:p>
        </w:tc>
        <w:tc>
          <w:tcPr>
            <w:tcW w:w="1531" w:type="dxa"/>
          </w:tcPr>
          <w:p w:rsidR="0033171A" w:rsidRDefault="0033171A">
            <w:pPr>
              <w:pStyle w:val="ConsPlusNormal"/>
              <w:jc w:val="center"/>
            </w:pPr>
            <w:r>
              <w:t>0,0035</w:t>
            </w:r>
          </w:p>
        </w:tc>
        <w:tc>
          <w:tcPr>
            <w:tcW w:w="1134" w:type="dxa"/>
          </w:tcPr>
          <w:p w:rsidR="0033171A" w:rsidRDefault="0033171A">
            <w:pPr>
              <w:pStyle w:val="ConsPlusNormal"/>
              <w:jc w:val="center"/>
            </w:pPr>
            <w:r>
              <w:t>3027,56</w:t>
            </w:r>
          </w:p>
        </w:tc>
        <w:tc>
          <w:tcPr>
            <w:tcW w:w="1020" w:type="dxa"/>
          </w:tcPr>
          <w:p w:rsidR="0033171A" w:rsidRDefault="0033171A">
            <w:pPr>
              <w:pStyle w:val="ConsPlusNormal"/>
              <w:jc w:val="center"/>
            </w:pPr>
            <w:r>
              <w:t>10,53</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42385,88</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 xml:space="preserve">не идентифицированным и не застрахованным в </w:t>
            </w:r>
            <w:r>
              <w:lastRenderedPageBreak/>
              <w:t>системе ОМС лицам</w:t>
            </w:r>
          </w:p>
        </w:tc>
        <w:tc>
          <w:tcPr>
            <w:tcW w:w="1146" w:type="dxa"/>
          </w:tcPr>
          <w:p w:rsidR="0033171A" w:rsidRDefault="0033171A">
            <w:pPr>
              <w:pStyle w:val="ConsPlusNormal"/>
              <w:jc w:val="center"/>
            </w:pPr>
            <w:r>
              <w:lastRenderedPageBreak/>
              <w:t>03</w:t>
            </w:r>
          </w:p>
        </w:tc>
        <w:tc>
          <w:tcPr>
            <w:tcW w:w="1417" w:type="dxa"/>
          </w:tcPr>
          <w:p w:rsidR="0033171A" w:rsidRDefault="0033171A">
            <w:pPr>
              <w:pStyle w:val="ConsPlusNormal"/>
              <w:jc w:val="center"/>
            </w:pPr>
            <w:r>
              <w:t>вызовы</w:t>
            </w:r>
          </w:p>
        </w:tc>
        <w:tc>
          <w:tcPr>
            <w:tcW w:w="1531" w:type="dxa"/>
          </w:tcPr>
          <w:p w:rsidR="0033171A" w:rsidRDefault="0033171A">
            <w:pPr>
              <w:pStyle w:val="ConsPlusNormal"/>
              <w:jc w:val="center"/>
            </w:pPr>
            <w:r>
              <w:t>0,0026</w:t>
            </w:r>
          </w:p>
        </w:tc>
        <w:tc>
          <w:tcPr>
            <w:tcW w:w="1134" w:type="dxa"/>
          </w:tcPr>
          <w:p w:rsidR="0033171A" w:rsidRDefault="0033171A">
            <w:pPr>
              <w:pStyle w:val="ConsPlusNormal"/>
              <w:jc w:val="center"/>
            </w:pPr>
            <w:r>
              <w:t>2009,84</w:t>
            </w:r>
          </w:p>
        </w:tc>
        <w:tc>
          <w:tcPr>
            <w:tcW w:w="1020" w:type="dxa"/>
          </w:tcPr>
          <w:p w:rsidR="0033171A" w:rsidRDefault="0033171A">
            <w:pPr>
              <w:pStyle w:val="ConsPlusNormal"/>
              <w:jc w:val="center"/>
            </w:pPr>
            <w:r>
              <w:t>5,24</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21103,28</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val="restart"/>
          </w:tcPr>
          <w:p w:rsidR="0033171A" w:rsidRDefault="0033171A">
            <w:pPr>
              <w:pStyle w:val="ConsPlusNormal"/>
              <w:jc w:val="center"/>
            </w:pPr>
            <w:r>
              <w:lastRenderedPageBreak/>
              <w:t>2</w:t>
            </w:r>
          </w:p>
        </w:tc>
        <w:tc>
          <w:tcPr>
            <w:tcW w:w="2324" w:type="dxa"/>
            <w:gridSpan w:val="3"/>
            <w:vMerge w:val="restart"/>
          </w:tcPr>
          <w:p w:rsidR="0033171A" w:rsidRDefault="0033171A">
            <w:pPr>
              <w:pStyle w:val="ConsPlusNormal"/>
            </w:pPr>
            <w:r>
              <w:t>Медицинская помощь в амбулаторных условиях,</w:t>
            </w:r>
          </w:p>
          <w:p w:rsidR="0033171A" w:rsidRDefault="0033171A">
            <w:pPr>
              <w:pStyle w:val="ConsPlusNormal"/>
            </w:pPr>
            <w:r>
              <w:t>в том числе:</w:t>
            </w:r>
          </w:p>
        </w:tc>
        <w:tc>
          <w:tcPr>
            <w:tcW w:w="1146" w:type="dxa"/>
          </w:tcPr>
          <w:p w:rsidR="0033171A" w:rsidRDefault="0033171A">
            <w:pPr>
              <w:pStyle w:val="ConsPlusNormal"/>
              <w:jc w:val="center"/>
            </w:pPr>
            <w:r>
              <w:t>04</w:t>
            </w:r>
          </w:p>
        </w:tc>
        <w:tc>
          <w:tcPr>
            <w:tcW w:w="1417" w:type="dxa"/>
          </w:tcPr>
          <w:p w:rsidR="0033171A" w:rsidRDefault="0033171A">
            <w:pPr>
              <w:pStyle w:val="ConsPlusNormal"/>
              <w:jc w:val="center"/>
            </w:pPr>
            <w:r>
              <w:t>посещения с профилактическими и иными целями</w:t>
            </w:r>
          </w:p>
        </w:tc>
        <w:tc>
          <w:tcPr>
            <w:tcW w:w="1531" w:type="dxa"/>
          </w:tcPr>
          <w:p w:rsidR="0033171A" w:rsidRDefault="0033171A">
            <w:pPr>
              <w:pStyle w:val="ConsPlusNormal"/>
              <w:jc w:val="center"/>
            </w:pPr>
            <w:r>
              <w:t>0,587</w:t>
            </w:r>
          </w:p>
        </w:tc>
        <w:tc>
          <w:tcPr>
            <w:tcW w:w="1134" w:type="dxa"/>
          </w:tcPr>
          <w:p w:rsidR="0033171A" w:rsidRDefault="0033171A">
            <w:pPr>
              <w:pStyle w:val="ConsPlusNormal"/>
              <w:jc w:val="center"/>
            </w:pPr>
            <w:r>
              <w:t>495,81</w:t>
            </w:r>
          </w:p>
        </w:tc>
        <w:tc>
          <w:tcPr>
            <w:tcW w:w="1020" w:type="dxa"/>
          </w:tcPr>
          <w:p w:rsidR="0033171A" w:rsidRDefault="0033171A">
            <w:pPr>
              <w:pStyle w:val="ConsPlusNormal"/>
              <w:jc w:val="center"/>
            </w:pPr>
            <w:r>
              <w:t>290,94</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1171007,97</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r>
              <w:t>04.1</w:t>
            </w:r>
          </w:p>
        </w:tc>
        <w:tc>
          <w:tcPr>
            <w:tcW w:w="1417" w:type="dxa"/>
          </w:tcPr>
          <w:p w:rsidR="0033171A" w:rsidRDefault="0033171A">
            <w:pPr>
              <w:pStyle w:val="ConsPlusNormal"/>
              <w:jc w:val="center"/>
            </w:pPr>
            <w:r>
              <w:t>в том числе посещения по палиативной медицинской помощи</w:t>
            </w:r>
          </w:p>
        </w:tc>
        <w:tc>
          <w:tcPr>
            <w:tcW w:w="1531" w:type="dxa"/>
          </w:tcPr>
          <w:p w:rsidR="0033171A" w:rsidRDefault="0033171A">
            <w:pPr>
              <w:pStyle w:val="ConsPlusNormal"/>
              <w:jc w:val="center"/>
            </w:pPr>
            <w:r>
              <w:t>0,092</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r>
              <w:t>04.1.1</w:t>
            </w:r>
          </w:p>
        </w:tc>
        <w:tc>
          <w:tcPr>
            <w:tcW w:w="1417" w:type="dxa"/>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31" w:type="dxa"/>
          </w:tcPr>
          <w:p w:rsidR="0033171A" w:rsidRDefault="0033171A">
            <w:pPr>
              <w:pStyle w:val="ConsPlusNormal"/>
              <w:jc w:val="center"/>
            </w:pPr>
            <w:r>
              <w:t>0,084</w:t>
            </w:r>
          </w:p>
        </w:tc>
        <w:tc>
          <w:tcPr>
            <w:tcW w:w="1134" w:type="dxa"/>
          </w:tcPr>
          <w:p w:rsidR="0033171A" w:rsidRDefault="0033171A">
            <w:pPr>
              <w:pStyle w:val="ConsPlusNormal"/>
              <w:jc w:val="center"/>
            </w:pPr>
            <w:r>
              <w:t>364,32</w:t>
            </w:r>
          </w:p>
        </w:tc>
        <w:tc>
          <w:tcPr>
            <w:tcW w:w="1020" w:type="dxa"/>
          </w:tcPr>
          <w:p w:rsidR="0033171A" w:rsidRDefault="0033171A">
            <w:pPr>
              <w:pStyle w:val="ConsPlusNormal"/>
              <w:jc w:val="center"/>
            </w:pPr>
            <w:r>
              <w:t>30,63</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123300,00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r>
              <w:t>04.1.2</w:t>
            </w:r>
          </w:p>
        </w:tc>
        <w:tc>
          <w:tcPr>
            <w:tcW w:w="1417" w:type="dxa"/>
          </w:tcPr>
          <w:p w:rsidR="0033171A" w:rsidRDefault="0033171A">
            <w:pPr>
              <w:pStyle w:val="ConsPlusNormal"/>
              <w:jc w:val="center"/>
            </w:pPr>
            <w:r>
              <w:t xml:space="preserve">включая </w:t>
            </w:r>
            <w:r>
              <w:lastRenderedPageBreak/>
              <w:t>посещение на дому выездными патронажными бригадами паллиативной медицинской помощи</w:t>
            </w:r>
          </w:p>
        </w:tc>
        <w:tc>
          <w:tcPr>
            <w:tcW w:w="1531" w:type="dxa"/>
          </w:tcPr>
          <w:p w:rsidR="0033171A" w:rsidRDefault="0033171A">
            <w:pPr>
              <w:pStyle w:val="ConsPlusNormal"/>
              <w:jc w:val="center"/>
            </w:pPr>
            <w:r>
              <w:lastRenderedPageBreak/>
              <w:t>0,0079</w:t>
            </w:r>
          </w:p>
        </w:tc>
        <w:tc>
          <w:tcPr>
            <w:tcW w:w="1134" w:type="dxa"/>
          </w:tcPr>
          <w:p w:rsidR="0033171A" w:rsidRDefault="0033171A">
            <w:pPr>
              <w:pStyle w:val="ConsPlusNormal"/>
              <w:jc w:val="center"/>
            </w:pPr>
            <w:r>
              <w:t>1437,24</w:t>
            </w:r>
          </w:p>
        </w:tc>
        <w:tc>
          <w:tcPr>
            <w:tcW w:w="1020" w:type="dxa"/>
          </w:tcPr>
          <w:p w:rsidR="0033171A" w:rsidRDefault="0033171A">
            <w:pPr>
              <w:pStyle w:val="ConsPlusNormal"/>
              <w:jc w:val="center"/>
            </w:pPr>
            <w:r>
              <w:t>11,29</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45439,80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val="restart"/>
          </w:tcPr>
          <w:p w:rsidR="0033171A" w:rsidRDefault="0033171A">
            <w:pPr>
              <w:pStyle w:val="ConsPlusNormal"/>
            </w:pPr>
            <w:r>
              <w:t>не идентифицированным и не застрахованным в системе ОМС лицам</w:t>
            </w:r>
          </w:p>
        </w:tc>
        <w:tc>
          <w:tcPr>
            <w:tcW w:w="1146" w:type="dxa"/>
          </w:tcPr>
          <w:p w:rsidR="0033171A" w:rsidRDefault="0033171A">
            <w:pPr>
              <w:pStyle w:val="ConsPlusNormal"/>
              <w:jc w:val="center"/>
            </w:pPr>
            <w:r>
              <w:t>05</w:t>
            </w:r>
          </w:p>
        </w:tc>
        <w:tc>
          <w:tcPr>
            <w:tcW w:w="1417" w:type="dxa"/>
          </w:tcPr>
          <w:p w:rsidR="0033171A" w:rsidRDefault="0033171A">
            <w:pPr>
              <w:pStyle w:val="ConsPlusNormal"/>
              <w:jc w:val="center"/>
            </w:pPr>
            <w:r>
              <w:t>обращения</w:t>
            </w:r>
          </w:p>
        </w:tc>
        <w:tc>
          <w:tcPr>
            <w:tcW w:w="1531" w:type="dxa"/>
          </w:tcPr>
          <w:p w:rsidR="0033171A" w:rsidRDefault="0033171A">
            <w:pPr>
              <w:pStyle w:val="ConsPlusNormal"/>
              <w:jc w:val="center"/>
            </w:pPr>
            <w:r>
              <w:t>0,144</w:t>
            </w:r>
          </w:p>
        </w:tc>
        <w:tc>
          <w:tcPr>
            <w:tcW w:w="1134" w:type="dxa"/>
          </w:tcPr>
          <w:p w:rsidR="0033171A" w:rsidRDefault="0033171A">
            <w:pPr>
              <w:pStyle w:val="ConsPlusNormal"/>
              <w:jc w:val="center"/>
            </w:pPr>
            <w:r>
              <w:t>1017,09</w:t>
            </w:r>
          </w:p>
        </w:tc>
        <w:tc>
          <w:tcPr>
            <w:tcW w:w="1020" w:type="dxa"/>
          </w:tcPr>
          <w:p w:rsidR="0033171A" w:rsidRDefault="0033171A">
            <w:pPr>
              <w:pStyle w:val="ConsPlusNormal"/>
              <w:jc w:val="center"/>
            </w:pPr>
            <w:r>
              <w:t>146,19</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588397,62</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r>
              <w:t>06</w:t>
            </w:r>
          </w:p>
        </w:tc>
        <w:tc>
          <w:tcPr>
            <w:tcW w:w="1417" w:type="dxa"/>
          </w:tcPr>
          <w:p w:rsidR="0033171A" w:rsidRDefault="0033171A">
            <w:pPr>
              <w:pStyle w:val="ConsPlusNormal"/>
              <w:jc w:val="center"/>
            </w:pPr>
            <w:r>
              <w:t>посещения с профилактическими и иными целями</w:t>
            </w:r>
          </w:p>
        </w:tc>
        <w:tc>
          <w:tcPr>
            <w:tcW w:w="1531" w:type="dxa"/>
          </w:tcPr>
          <w:p w:rsidR="0033171A" w:rsidRDefault="0033171A">
            <w:pPr>
              <w:pStyle w:val="ConsPlusNormal"/>
              <w:jc w:val="center"/>
            </w:pPr>
            <w:r>
              <w:t>0,0008</w:t>
            </w:r>
          </w:p>
        </w:tc>
        <w:tc>
          <w:tcPr>
            <w:tcW w:w="1134" w:type="dxa"/>
          </w:tcPr>
          <w:p w:rsidR="0033171A" w:rsidRDefault="0033171A">
            <w:pPr>
              <w:pStyle w:val="ConsPlusNormal"/>
              <w:jc w:val="center"/>
            </w:pPr>
            <w:r>
              <w:t>538,58</w:t>
            </w:r>
          </w:p>
        </w:tc>
        <w:tc>
          <w:tcPr>
            <w:tcW w:w="1020" w:type="dxa"/>
          </w:tcPr>
          <w:p w:rsidR="0033171A" w:rsidRDefault="0033171A">
            <w:pPr>
              <w:pStyle w:val="ConsPlusNormal"/>
              <w:jc w:val="center"/>
            </w:pPr>
            <w:r>
              <w:t>0,42</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1691,69</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r>
              <w:t>07</w:t>
            </w:r>
          </w:p>
        </w:tc>
        <w:tc>
          <w:tcPr>
            <w:tcW w:w="1417" w:type="dxa"/>
          </w:tcPr>
          <w:p w:rsidR="0033171A" w:rsidRDefault="0033171A">
            <w:pPr>
              <w:pStyle w:val="ConsPlusNormal"/>
              <w:jc w:val="center"/>
            </w:pPr>
            <w:r>
              <w:t>обращения</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val="restart"/>
          </w:tcPr>
          <w:p w:rsidR="0033171A" w:rsidRDefault="0033171A">
            <w:pPr>
              <w:pStyle w:val="ConsPlusNormal"/>
              <w:jc w:val="center"/>
            </w:pPr>
            <w:r>
              <w:t>3</w:t>
            </w:r>
          </w:p>
        </w:tc>
        <w:tc>
          <w:tcPr>
            <w:tcW w:w="2324"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1146" w:type="dxa"/>
          </w:tcPr>
          <w:p w:rsidR="0033171A" w:rsidRDefault="0033171A">
            <w:pPr>
              <w:pStyle w:val="ConsPlusNormal"/>
              <w:jc w:val="center"/>
            </w:pPr>
            <w:r>
              <w:t>08</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0,0138</w:t>
            </w:r>
          </w:p>
        </w:tc>
        <w:tc>
          <w:tcPr>
            <w:tcW w:w="1134" w:type="dxa"/>
          </w:tcPr>
          <w:p w:rsidR="0033171A" w:rsidRDefault="0033171A">
            <w:pPr>
              <w:pStyle w:val="ConsPlusNormal"/>
              <w:jc w:val="center"/>
            </w:pPr>
            <w:r>
              <w:t>79132,88</w:t>
            </w:r>
          </w:p>
        </w:tc>
        <w:tc>
          <w:tcPr>
            <w:tcW w:w="1020" w:type="dxa"/>
          </w:tcPr>
          <w:p w:rsidR="0033171A" w:rsidRDefault="0033171A">
            <w:pPr>
              <w:pStyle w:val="ConsPlusNormal"/>
              <w:jc w:val="center"/>
            </w:pPr>
            <w:r>
              <w:t>1089,04</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4383328,33</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не идентифицированным и не застрахованным в системе ОМС лицам</w:t>
            </w:r>
          </w:p>
        </w:tc>
        <w:tc>
          <w:tcPr>
            <w:tcW w:w="1146" w:type="dxa"/>
          </w:tcPr>
          <w:p w:rsidR="0033171A" w:rsidRDefault="0033171A">
            <w:pPr>
              <w:pStyle w:val="ConsPlusNormal"/>
              <w:jc w:val="center"/>
            </w:pPr>
            <w:r>
              <w:t>09</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0,0002</w:t>
            </w:r>
          </w:p>
        </w:tc>
        <w:tc>
          <w:tcPr>
            <w:tcW w:w="1134" w:type="dxa"/>
          </w:tcPr>
          <w:p w:rsidR="0033171A" w:rsidRDefault="0033171A">
            <w:pPr>
              <w:pStyle w:val="ConsPlusNormal"/>
              <w:jc w:val="center"/>
            </w:pPr>
            <w:r>
              <w:t>23526,27</w:t>
            </w:r>
          </w:p>
        </w:tc>
        <w:tc>
          <w:tcPr>
            <w:tcW w:w="1020" w:type="dxa"/>
          </w:tcPr>
          <w:p w:rsidR="0033171A" w:rsidRDefault="0033171A">
            <w:pPr>
              <w:pStyle w:val="ConsPlusNormal"/>
              <w:jc w:val="center"/>
            </w:pPr>
            <w:r>
              <w:t>5,13</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20632,54</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val="restart"/>
          </w:tcPr>
          <w:p w:rsidR="0033171A" w:rsidRDefault="0033171A">
            <w:pPr>
              <w:pStyle w:val="ConsPlusNormal"/>
              <w:jc w:val="center"/>
            </w:pPr>
            <w:r>
              <w:t>4</w:t>
            </w:r>
          </w:p>
        </w:tc>
        <w:tc>
          <w:tcPr>
            <w:tcW w:w="2324" w:type="dxa"/>
            <w:gridSpan w:val="3"/>
          </w:tcPr>
          <w:p w:rsidR="0033171A" w:rsidRDefault="0033171A">
            <w:pPr>
              <w:pStyle w:val="ConsPlusNormal"/>
            </w:pPr>
            <w:r>
              <w:t>Медицинская помощь в условиях дневного стационара, в том числе:</w:t>
            </w:r>
          </w:p>
        </w:tc>
        <w:tc>
          <w:tcPr>
            <w:tcW w:w="1146" w:type="dxa"/>
          </w:tcPr>
          <w:p w:rsidR="0033171A" w:rsidRDefault="0033171A">
            <w:pPr>
              <w:pStyle w:val="ConsPlusNormal"/>
              <w:jc w:val="center"/>
            </w:pPr>
            <w:r>
              <w:t>10</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0,0036</w:t>
            </w:r>
          </w:p>
        </w:tc>
        <w:tc>
          <w:tcPr>
            <w:tcW w:w="1134" w:type="dxa"/>
          </w:tcPr>
          <w:p w:rsidR="0033171A" w:rsidRDefault="0033171A">
            <w:pPr>
              <w:pStyle w:val="ConsPlusNormal"/>
              <w:jc w:val="center"/>
            </w:pPr>
            <w:r>
              <w:t>14493,93</w:t>
            </w:r>
          </w:p>
        </w:tc>
        <w:tc>
          <w:tcPr>
            <w:tcW w:w="1020" w:type="dxa"/>
          </w:tcPr>
          <w:p w:rsidR="0033171A" w:rsidRDefault="0033171A">
            <w:pPr>
              <w:pStyle w:val="ConsPlusNormal"/>
              <w:jc w:val="center"/>
            </w:pPr>
            <w:r>
              <w:t>51,76</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208350,30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не идентифицированным и не застрахованным в системе ОМС лицам</w:t>
            </w:r>
          </w:p>
        </w:tc>
        <w:tc>
          <w:tcPr>
            <w:tcW w:w="1146" w:type="dxa"/>
          </w:tcPr>
          <w:p w:rsidR="0033171A" w:rsidRDefault="0033171A">
            <w:pPr>
              <w:pStyle w:val="ConsPlusNormal"/>
              <w:jc w:val="center"/>
            </w:pPr>
            <w:r>
              <w:t>11</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tcPr>
          <w:p w:rsidR="0033171A" w:rsidRDefault="0033171A">
            <w:pPr>
              <w:pStyle w:val="ConsPlusNormal"/>
              <w:jc w:val="center"/>
            </w:pPr>
            <w:r>
              <w:t>5</w:t>
            </w:r>
          </w:p>
        </w:tc>
        <w:tc>
          <w:tcPr>
            <w:tcW w:w="2324" w:type="dxa"/>
            <w:gridSpan w:val="3"/>
          </w:tcPr>
          <w:p w:rsidR="0033171A" w:rsidRDefault="0033171A">
            <w:pPr>
              <w:pStyle w:val="ConsPlusNormal"/>
            </w:pPr>
            <w:r>
              <w:t>Паллиативная медицинская помощь</w:t>
            </w:r>
          </w:p>
        </w:tc>
        <w:tc>
          <w:tcPr>
            <w:tcW w:w="1146" w:type="dxa"/>
          </w:tcPr>
          <w:p w:rsidR="0033171A" w:rsidRDefault="0033171A">
            <w:pPr>
              <w:pStyle w:val="ConsPlusNormal"/>
              <w:jc w:val="center"/>
            </w:pPr>
            <w:r>
              <w:t>12</w:t>
            </w:r>
          </w:p>
        </w:tc>
        <w:tc>
          <w:tcPr>
            <w:tcW w:w="1417" w:type="dxa"/>
          </w:tcPr>
          <w:p w:rsidR="0033171A" w:rsidRDefault="0033171A">
            <w:pPr>
              <w:pStyle w:val="ConsPlusNormal"/>
              <w:jc w:val="center"/>
            </w:pPr>
            <w:r>
              <w:t>койко-дни</w:t>
            </w:r>
          </w:p>
        </w:tc>
        <w:tc>
          <w:tcPr>
            <w:tcW w:w="1531" w:type="dxa"/>
          </w:tcPr>
          <w:p w:rsidR="0033171A" w:rsidRDefault="0033171A">
            <w:pPr>
              <w:pStyle w:val="ConsPlusNormal"/>
              <w:jc w:val="center"/>
            </w:pPr>
            <w:r>
              <w:t>0,092</w:t>
            </w:r>
          </w:p>
        </w:tc>
        <w:tc>
          <w:tcPr>
            <w:tcW w:w="1134" w:type="dxa"/>
          </w:tcPr>
          <w:p w:rsidR="0033171A" w:rsidRDefault="0033171A">
            <w:pPr>
              <w:pStyle w:val="ConsPlusNormal"/>
              <w:jc w:val="center"/>
            </w:pPr>
            <w:r>
              <w:t>2175,12</w:t>
            </w:r>
          </w:p>
        </w:tc>
        <w:tc>
          <w:tcPr>
            <w:tcW w:w="1020" w:type="dxa"/>
          </w:tcPr>
          <w:p w:rsidR="0033171A" w:rsidRDefault="0033171A">
            <w:pPr>
              <w:pStyle w:val="ConsPlusNormal"/>
              <w:jc w:val="center"/>
            </w:pPr>
            <w:r>
              <w:t>200,98</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808950,60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tcPr>
          <w:p w:rsidR="0033171A" w:rsidRDefault="0033171A">
            <w:pPr>
              <w:pStyle w:val="ConsPlusNormal"/>
              <w:jc w:val="center"/>
            </w:pPr>
            <w:r>
              <w:t>6</w:t>
            </w:r>
          </w:p>
        </w:tc>
        <w:tc>
          <w:tcPr>
            <w:tcW w:w="2324" w:type="dxa"/>
            <w:gridSpan w:val="3"/>
          </w:tcPr>
          <w:p w:rsidR="0033171A" w:rsidRDefault="0033171A">
            <w:pPr>
              <w:pStyle w:val="ConsPlusNormal"/>
            </w:pPr>
            <w:r>
              <w:t>Иные государственные и муниципальные услуги (работы)</w:t>
            </w:r>
          </w:p>
        </w:tc>
        <w:tc>
          <w:tcPr>
            <w:tcW w:w="1146" w:type="dxa"/>
          </w:tcPr>
          <w:p w:rsidR="0033171A" w:rsidRDefault="0033171A">
            <w:pPr>
              <w:pStyle w:val="ConsPlusNormal"/>
              <w:jc w:val="center"/>
            </w:pPr>
            <w:r>
              <w:t>13</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1801,27</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7250026,30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tcPr>
          <w:p w:rsidR="0033171A" w:rsidRDefault="0033171A">
            <w:pPr>
              <w:pStyle w:val="ConsPlusNormal"/>
              <w:jc w:val="center"/>
            </w:pPr>
            <w:r>
              <w:t>7</w:t>
            </w:r>
          </w:p>
        </w:tc>
        <w:tc>
          <w:tcPr>
            <w:tcW w:w="2324" w:type="dxa"/>
            <w:gridSpan w:val="3"/>
          </w:tcPr>
          <w:p w:rsidR="0033171A" w:rsidRDefault="0033171A">
            <w:pPr>
              <w:pStyle w:val="ConsPlusNormal"/>
            </w:pPr>
            <w:r>
              <w:t>Высокотехнологичная медицинская помощь, оказываемая в медицинских организациях субъекта Российской Федерации</w:t>
            </w:r>
          </w:p>
        </w:tc>
        <w:tc>
          <w:tcPr>
            <w:tcW w:w="1146" w:type="dxa"/>
          </w:tcPr>
          <w:p w:rsidR="0033171A" w:rsidRDefault="0033171A">
            <w:pPr>
              <w:pStyle w:val="ConsPlusNormal"/>
              <w:jc w:val="center"/>
            </w:pPr>
            <w:r>
              <w:t>14</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285,60</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1149528,80</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val="restart"/>
          </w:tcPr>
          <w:p w:rsidR="0033171A" w:rsidRDefault="0033171A">
            <w:pPr>
              <w:pStyle w:val="ConsPlusNormal"/>
              <w:jc w:val="center"/>
            </w:pPr>
            <w:r>
              <w:t>II</w:t>
            </w:r>
          </w:p>
        </w:tc>
        <w:tc>
          <w:tcPr>
            <w:tcW w:w="2324" w:type="dxa"/>
            <w:gridSpan w:val="3"/>
          </w:tcPr>
          <w:p w:rsidR="0033171A" w:rsidRDefault="0033171A">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5449" w:history="1">
              <w:r>
                <w:rPr>
                  <w:color w:val="0000FF"/>
                </w:rPr>
                <w:t>&lt;**&gt;</w:t>
              </w:r>
            </w:hyperlink>
            <w:r>
              <w:t>, в том числе на приобретение:</w:t>
            </w:r>
          </w:p>
        </w:tc>
        <w:tc>
          <w:tcPr>
            <w:tcW w:w="1146" w:type="dxa"/>
          </w:tcPr>
          <w:p w:rsidR="0033171A" w:rsidRDefault="0033171A">
            <w:pPr>
              <w:pStyle w:val="ConsPlusNormal"/>
              <w:jc w:val="center"/>
            </w:pPr>
            <w:bookmarkStart w:id="98" w:name="P4810"/>
            <w:bookmarkEnd w:id="98"/>
            <w:r>
              <w:t>15</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санитарного транспорта</w:t>
            </w:r>
          </w:p>
        </w:tc>
        <w:tc>
          <w:tcPr>
            <w:tcW w:w="1146" w:type="dxa"/>
          </w:tcPr>
          <w:p w:rsidR="0033171A" w:rsidRDefault="0033171A">
            <w:pPr>
              <w:pStyle w:val="ConsPlusNormal"/>
              <w:jc w:val="center"/>
            </w:pPr>
            <w:r>
              <w:t>16</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КТ</w:t>
            </w:r>
          </w:p>
        </w:tc>
        <w:tc>
          <w:tcPr>
            <w:tcW w:w="1146" w:type="dxa"/>
          </w:tcPr>
          <w:p w:rsidR="0033171A" w:rsidRDefault="0033171A">
            <w:pPr>
              <w:pStyle w:val="ConsPlusNormal"/>
              <w:jc w:val="center"/>
            </w:pPr>
            <w:r>
              <w:t>17</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МРТ</w:t>
            </w:r>
          </w:p>
        </w:tc>
        <w:tc>
          <w:tcPr>
            <w:tcW w:w="1146" w:type="dxa"/>
          </w:tcPr>
          <w:p w:rsidR="0033171A" w:rsidRDefault="0033171A">
            <w:pPr>
              <w:pStyle w:val="ConsPlusNormal"/>
              <w:jc w:val="center"/>
            </w:pPr>
            <w:r>
              <w:t>18</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Pr>
          <w:p w:rsidR="0033171A" w:rsidRDefault="0033171A"/>
        </w:tc>
        <w:tc>
          <w:tcPr>
            <w:tcW w:w="2324" w:type="dxa"/>
            <w:gridSpan w:val="3"/>
          </w:tcPr>
          <w:p w:rsidR="0033171A" w:rsidRDefault="0033171A">
            <w:pPr>
              <w:pStyle w:val="ConsPlusNormal"/>
            </w:pPr>
            <w:r>
              <w:t>иного медицинского оборудования</w:t>
            </w:r>
          </w:p>
        </w:tc>
        <w:tc>
          <w:tcPr>
            <w:tcW w:w="1146" w:type="dxa"/>
          </w:tcPr>
          <w:p w:rsidR="0033171A" w:rsidRDefault="0033171A">
            <w:pPr>
              <w:pStyle w:val="ConsPlusNormal"/>
              <w:jc w:val="center"/>
            </w:pPr>
            <w:r>
              <w:t>19</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tcBorders>
              <w:bottom w:val="nil"/>
            </w:tcBorders>
          </w:tcPr>
          <w:p w:rsidR="0033171A" w:rsidRDefault="0033171A">
            <w:pPr>
              <w:pStyle w:val="ConsPlusNormal"/>
              <w:jc w:val="center"/>
            </w:pPr>
            <w:r>
              <w:t>III</w:t>
            </w:r>
          </w:p>
        </w:tc>
        <w:tc>
          <w:tcPr>
            <w:tcW w:w="2324" w:type="dxa"/>
            <w:gridSpan w:val="3"/>
          </w:tcPr>
          <w:p w:rsidR="0033171A" w:rsidRDefault="0033171A">
            <w:pPr>
              <w:pStyle w:val="ConsPlusNormal"/>
            </w:pPr>
            <w:r>
              <w:t>Медицинская помощь в рамках территориальной программы ОМС:</w:t>
            </w:r>
          </w:p>
        </w:tc>
        <w:tc>
          <w:tcPr>
            <w:tcW w:w="1146" w:type="dxa"/>
          </w:tcPr>
          <w:p w:rsidR="0033171A" w:rsidRDefault="0033171A">
            <w:pPr>
              <w:pStyle w:val="ConsPlusNormal"/>
              <w:jc w:val="center"/>
            </w:pPr>
            <w:bookmarkStart w:id="99" w:name="P4861"/>
            <w:bookmarkEnd w:id="99"/>
            <w:r>
              <w:t>20</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15737,24</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63386092,90</w:t>
            </w:r>
          </w:p>
        </w:tc>
        <w:tc>
          <w:tcPr>
            <w:tcW w:w="629" w:type="dxa"/>
          </w:tcPr>
          <w:p w:rsidR="0033171A" w:rsidRDefault="0033171A">
            <w:pPr>
              <w:pStyle w:val="ConsPlusNormal"/>
              <w:jc w:val="center"/>
            </w:pPr>
            <w:r>
              <w:t>80,2</w:t>
            </w:r>
          </w:p>
        </w:tc>
      </w:tr>
      <w:tr w:rsidR="0033171A">
        <w:tc>
          <w:tcPr>
            <w:tcW w:w="808" w:type="dxa"/>
            <w:vMerge w:val="restart"/>
            <w:tcBorders>
              <w:top w:val="nil"/>
              <w:bottom w:val="nil"/>
            </w:tcBorders>
          </w:tcPr>
          <w:p w:rsidR="0033171A" w:rsidRDefault="0033171A">
            <w:pPr>
              <w:pStyle w:val="ConsPlusNormal"/>
              <w:jc w:val="both"/>
            </w:pPr>
          </w:p>
        </w:tc>
        <w:tc>
          <w:tcPr>
            <w:tcW w:w="2324" w:type="dxa"/>
            <w:gridSpan w:val="3"/>
          </w:tcPr>
          <w:p w:rsidR="0033171A" w:rsidRDefault="0033171A">
            <w:pPr>
              <w:pStyle w:val="ConsPlusNormal"/>
            </w:pPr>
            <w:r>
              <w:t xml:space="preserve">скорая медицинская помощь (сумма </w:t>
            </w:r>
            <w:hyperlink w:anchor="P5100" w:history="1">
              <w:r>
                <w:rPr>
                  <w:color w:val="0000FF"/>
                </w:rPr>
                <w:t>строк 29</w:t>
              </w:r>
            </w:hyperlink>
            <w:r>
              <w:t xml:space="preserve"> + </w:t>
            </w:r>
            <w:hyperlink w:anchor="P5255" w:history="1">
              <w:r>
                <w:rPr>
                  <w:color w:val="0000FF"/>
                </w:rPr>
                <w:t>34</w:t>
              </w:r>
            </w:hyperlink>
            <w:r>
              <w:t>)</w:t>
            </w:r>
          </w:p>
        </w:tc>
        <w:tc>
          <w:tcPr>
            <w:tcW w:w="1146" w:type="dxa"/>
          </w:tcPr>
          <w:p w:rsidR="0033171A" w:rsidRDefault="0033171A">
            <w:pPr>
              <w:pStyle w:val="ConsPlusNormal"/>
              <w:jc w:val="center"/>
            </w:pPr>
            <w:r>
              <w:t>21</w:t>
            </w:r>
          </w:p>
        </w:tc>
        <w:tc>
          <w:tcPr>
            <w:tcW w:w="1417" w:type="dxa"/>
          </w:tcPr>
          <w:p w:rsidR="0033171A" w:rsidRDefault="0033171A">
            <w:pPr>
              <w:pStyle w:val="ConsPlusNormal"/>
              <w:jc w:val="center"/>
            </w:pPr>
            <w:r>
              <w:t>вызовы</w:t>
            </w:r>
          </w:p>
        </w:tc>
        <w:tc>
          <w:tcPr>
            <w:tcW w:w="1531" w:type="dxa"/>
          </w:tcPr>
          <w:p w:rsidR="0033171A" w:rsidRDefault="0033171A">
            <w:pPr>
              <w:pStyle w:val="ConsPlusNormal"/>
              <w:jc w:val="center"/>
            </w:pPr>
            <w:r>
              <w:t>0,29</w:t>
            </w:r>
          </w:p>
        </w:tc>
        <w:tc>
          <w:tcPr>
            <w:tcW w:w="1134" w:type="dxa"/>
          </w:tcPr>
          <w:p w:rsidR="0033171A" w:rsidRDefault="0033171A">
            <w:pPr>
              <w:pStyle w:val="ConsPlusNormal"/>
              <w:jc w:val="center"/>
            </w:pPr>
            <w:r>
              <w:t>2965,85</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860,10</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3464274,78</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val="restart"/>
          </w:tcPr>
          <w:p w:rsidR="0033171A" w:rsidRDefault="0033171A">
            <w:pPr>
              <w:pStyle w:val="ConsPlusNormal"/>
            </w:pPr>
            <w:r>
              <w:t>медицинская помощь в амбулаторных условиях</w:t>
            </w:r>
          </w:p>
        </w:tc>
        <w:tc>
          <w:tcPr>
            <w:tcW w:w="850" w:type="dxa"/>
            <w:vMerge w:val="restart"/>
          </w:tcPr>
          <w:p w:rsidR="0033171A" w:rsidRDefault="0033171A">
            <w:pPr>
              <w:pStyle w:val="ConsPlusNormal"/>
              <w:jc w:val="center"/>
            </w:pPr>
            <w:r>
              <w:t>сумма строк</w:t>
            </w:r>
          </w:p>
        </w:tc>
        <w:tc>
          <w:tcPr>
            <w:tcW w:w="737" w:type="dxa"/>
          </w:tcPr>
          <w:p w:rsidR="0033171A" w:rsidRDefault="0033171A">
            <w:pPr>
              <w:pStyle w:val="ConsPlusNormal"/>
              <w:jc w:val="center"/>
            </w:pPr>
            <w:hyperlink w:anchor="P5110" w:history="1">
              <w:r>
                <w:rPr>
                  <w:color w:val="0000FF"/>
                </w:rPr>
                <w:t>30.1</w:t>
              </w:r>
            </w:hyperlink>
            <w:r>
              <w:t xml:space="preserve"> + </w:t>
            </w:r>
            <w:hyperlink w:anchor="P5265" w:history="1">
              <w:r>
                <w:rPr>
                  <w:color w:val="0000FF"/>
                </w:rPr>
                <w:t>35.1</w:t>
              </w:r>
            </w:hyperlink>
          </w:p>
        </w:tc>
        <w:tc>
          <w:tcPr>
            <w:tcW w:w="1146" w:type="dxa"/>
          </w:tcPr>
          <w:p w:rsidR="0033171A" w:rsidRDefault="0033171A">
            <w:pPr>
              <w:pStyle w:val="ConsPlusNormal"/>
              <w:jc w:val="center"/>
            </w:pPr>
            <w:r>
              <w:t>22.1</w:t>
            </w:r>
          </w:p>
        </w:tc>
        <w:tc>
          <w:tcPr>
            <w:tcW w:w="1417" w:type="dxa"/>
          </w:tcPr>
          <w:p w:rsidR="0033171A" w:rsidRDefault="0033171A">
            <w:pPr>
              <w:pStyle w:val="ConsPlusNormal"/>
              <w:jc w:val="center"/>
            </w:pPr>
            <w:r>
              <w:t>посещения с профилактическими и иными целями</w:t>
            </w:r>
          </w:p>
        </w:tc>
        <w:tc>
          <w:tcPr>
            <w:tcW w:w="1531" w:type="dxa"/>
          </w:tcPr>
          <w:p w:rsidR="0033171A" w:rsidRDefault="0033171A">
            <w:pPr>
              <w:pStyle w:val="ConsPlusNormal"/>
              <w:jc w:val="center"/>
            </w:pPr>
            <w:r>
              <w:t>2,93</w:t>
            </w:r>
          </w:p>
        </w:tc>
        <w:tc>
          <w:tcPr>
            <w:tcW w:w="1134" w:type="dxa"/>
          </w:tcPr>
          <w:p w:rsidR="0033171A" w:rsidRDefault="0033171A">
            <w:pPr>
              <w:pStyle w:val="ConsPlusNormal"/>
              <w:jc w:val="center"/>
            </w:pPr>
            <w:r>
              <w:t>755,07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2212,34</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8910831,10</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119" w:history="1">
              <w:r>
                <w:rPr>
                  <w:color w:val="0000FF"/>
                </w:rPr>
                <w:t>30.1.1</w:t>
              </w:r>
            </w:hyperlink>
            <w:r>
              <w:t xml:space="preserve"> + </w:t>
            </w:r>
            <w:hyperlink w:anchor="P5274" w:history="1">
              <w:r>
                <w:rPr>
                  <w:color w:val="0000FF"/>
                </w:rPr>
                <w:t>35.1.1</w:t>
              </w:r>
            </w:hyperlink>
          </w:p>
        </w:tc>
        <w:tc>
          <w:tcPr>
            <w:tcW w:w="1146" w:type="dxa"/>
          </w:tcPr>
          <w:p w:rsidR="0033171A" w:rsidRDefault="0033171A">
            <w:pPr>
              <w:pStyle w:val="ConsPlusNormal"/>
              <w:jc w:val="center"/>
            </w:pPr>
            <w:r>
              <w:t>22.1.1</w:t>
            </w:r>
          </w:p>
        </w:tc>
        <w:tc>
          <w:tcPr>
            <w:tcW w:w="141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val="restart"/>
            <w:tcBorders>
              <w:top w:val="nil"/>
              <w:bottom w:val="nil"/>
            </w:tcBorders>
          </w:tcPr>
          <w:p w:rsidR="0033171A" w:rsidRDefault="0033171A">
            <w:pPr>
              <w:pStyle w:val="ConsPlusNormal"/>
              <w:jc w:val="both"/>
            </w:pPr>
          </w:p>
        </w:tc>
        <w:tc>
          <w:tcPr>
            <w:tcW w:w="737" w:type="dxa"/>
            <w:vMerge w:val="restart"/>
          </w:tcPr>
          <w:p w:rsidR="0033171A" w:rsidRDefault="0033171A">
            <w:pPr>
              <w:pStyle w:val="ConsPlusNormal"/>
            </w:pPr>
          </w:p>
        </w:tc>
        <w:tc>
          <w:tcPr>
            <w:tcW w:w="850" w:type="dxa"/>
            <w:vMerge/>
          </w:tcPr>
          <w:p w:rsidR="0033171A" w:rsidRDefault="0033171A"/>
        </w:tc>
        <w:tc>
          <w:tcPr>
            <w:tcW w:w="737" w:type="dxa"/>
          </w:tcPr>
          <w:p w:rsidR="0033171A" w:rsidRDefault="0033171A">
            <w:pPr>
              <w:pStyle w:val="ConsPlusNormal"/>
              <w:jc w:val="center"/>
            </w:pPr>
            <w:hyperlink w:anchor="P5128" w:history="1">
              <w:r>
                <w:rPr>
                  <w:color w:val="0000FF"/>
                </w:rPr>
                <w:t>30.1.1.</w:t>
              </w:r>
              <w:r>
                <w:rPr>
                  <w:color w:val="0000FF"/>
                </w:rPr>
                <w:lastRenderedPageBreak/>
                <w:t>1</w:t>
              </w:r>
            </w:hyperlink>
            <w:r>
              <w:t xml:space="preserve"> + </w:t>
            </w:r>
            <w:hyperlink w:anchor="P5283" w:history="1">
              <w:r>
                <w:rPr>
                  <w:color w:val="0000FF"/>
                </w:rPr>
                <w:t>35.1.1.1</w:t>
              </w:r>
            </w:hyperlink>
          </w:p>
        </w:tc>
        <w:tc>
          <w:tcPr>
            <w:tcW w:w="1146" w:type="dxa"/>
          </w:tcPr>
          <w:p w:rsidR="0033171A" w:rsidRDefault="0033171A">
            <w:pPr>
              <w:pStyle w:val="ConsPlusNormal"/>
              <w:jc w:val="center"/>
            </w:pPr>
            <w:r>
              <w:lastRenderedPageBreak/>
              <w:t>22.1.1.1</w:t>
            </w:r>
          </w:p>
        </w:tc>
        <w:tc>
          <w:tcPr>
            <w:tcW w:w="1417" w:type="dxa"/>
          </w:tcPr>
          <w:p w:rsidR="0033171A" w:rsidRDefault="0033171A">
            <w:pPr>
              <w:pStyle w:val="ConsPlusNormal"/>
              <w:jc w:val="center"/>
            </w:pPr>
            <w:r>
              <w:t xml:space="preserve">комплексное </w:t>
            </w:r>
            <w:r>
              <w:lastRenderedPageBreak/>
              <w:t>посещение для проведения профилактических медицинских осмотров</w:t>
            </w:r>
          </w:p>
        </w:tc>
        <w:tc>
          <w:tcPr>
            <w:tcW w:w="1531" w:type="dxa"/>
          </w:tcPr>
          <w:p w:rsidR="0033171A" w:rsidRDefault="0033171A">
            <w:pPr>
              <w:pStyle w:val="ConsPlusNormal"/>
              <w:jc w:val="center"/>
            </w:pPr>
            <w:r>
              <w:lastRenderedPageBreak/>
              <w:t>0,274</w:t>
            </w:r>
          </w:p>
        </w:tc>
        <w:tc>
          <w:tcPr>
            <w:tcW w:w="1134" w:type="dxa"/>
          </w:tcPr>
          <w:p w:rsidR="0033171A" w:rsidRDefault="0033171A">
            <w:pPr>
              <w:pStyle w:val="ConsPlusNormal"/>
              <w:jc w:val="center"/>
            </w:pPr>
            <w:r>
              <w:t>2156,56</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590,90</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2380004</w:t>
            </w:r>
            <w:r>
              <w:lastRenderedPageBreak/>
              <w:t>,66</w:t>
            </w:r>
          </w:p>
        </w:tc>
        <w:tc>
          <w:tcPr>
            <w:tcW w:w="629" w:type="dxa"/>
          </w:tcPr>
          <w:p w:rsidR="0033171A" w:rsidRDefault="0033171A">
            <w:pPr>
              <w:pStyle w:val="ConsPlusNormal"/>
              <w:jc w:val="center"/>
            </w:pPr>
            <w:r>
              <w:lastRenderedPageBreak/>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137" w:history="1">
              <w:r>
                <w:rPr>
                  <w:color w:val="0000FF"/>
                </w:rPr>
                <w:t>30.1.1.2</w:t>
              </w:r>
            </w:hyperlink>
            <w:r>
              <w:t xml:space="preserve"> + </w:t>
            </w:r>
            <w:hyperlink w:anchor="P5292" w:history="1">
              <w:r>
                <w:rPr>
                  <w:color w:val="0000FF"/>
                </w:rPr>
                <w:t>35.1.1.2</w:t>
              </w:r>
            </w:hyperlink>
          </w:p>
        </w:tc>
        <w:tc>
          <w:tcPr>
            <w:tcW w:w="1146" w:type="dxa"/>
          </w:tcPr>
          <w:p w:rsidR="0033171A" w:rsidRDefault="0033171A">
            <w:pPr>
              <w:pStyle w:val="ConsPlusNormal"/>
              <w:jc w:val="center"/>
            </w:pPr>
            <w:r>
              <w:t>22.1.1.2</w:t>
            </w:r>
          </w:p>
        </w:tc>
        <w:tc>
          <w:tcPr>
            <w:tcW w:w="1417" w:type="dxa"/>
          </w:tcPr>
          <w:p w:rsidR="0033171A" w:rsidRDefault="0033171A">
            <w:pPr>
              <w:pStyle w:val="ConsPlusNormal"/>
              <w:jc w:val="center"/>
            </w:pPr>
            <w:r>
              <w:t>комплексное посещение для 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531" w:type="dxa"/>
          </w:tcPr>
          <w:p w:rsidR="0033171A" w:rsidRDefault="0033171A">
            <w:pPr>
              <w:pStyle w:val="ConsPlusNormal"/>
              <w:jc w:val="center"/>
            </w:pPr>
            <w:r>
              <w:t>0,261</w:t>
            </w:r>
          </w:p>
        </w:tc>
        <w:tc>
          <w:tcPr>
            <w:tcW w:w="1134" w:type="dxa"/>
          </w:tcPr>
          <w:p w:rsidR="0033171A" w:rsidRDefault="0033171A">
            <w:pPr>
              <w:pStyle w:val="ConsPlusNormal"/>
              <w:jc w:val="center"/>
            </w:pPr>
            <w:r>
              <w:t>2385,90</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622,72</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2508179,62</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146" w:history="1">
              <w:r>
                <w:rPr>
                  <w:color w:val="0000FF"/>
                </w:rPr>
                <w:t>30.1.1.3</w:t>
              </w:r>
            </w:hyperlink>
          </w:p>
        </w:tc>
        <w:tc>
          <w:tcPr>
            <w:tcW w:w="1146" w:type="dxa"/>
          </w:tcPr>
          <w:p w:rsidR="0033171A" w:rsidRDefault="0033171A">
            <w:pPr>
              <w:pStyle w:val="ConsPlusNormal"/>
              <w:jc w:val="center"/>
            </w:pPr>
            <w:r>
              <w:t>22.1.1.3</w:t>
            </w:r>
          </w:p>
        </w:tc>
        <w:tc>
          <w:tcPr>
            <w:tcW w:w="1417" w:type="dxa"/>
          </w:tcPr>
          <w:p w:rsidR="0033171A" w:rsidRDefault="0033171A">
            <w:pPr>
              <w:pStyle w:val="ConsPlusNormal"/>
              <w:jc w:val="center"/>
            </w:pPr>
            <w:r>
              <w:t>посещения с иными целями</w:t>
            </w:r>
          </w:p>
        </w:tc>
        <w:tc>
          <w:tcPr>
            <w:tcW w:w="1531" w:type="dxa"/>
          </w:tcPr>
          <w:p w:rsidR="0033171A" w:rsidRDefault="0033171A">
            <w:pPr>
              <w:pStyle w:val="ConsPlusNormal"/>
              <w:jc w:val="center"/>
            </w:pPr>
            <w:r>
              <w:t>2,395</w:t>
            </w:r>
          </w:p>
        </w:tc>
        <w:tc>
          <w:tcPr>
            <w:tcW w:w="1134" w:type="dxa"/>
          </w:tcPr>
          <w:p w:rsidR="0033171A" w:rsidRDefault="0033171A">
            <w:pPr>
              <w:pStyle w:val="ConsPlusNormal"/>
              <w:jc w:val="center"/>
            </w:pPr>
            <w:r>
              <w:t>417,00</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998,72</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4022646,81</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301" w:history="1">
              <w:r>
                <w:rPr>
                  <w:color w:val="0000FF"/>
                </w:rPr>
                <w:t>35.1.2</w:t>
              </w:r>
            </w:hyperlink>
          </w:p>
        </w:tc>
        <w:tc>
          <w:tcPr>
            <w:tcW w:w="1146" w:type="dxa"/>
          </w:tcPr>
          <w:p w:rsidR="0033171A" w:rsidRDefault="0033171A">
            <w:pPr>
              <w:pStyle w:val="ConsPlusNormal"/>
              <w:jc w:val="center"/>
            </w:pPr>
            <w:r>
              <w:t>22.1.2</w:t>
            </w:r>
          </w:p>
        </w:tc>
        <w:tc>
          <w:tcPr>
            <w:tcW w:w="1417" w:type="dxa"/>
          </w:tcPr>
          <w:p w:rsidR="0033171A" w:rsidRDefault="0033171A">
            <w:pPr>
              <w:pStyle w:val="ConsPlusNormal"/>
              <w:jc w:val="center"/>
            </w:pPr>
            <w:r>
              <w:t xml:space="preserve">в том числе посещение </w:t>
            </w:r>
            <w:r>
              <w:lastRenderedPageBreak/>
              <w:t xml:space="preserve">по паллиативной медицинской помощи </w:t>
            </w:r>
            <w:hyperlink w:anchor="P5450" w:history="1">
              <w:r>
                <w:rPr>
                  <w:color w:val="0000FF"/>
                </w:rPr>
                <w:t>&lt;***&gt;</w:t>
              </w:r>
            </w:hyperlink>
          </w:p>
        </w:tc>
        <w:tc>
          <w:tcPr>
            <w:tcW w:w="1531" w:type="dxa"/>
          </w:tcPr>
          <w:p w:rsidR="0033171A" w:rsidRDefault="0033171A">
            <w:pPr>
              <w:pStyle w:val="ConsPlusNormal"/>
              <w:jc w:val="center"/>
            </w:pP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310" w:history="1">
              <w:r>
                <w:rPr>
                  <w:color w:val="0000FF"/>
                </w:rPr>
                <w:t>35.1.2.1</w:t>
              </w:r>
            </w:hyperlink>
          </w:p>
        </w:tc>
        <w:tc>
          <w:tcPr>
            <w:tcW w:w="1146" w:type="dxa"/>
          </w:tcPr>
          <w:p w:rsidR="0033171A" w:rsidRDefault="0033171A">
            <w:pPr>
              <w:pStyle w:val="ConsPlusNormal"/>
              <w:jc w:val="center"/>
            </w:pPr>
            <w:r>
              <w:t>22.1.2.1</w:t>
            </w:r>
          </w:p>
        </w:tc>
        <w:tc>
          <w:tcPr>
            <w:tcW w:w="1417" w:type="dxa"/>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319" w:history="1">
              <w:r>
                <w:rPr>
                  <w:color w:val="0000FF"/>
                </w:rPr>
                <w:t>35.1.2.2</w:t>
              </w:r>
            </w:hyperlink>
          </w:p>
        </w:tc>
        <w:tc>
          <w:tcPr>
            <w:tcW w:w="1146" w:type="dxa"/>
          </w:tcPr>
          <w:p w:rsidR="0033171A" w:rsidRDefault="0033171A">
            <w:pPr>
              <w:pStyle w:val="ConsPlusNormal"/>
              <w:jc w:val="center"/>
            </w:pPr>
            <w:r>
              <w:t>22.1.2.2</w:t>
            </w:r>
          </w:p>
        </w:tc>
        <w:tc>
          <w:tcPr>
            <w:tcW w:w="1417" w:type="dxa"/>
          </w:tcPr>
          <w:p w:rsidR="0033171A" w:rsidRDefault="0033171A">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155" w:history="1">
              <w:r>
                <w:rPr>
                  <w:color w:val="0000FF"/>
                </w:rPr>
                <w:t>30.2</w:t>
              </w:r>
            </w:hyperlink>
            <w:r>
              <w:t xml:space="preserve"> + </w:t>
            </w:r>
            <w:hyperlink w:anchor="P5328" w:history="1">
              <w:r>
                <w:rPr>
                  <w:color w:val="0000FF"/>
                </w:rPr>
                <w:t>35.2</w:t>
              </w:r>
            </w:hyperlink>
          </w:p>
        </w:tc>
        <w:tc>
          <w:tcPr>
            <w:tcW w:w="1146" w:type="dxa"/>
          </w:tcPr>
          <w:p w:rsidR="0033171A" w:rsidRDefault="0033171A">
            <w:pPr>
              <w:pStyle w:val="ConsPlusNormal"/>
              <w:jc w:val="center"/>
            </w:pPr>
            <w:r>
              <w:t>22.2</w:t>
            </w:r>
          </w:p>
        </w:tc>
        <w:tc>
          <w:tcPr>
            <w:tcW w:w="1417" w:type="dxa"/>
          </w:tcPr>
          <w:p w:rsidR="0033171A" w:rsidRDefault="0033171A">
            <w:pPr>
              <w:pStyle w:val="ConsPlusNormal"/>
              <w:jc w:val="center"/>
            </w:pPr>
            <w:r>
              <w:t>посещения по неотложной медицинской помощи</w:t>
            </w:r>
          </w:p>
        </w:tc>
        <w:tc>
          <w:tcPr>
            <w:tcW w:w="1531" w:type="dxa"/>
          </w:tcPr>
          <w:p w:rsidR="0033171A" w:rsidRDefault="0033171A">
            <w:pPr>
              <w:pStyle w:val="ConsPlusNormal"/>
              <w:jc w:val="center"/>
            </w:pPr>
            <w:r>
              <w:t>0,54</w:t>
            </w:r>
          </w:p>
        </w:tc>
        <w:tc>
          <w:tcPr>
            <w:tcW w:w="1134" w:type="dxa"/>
          </w:tcPr>
          <w:p w:rsidR="0033171A" w:rsidRDefault="0033171A">
            <w:pPr>
              <w:pStyle w:val="ConsPlusNormal"/>
              <w:jc w:val="center"/>
            </w:pPr>
            <w:r>
              <w:t>774,91</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418,45</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1685425,28</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737" w:type="dxa"/>
            <w:vMerge/>
          </w:tcPr>
          <w:p w:rsidR="0033171A" w:rsidRDefault="0033171A"/>
        </w:tc>
        <w:tc>
          <w:tcPr>
            <w:tcW w:w="850" w:type="dxa"/>
            <w:vMerge/>
          </w:tcPr>
          <w:p w:rsidR="0033171A" w:rsidRDefault="0033171A"/>
        </w:tc>
        <w:tc>
          <w:tcPr>
            <w:tcW w:w="737" w:type="dxa"/>
          </w:tcPr>
          <w:p w:rsidR="0033171A" w:rsidRDefault="0033171A">
            <w:pPr>
              <w:pStyle w:val="ConsPlusNormal"/>
              <w:jc w:val="center"/>
            </w:pPr>
            <w:hyperlink w:anchor="P5164" w:history="1">
              <w:r>
                <w:rPr>
                  <w:color w:val="0000FF"/>
                </w:rPr>
                <w:t>30.3</w:t>
              </w:r>
            </w:hyperlink>
            <w:r>
              <w:t xml:space="preserve"> + </w:t>
            </w:r>
            <w:hyperlink w:anchor="P5337" w:history="1">
              <w:r>
                <w:rPr>
                  <w:color w:val="0000FF"/>
                </w:rPr>
                <w:t>35.3</w:t>
              </w:r>
            </w:hyperlink>
          </w:p>
        </w:tc>
        <w:tc>
          <w:tcPr>
            <w:tcW w:w="1146" w:type="dxa"/>
          </w:tcPr>
          <w:p w:rsidR="0033171A" w:rsidRDefault="0033171A">
            <w:pPr>
              <w:pStyle w:val="ConsPlusNormal"/>
              <w:jc w:val="center"/>
            </w:pPr>
            <w:r>
              <w:t>22.3</w:t>
            </w:r>
          </w:p>
        </w:tc>
        <w:tc>
          <w:tcPr>
            <w:tcW w:w="1417" w:type="dxa"/>
          </w:tcPr>
          <w:p w:rsidR="0033171A" w:rsidRDefault="0033171A">
            <w:pPr>
              <w:pStyle w:val="ConsPlusNormal"/>
              <w:jc w:val="center"/>
            </w:pPr>
            <w:r>
              <w:t>обращения</w:t>
            </w:r>
          </w:p>
        </w:tc>
        <w:tc>
          <w:tcPr>
            <w:tcW w:w="1531" w:type="dxa"/>
          </w:tcPr>
          <w:p w:rsidR="0033171A" w:rsidRDefault="0033171A">
            <w:pPr>
              <w:pStyle w:val="ConsPlusNormal"/>
              <w:jc w:val="center"/>
            </w:pPr>
            <w:r>
              <w:t>1,77</w:t>
            </w:r>
          </w:p>
        </w:tc>
        <w:tc>
          <w:tcPr>
            <w:tcW w:w="1134" w:type="dxa"/>
          </w:tcPr>
          <w:p w:rsidR="0033171A" w:rsidRDefault="0033171A">
            <w:pPr>
              <w:pStyle w:val="ConsPlusNormal"/>
              <w:jc w:val="center"/>
            </w:pPr>
            <w:r>
              <w:t>1649,24</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2919,15</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11757690,40</w:t>
            </w:r>
          </w:p>
        </w:tc>
        <w:tc>
          <w:tcPr>
            <w:tcW w:w="629" w:type="dxa"/>
          </w:tcPr>
          <w:p w:rsidR="0033171A" w:rsidRDefault="0033171A">
            <w:pPr>
              <w:pStyle w:val="ConsPlusNormal"/>
              <w:jc w:val="center"/>
            </w:pPr>
            <w:r>
              <w:t>x</w:t>
            </w:r>
          </w:p>
        </w:tc>
      </w:tr>
      <w:tr w:rsidR="0033171A">
        <w:tc>
          <w:tcPr>
            <w:tcW w:w="808" w:type="dxa"/>
            <w:vMerge w:val="restart"/>
            <w:tcBorders>
              <w:top w:val="nil"/>
              <w:bottom w:val="nil"/>
            </w:tcBorders>
          </w:tcPr>
          <w:p w:rsidR="0033171A" w:rsidRDefault="0033171A">
            <w:pPr>
              <w:pStyle w:val="ConsPlusNormal"/>
              <w:jc w:val="both"/>
            </w:pPr>
          </w:p>
        </w:tc>
        <w:tc>
          <w:tcPr>
            <w:tcW w:w="2324" w:type="dxa"/>
            <w:gridSpan w:val="3"/>
          </w:tcPr>
          <w:p w:rsidR="0033171A" w:rsidRDefault="0033171A">
            <w:pPr>
              <w:pStyle w:val="ConsPlusNormal"/>
            </w:pPr>
            <w:r>
              <w:t xml:space="preserve">специализированная медицинская помощь в стационарных условиях (сумма </w:t>
            </w:r>
            <w:hyperlink w:anchor="P5174" w:history="1">
              <w:r>
                <w:rPr>
                  <w:color w:val="0000FF"/>
                </w:rPr>
                <w:t>строк 31</w:t>
              </w:r>
            </w:hyperlink>
            <w:r>
              <w:t xml:space="preserve"> + </w:t>
            </w:r>
            <w:hyperlink w:anchor="P5347" w:history="1">
              <w:r>
                <w:rPr>
                  <w:color w:val="0000FF"/>
                </w:rPr>
                <w:t>36</w:t>
              </w:r>
            </w:hyperlink>
            <w:r>
              <w:t>), в том числе:</w:t>
            </w:r>
          </w:p>
        </w:tc>
        <w:tc>
          <w:tcPr>
            <w:tcW w:w="1146" w:type="dxa"/>
          </w:tcPr>
          <w:p w:rsidR="0033171A" w:rsidRDefault="0033171A">
            <w:pPr>
              <w:pStyle w:val="ConsPlusNormal"/>
              <w:jc w:val="center"/>
            </w:pPr>
            <w:r>
              <w:t>23</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0,17811</w:t>
            </w:r>
          </w:p>
        </w:tc>
        <w:tc>
          <w:tcPr>
            <w:tcW w:w="1134" w:type="dxa"/>
          </w:tcPr>
          <w:p w:rsidR="0033171A" w:rsidRDefault="0033171A">
            <w:pPr>
              <w:pStyle w:val="ConsPlusNormal"/>
              <w:jc w:val="center"/>
            </w:pPr>
            <w:r>
              <w:t>42593,29</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7586,25</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30555722,44</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медицинская реабилитация в стационарных условиях (сумма </w:t>
            </w:r>
            <w:hyperlink w:anchor="P5184" w:history="1">
              <w:r>
                <w:rPr>
                  <w:color w:val="0000FF"/>
                </w:rPr>
                <w:t>строк 31.1</w:t>
              </w:r>
            </w:hyperlink>
            <w:r>
              <w:t xml:space="preserve"> + </w:t>
            </w:r>
            <w:hyperlink w:anchor="P5357" w:history="1">
              <w:r>
                <w:rPr>
                  <w:color w:val="0000FF"/>
                </w:rPr>
                <w:t>36.1</w:t>
              </w:r>
            </w:hyperlink>
            <w:r>
              <w:t>)</w:t>
            </w:r>
          </w:p>
        </w:tc>
        <w:tc>
          <w:tcPr>
            <w:tcW w:w="1146" w:type="dxa"/>
          </w:tcPr>
          <w:p w:rsidR="0033171A" w:rsidRDefault="0033171A">
            <w:pPr>
              <w:pStyle w:val="ConsPlusNormal"/>
              <w:jc w:val="center"/>
            </w:pPr>
            <w:r>
              <w:t>23.1</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0,0064</w:t>
            </w:r>
          </w:p>
        </w:tc>
        <w:tc>
          <w:tcPr>
            <w:tcW w:w="1134" w:type="dxa"/>
          </w:tcPr>
          <w:p w:rsidR="0033171A" w:rsidRDefault="0033171A">
            <w:pPr>
              <w:pStyle w:val="ConsPlusNormal"/>
              <w:jc w:val="center"/>
            </w:pPr>
            <w:r>
              <w:t>41190,61</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263,58</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1061641,94</w:t>
            </w:r>
          </w:p>
        </w:tc>
        <w:tc>
          <w:tcPr>
            <w:tcW w:w="629" w:type="dxa"/>
          </w:tcPr>
          <w:p w:rsidR="0033171A" w:rsidRDefault="0033171A">
            <w:pPr>
              <w:pStyle w:val="ConsPlusNormal"/>
              <w:jc w:val="center"/>
            </w:pP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высокотехнологичная медицинская помощь (сумма </w:t>
            </w:r>
            <w:hyperlink w:anchor="P5194" w:history="1">
              <w:r>
                <w:rPr>
                  <w:color w:val="0000FF"/>
                </w:rPr>
                <w:t>строк 31.2</w:t>
              </w:r>
            </w:hyperlink>
            <w:r>
              <w:t xml:space="preserve"> + </w:t>
            </w:r>
            <w:hyperlink w:anchor="P5367" w:history="1">
              <w:r>
                <w:rPr>
                  <w:color w:val="0000FF"/>
                </w:rPr>
                <w:t>36.2</w:t>
              </w:r>
            </w:hyperlink>
            <w:r>
              <w:t>)</w:t>
            </w:r>
          </w:p>
        </w:tc>
        <w:tc>
          <w:tcPr>
            <w:tcW w:w="1146" w:type="dxa"/>
          </w:tcPr>
          <w:p w:rsidR="0033171A" w:rsidRDefault="0033171A">
            <w:pPr>
              <w:pStyle w:val="ConsPlusNormal"/>
              <w:jc w:val="center"/>
            </w:pPr>
            <w:r>
              <w:t>23.2</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0,00475</w:t>
            </w:r>
          </w:p>
        </w:tc>
        <w:tc>
          <w:tcPr>
            <w:tcW w:w="1134" w:type="dxa"/>
          </w:tcPr>
          <w:p w:rsidR="0033171A" w:rsidRDefault="0033171A">
            <w:pPr>
              <w:pStyle w:val="ConsPlusNormal"/>
              <w:jc w:val="center"/>
            </w:pPr>
            <w:r>
              <w:t>171858,93</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816,46</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3288520,63</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медицинская помощь по профилю "онкология" (равно </w:t>
            </w:r>
            <w:hyperlink w:anchor="P5204" w:history="1">
              <w:r>
                <w:rPr>
                  <w:color w:val="0000FF"/>
                </w:rPr>
                <w:t>строке 31.3</w:t>
              </w:r>
            </w:hyperlink>
            <w:r>
              <w:t>)</w:t>
            </w:r>
          </w:p>
        </w:tc>
        <w:tc>
          <w:tcPr>
            <w:tcW w:w="1146" w:type="dxa"/>
          </w:tcPr>
          <w:p w:rsidR="0033171A" w:rsidRDefault="0033171A">
            <w:pPr>
              <w:pStyle w:val="ConsPlusNormal"/>
              <w:jc w:val="center"/>
            </w:pPr>
            <w:r>
              <w:t>23.3</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0,0121121</w:t>
            </w:r>
          </w:p>
        </w:tc>
        <w:tc>
          <w:tcPr>
            <w:tcW w:w="1134" w:type="dxa"/>
          </w:tcPr>
          <w:p w:rsidR="0033171A" w:rsidRDefault="0033171A">
            <w:pPr>
              <w:pStyle w:val="ConsPlusNormal"/>
              <w:jc w:val="center"/>
            </w:pPr>
            <w:r>
              <w:t>134210,29</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1625,57</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6547427,37</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медицинская помощь </w:t>
            </w:r>
            <w:r>
              <w:lastRenderedPageBreak/>
              <w:t xml:space="preserve">в условиях дневного стационара (сумма </w:t>
            </w:r>
            <w:hyperlink w:anchor="P5214" w:history="1">
              <w:r>
                <w:rPr>
                  <w:color w:val="0000FF"/>
                </w:rPr>
                <w:t>строк 32</w:t>
              </w:r>
            </w:hyperlink>
            <w:r>
              <w:t xml:space="preserve"> + </w:t>
            </w:r>
            <w:hyperlink w:anchor="P5387" w:history="1">
              <w:r>
                <w:rPr>
                  <w:color w:val="0000FF"/>
                </w:rPr>
                <w:t>37</w:t>
              </w:r>
            </w:hyperlink>
            <w:r>
              <w:t>)</w:t>
            </w:r>
          </w:p>
        </w:tc>
        <w:tc>
          <w:tcPr>
            <w:tcW w:w="1146" w:type="dxa"/>
          </w:tcPr>
          <w:p w:rsidR="0033171A" w:rsidRDefault="0033171A">
            <w:pPr>
              <w:pStyle w:val="ConsPlusNormal"/>
              <w:jc w:val="center"/>
            </w:pPr>
            <w:r>
              <w:lastRenderedPageBreak/>
              <w:t>24</w:t>
            </w:r>
          </w:p>
        </w:tc>
        <w:tc>
          <w:tcPr>
            <w:tcW w:w="1417" w:type="dxa"/>
          </w:tcPr>
          <w:p w:rsidR="0033171A" w:rsidRDefault="0033171A">
            <w:pPr>
              <w:pStyle w:val="ConsPlusNormal"/>
              <w:jc w:val="center"/>
            </w:pPr>
            <w:r>
              <w:t xml:space="preserve">случаи </w:t>
            </w:r>
            <w:r>
              <w:lastRenderedPageBreak/>
              <w:t>лечения</w:t>
            </w:r>
          </w:p>
        </w:tc>
        <w:tc>
          <w:tcPr>
            <w:tcW w:w="1531" w:type="dxa"/>
          </w:tcPr>
          <w:p w:rsidR="0033171A" w:rsidRDefault="0033171A">
            <w:pPr>
              <w:pStyle w:val="ConsPlusNormal"/>
              <w:jc w:val="center"/>
            </w:pPr>
            <w:r>
              <w:lastRenderedPageBreak/>
              <w:t>0,06310</w:t>
            </w:r>
          </w:p>
        </w:tc>
        <w:tc>
          <w:tcPr>
            <w:tcW w:w="1134" w:type="dxa"/>
          </w:tcPr>
          <w:p w:rsidR="0033171A" w:rsidRDefault="0033171A">
            <w:pPr>
              <w:pStyle w:val="ConsPlusNormal"/>
              <w:jc w:val="center"/>
            </w:pPr>
            <w:r>
              <w:t>25162,17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1587,69</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6394830</w:t>
            </w:r>
            <w:r>
              <w:lastRenderedPageBreak/>
              <w:t>,55</w:t>
            </w:r>
          </w:p>
        </w:tc>
        <w:tc>
          <w:tcPr>
            <w:tcW w:w="629" w:type="dxa"/>
          </w:tcPr>
          <w:p w:rsidR="0033171A" w:rsidRDefault="0033171A">
            <w:pPr>
              <w:pStyle w:val="ConsPlusNormal"/>
              <w:jc w:val="center"/>
            </w:pPr>
            <w:r>
              <w:lastRenderedPageBreak/>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медицинская помощь по профилю "онкология" (сумма </w:t>
            </w:r>
            <w:hyperlink w:anchor="P5224" w:history="1">
              <w:r>
                <w:rPr>
                  <w:color w:val="0000FF"/>
                </w:rPr>
                <w:t>строк 32.1</w:t>
              </w:r>
            </w:hyperlink>
            <w:r>
              <w:t xml:space="preserve"> + </w:t>
            </w:r>
            <w:hyperlink w:anchor="P5397" w:history="1">
              <w:r>
                <w:rPr>
                  <w:color w:val="0000FF"/>
                </w:rPr>
                <w:t>37.1</w:t>
              </w:r>
            </w:hyperlink>
            <w:r>
              <w:t>)</w:t>
            </w:r>
          </w:p>
        </w:tc>
        <w:tc>
          <w:tcPr>
            <w:tcW w:w="1146" w:type="dxa"/>
          </w:tcPr>
          <w:p w:rsidR="0033171A" w:rsidRDefault="0033171A">
            <w:pPr>
              <w:pStyle w:val="ConsPlusNormal"/>
              <w:jc w:val="center"/>
            </w:pPr>
            <w:r>
              <w:t>24.1</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0,0085066</w:t>
            </w:r>
          </w:p>
        </w:tc>
        <w:tc>
          <w:tcPr>
            <w:tcW w:w="1134" w:type="dxa"/>
          </w:tcPr>
          <w:p w:rsidR="0033171A" w:rsidRDefault="0033171A">
            <w:pPr>
              <w:pStyle w:val="ConsPlusNormal"/>
              <w:jc w:val="center"/>
            </w:pPr>
            <w:r>
              <w:t>100918,74</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858,48</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3457747,37</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при экстракорпоральном оплодотворении (сумма </w:t>
            </w:r>
            <w:hyperlink w:anchor="P5234" w:history="1">
              <w:r>
                <w:rPr>
                  <w:color w:val="0000FF"/>
                </w:rPr>
                <w:t>строк 32.2</w:t>
              </w:r>
            </w:hyperlink>
            <w:r>
              <w:t xml:space="preserve"> + </w:t>
            </w:r>
            <w:hyperlink w:anchor="P5407" w:history="1">
              <w:r>
                <w:rPr>
                  <w:color w:val="0000FF"/>
                </w:rPr>
                <w:t>37.2</w:t>
              </w:r>
            </w:hyperlink>
            <w:r>
              <w:t>)</w:t>
            </w:r>
          </w:p>
        </w:tc>
        <w:tc>
          <w:tcPr>
            <w:tcW w:w="1146" w:type="dxa"/>
          </w:tcPr>
          <w:p w:rsidR="0033171A" w:rsidRDefault="0033171A">
            <w:pPr>
              <w:pStyle w:val="ConsPlusNormal"/>
              <w:jc w:val="center"/>
            </w:pPr>
            <w:r>
              <w:t>24.2</w:t>
            </w:r>
          </w:p>
        </w:tc>
        <w:tc>
          <w:tcPr>
            <w:tcW w:w="1417" w:type="dxa"/>
          </w:tcPr>
          <w:p w:rsidR="0033171A" w:rsidRDefault="0033171A">
            <w:pPr>
              <w:pStyle w:val="ConsPlusNormal"/>
              <w:jc w:val="center"/>
            </w:pPr>
            <w:r>
              <w:t>случаи</w:t>
            </w:r>
          </w:p>
        </w:tc>
        <w:tc>
          <w:tcPr>
            <w:tcW w:w="1531" w:type="dxa"/>
          </w:tcPr>
          <w:p w:rsidR="0033171A" w:rsidRDefault="0033171A">
            <w:pPr>
              <w:pStyle w:val="ConsPlusNormal"/>
              <w:jc w:val="center"/>
            </w:pPr>
            <w:r>
              <w:t>0,00052</w:t>
            </w:r>
          </w:p>
        </w:tc>
        <w:tc>
          <w:tcPr>
            <w:tcW w:w="1134" w:type="dxa"/>
          </w:tcPr>
          <w:p w:rsidR="0033171A" w:rsidRDefault="0033171A">
            <w:pPr>
              <w:pStyle w:val="ConsPlusNormal"/>
              <w:jc w:val="center"/>
            </w:pPr>
            <w:r>
              <w:t>142582,47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74,14</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298631,00</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паллиативная медицинская помощь </w:t>
            </w:r>
            <w:hyperlink w:anchor="P5450" w:history="1">
              <w:r>
                <w:rPr>
                  <w:color w:val="0000FF"/>
                </w:rPr>
                <w:t>&lt;***&gt;</w:t>
              </w:r>
            </w:hyperlink>
          </w:p>
          <w:p w:rsidR="0033171A" w:rsidRDefault="0033171A">
            <w:pPr>
              <w:pStyle w:val="ConsPlusNormal"/>
            </w:pPr>
            <w:r>
              <w:t xml:space="preserve">(равно </w:t>
            </w:r>
            <w:hyperlink w:anchor="P5417" w:history="1">
              <w:r>
                <w:rPr>
                  <w:color w:val="0000FF"/>
                </w:rPr>
                <w:t>строке 38</w:t>
              </w:r>
            </w:hyperlink>
            <w:r>
              <w:t>)</w:t>
            </w:r>
          </w:p>
        </w:tc>
        <w:tc>
          <w:tcPr>
            <w:tcW w:w="1146" w:type="dxa"/>
          </w:tcPr>
          <w:p w:rsidR="0033171A" w:rsidRDefault="0033171A">
            <w:pPr>
              <w:pStyle w:val="ConsPlusNormal"/>
              <w:jc w:val="center"/>
            </w:pPr>
            <w:r>
              <w:t>25</w:t>
            </w:r>
          </w:p>
        </w:tc>
        <w:tc>
          <w:tcPr>
            <w:tcW w:w="1417" w:type="dxa"/>
          </w:tcPr>
          <w:p w:rsidR="0033171A" w:rsidRDefault="0033171A">
            <w:pPr>
              <w:pStyle w:val="ConsPlusNormal"/>
              <w:jc w:val="center"/>
            </w:pPr>
            <w:r>
              <w:t>койко-дни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0</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0</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затраты на ведение дела страховых медицинских организаций</w:t>
            </w:r>
          </w:p>
        </w:tc>
        <w:tc>
          <w:tcPr>
            <w:tcW w:w="1146" w:type="dxa"/>
          </w:tcPr>
          <w:p w:rsidR="0033171A" w:rsidRDefault="0033171A">
            <w:pPr>
              <w:pStyle w:val="ConsPlusNormal"/>
              <w:jc w:val="center"/>
            </w:pPr>
            <w:r>
              <w:t>26</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153,26</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617318,35</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 xml:space="preserve">иные расходы (равно </w:t>
            </w:r>
            <w:hyperlink w:anchor="P5427" w:history="1">
              <w:r>
                <w:rPr>
                  <w:color w:val="0000FF"/>
                </w:rPr>
                <w:t>строке 39</w:t>
              </w:r>
            </w:hyperlink>
            <w:r>
              <w:t>)</w:t>
            </w:r>
          </w:p>
        </w:tc>
        <w:tc>
          <w:tcPr>
            <w:tcW w:w="1146" w:type="dxa"/>
            <w:vAlign w:val="center"/>
          </w:tcPr>
          <w:p w:rsidR="0033171A" w:rsidRDefault="0033171A">
            <w:pPr>
              <w:pStyle w:val="ConsPlusNormal"/>
              <w:jc w:val="center"/>
            </w:pPr>
            <w:r>
              <w:t>27</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val="restart"/>
            <w:tcBorders>
              <w:top w:val="nil"/>
              <w:bottom w:val="nil"/>
            </w:tcBorders>
          </w:tcPr>
          <w:p w:rsidR="0033171A" w:rsidRDefault="0033171A">
            <w:pPr>
              <w:pStyle w:val="ConsPlusNormal"/>
              <w:jc w:val="both"/>
            </w:pPr>
          </w:p>
        </w:tc>
        <w:tc>
          <w:tcPr>
            <w:tcW w:w="2324" w:type="dxa"/>
            <w:gridSpan w:val="3"/>
          </w:tcPr>
          <w:p w:rsidR="0033171A" w:rsidRDefault="0033171A">
            <w:pPr>
              <w:pStyle w:val="ConsPlusNormal"/>
            </w:pPr>
            <w:r>
              <w:t xml:space="preserve">Из </w:t>
            </w:r>
            <w:hyperlink w:anchor="P4861" w:history="1">
              <w:r>
                <w:rPr>
                  <w:color w:val="0000FF"/>
                </w:rPr>
                <w:t>строки 20</w:t>
              </w:r>
            </w:hyperlink>
            <w:r>
              <w:t>:</w:t>
            </w:r>
          </w:p>
          <w:p w:rsidR="0033171A" w:rsidRDefault="0033171A">
            <w:pPr>
              <w:pStyle w:val="ConsPlusNormal"/>
            </w:pPr>
            <w:r>
              <w:t xml:space="preserve">1) медицинская помощь, предоставляемая в рамках базовой Программы ОМС застрахованным </w:t>
            </w:r>
            <w:r>
              <w:lastRenderedPageBreak/>
              <w:t>лицам:</w:t>
            </w:r>
          </w:p>
        </w:tc>
        <w:tc>
          <w:tcPr>
            <w:tcW w:w="1146" w:type="dxa"/>
          </w:tcPr>
          <w:p w:rsidR="0033171A" w:rsidRDefault="0033171A">
            <w:pPr>
              <w:pStyle w:val="ConsPlusNormal"/>
              <w:jc w:val="center"/>
            </w:pPr>
            <w:r>
              <w:lastRenderedPageBreak/>
              <w:t>28</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15523,01</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62523200,05</w:t>
            </w:r>
          </w:p>
        </w:tc>
        <w:tc>
          <w:tcPr>
            <w:tcW w:w="629" w:type="dxa"/>
          </w:tcPr>
          <w:p w:rsidR="0033171A" w:rsidRDefault="0033171A">
            <w:pPr>
              <w:pStyle w:val="ConsPlusNormal"/>
              <w:jc w:val="center"/>
            </w:pP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скорая медицинская помощь</w:t>
            </w:r>
          </w:p>
        </w:tc>
        <w:tc>
          <w:tcPr>
            <w:tcW w:w="1146" w:type="dxa"/>
          </w:tcPr>
          <w:p w:rsidR="0033171A" w:rsidRDefault="0033171A">
            <w:pPr>
              <w:pStyle w:val="ConsPlusNormal"/>
              <w:jc w:val="center"/>
            </w:pPr>
            <w:bookmarkStart w:id="100" w:name="P5100"/>
            <w:bookmarkEnd w:id="100"/>
            <w:r>
              <w:t>29</w:t>
            </w:r>
          </w:p>
        </w:tc>
        <w:tc>
          <w:tcPr>
            <w:tcW w:w="1417" w:type="dxa"/>
          </w:tcPr>
          <w:p w:rsidR="0033171A" w:rsidRDefault="0033171A">
            <w:pPr>
              <w:pStyle w:val="ConsPlusNormal"/>
              <w:jc w:val="center"/>
            </w:pPr>
            <w:r>
              <w:t>вызовы</w:t>
            </w:r>
          </w:p>
        </w:tc>
        <w:tc>
          <w:tcPr>
            <w:tcW w:w="1531" w:type="dxa"/>
          </w:tcPr>
          <w:p w:rsidR="0033171A" w:rsidRDefault="0033171A">
            <w:pPr>
              <w:pStyle w:val="ConsPlusNormal"/>
              <w:jc w:val="center"/>
            </w:pPr>
            <w:r>
              <w:t>0,29</w:t>
            </w:r>
          </w:p>
        </w:tc>
        <w:tc>
          <w:tcPr>
            <w:tcW w:w="1134" w:type="dxa"/>
          </w:tcPr>
          <w:p w:rsidR="0033171A" w:rsidRDefault="0033171A">
            <w:pPr>
              <w:pStyle w:val="ConsPlusNormal"/>
              <w:jc w:val="center"/>
            </w:pPr>
            <w:r>
              <w:t>2965,85</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860,10</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3464274,78</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val="restart"/>
          </w:tcPr>
          <w:p w:rsidR="0033171A" w:rsidRDefault="0033171A">
            <w:pPr>
              <w:pStyle w:val="ConsPlusNormal"/>
            </w:pPr>
            <w:r>
              <w:t>медицинская помощь в амбулаторных условиях</w:t>
            </w:r>
          </w:p>
        </w:tc>
        <w:tc>
          <w:tcPr>
            <w:tcW w:w="1146" w:type="dxa"/>
          </w:tcPr>
          <w:p w:rsidR="0033171A" w:rsidRDefault="0033171A">
            <w:pPr>
              <w:pStyle w:val="ConsPlusNormal"/>
              <w:jc w:val="center"/>
            </w:pPr>
            <w:bookmarkStart w:id="101" w:name="P5110"/>
            <w:bookmarkEnd w:id="101"/>
            <w:r>
              <w:t>30.1</w:t>
            </w:r>
          </w:p>
        </w:tc>
        <w:tc>
          <w:tcPr>
            <w:tcW w:w="1417" w:type="dxa"/>
          </w:tcPr>
          <w:p w:rsidR="0033171A" w:rsidRDefault="0033171A">
            <w:pPr>
              <w:pStyle w:val="ConsPlusNormal"/>
              <w:jc w:val="center"/>
            </w:pPr>
            <w:r>
              <w:t>посещения с профилактическими и иными целями</w:t>
            </w:r>
          </w:p>
        </w:tc>
        <w:tc>
          <w:tcPr>
            <w:tcW w:w="1531" w:type="dxa"/>
          </w:tcPr>
          <w:p w:rsidR="0033171A" w:rsidRDefault="0033171A">
            <w:pPr>
              <w:pStyle w:val="ConsPlusNormal"/>
              <w:jc w:val="center"/>
            </w:pPr>
            <w:r>
              <w:t>2,93</w:t>
            </w:r>
          </w:p>
        </w:tc>
        <w:tc>
          <w:tcPr>
            <w:tcW w:w="1134" w:type="dxa"/>
          </w:tcPr>
          <w:p w:rsidR="0033171A" w:rsidRDefault="0033171A">
            <w:pPr>
              <w:pStyle w:val="ConsPlusNormal"/>
              <w:jc w:val="center"/>
            </w:pPr>
            <w:r>
              <w:t>755,07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2212,34</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8910831,10</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2" w:name="P5119"/>
            <w:bookmarkEnd w:id="102"/>
            <w:r>
              <w:t>30.1.1</w:t>
            </w:r>
          </w:p>
        </w:tc>
        <w:tc>
          <w:tcPr>
            <w:tcW w:w="141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x</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3" w:name="P5128"/>
            <w:bookmarkEnd w:id="103"/>
            <w:r>
              <w:t>30.1.1.1</w:t>
            </w:r>
          </w:p>
        </w:tc>
        <w:tc>
          <w:tcPr>
            <w:tcW w:w="1417" w:type="dxa"/>
          </w:tcPr>
          <w:p w:rsidR="0033171A" w:rsidRDefault="0033171A">
            <w:pPr>
              <w:pStyle w:val="ConsPlusNormal"/>
              <w:jc w:val="center"/>
            </w:pPr>
            <w:r>
              <w:t>комплексное посещение для проведения профилактических медицинских осмотров</w:t>
            </w:r>
          </w:p>
        </w:tc>
        <w:tc>
          <w:tcPr>
            <w:tcW w:w="1531" w:type="dxa"/>
          </w:tcPr>
          <w:p w:rsidR="0033171A" w:rsidRDefault="0033171A">
            <w:pPr>
              <w:pStyle w:val="ConsPlusNormal"/>
              <w:jc w:val="center"/>
            </w:pPr>
            <w:r>
              <w:t>0,274</w:t>
            </w:r>
          </w:p>
        </w:tc>
        <w:tc>
          <w:tcPr>
            <w:tcW w:w="1134" w:type="dxa"/>
          </w:tcPr>
          <w:p w:rsidR="0033171A" w:rsidRDefault="0033171A">
            <w:pPr>
              <w:pStyle w:val="ConsPlusNormal"/>
              <w:jc w:val="center"/>
            </w:pPr>
            <w:r>
              <w:t>2156,56</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590,90</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2380004,66</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4" w:name="P5137"/>
            <w:bookmarkEnd w:id="104"/>
            <w:r>
              <w:t>30.1.1.2</w:t>
            </w:r>
          </w:p>
        </w:tc>
        <w:tc>
          <w:tcPr>
            <w:tcW w:w="1417" w:type="dxa"/>
          </w:tcPr>
          <w:p w:rsidR="0033171A" w:rsidRDefault="0033171A">
            <w:pPr>
              <w:pStyle w:val="ConsPlusNormal"/>
              <w:jc w:val="center"/>
            </w:pPr>
            <w:r>
              <w:t xml:space="preserve">комплексное посещение для </w:t>
            </w:r>
            <w:r>
              <w:lastRenderedPageBreak/>
              <w:t>проведения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531" w:type="dxa"/>
          </w:tcPr>
          <w:p w:rsidR="0033171A" w:rsidRDefault="0033171A">
            <w:pPr>
              <w:pStyle w:val="ConsPlusNormal"/>
              <w:jc w:val="center"/>
            </w:pPr>
            <w:r>
              <w:lastRenderedPageBreak/>
              <w:t>0,261</w:t>
            </w:r>
          </w:p>
        </w:tc>
        <w:tc>
          <w:tcPr>
            <w:tcW w:w="1134" w:type="dxa"/>
          </w:tcPr>
          <w:p w:rsidR="0033171A" w:rsidRDefault="0033171A">
            <w:pPr>
              <w:pStyle w:val="ConsPlusNormal"/>
              <w:jc w:val="center"/>
            </w:pPr>
            <w:r>
              <w:t>2385,90</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622,72</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2508179,62</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5" w:name="P5146"/>
            <w:bookmarkEnd w:id="105"/>
            <w:r>
              <w:t>30.1.1.3</w:t>
            </w:r>
          </w:p>
        </w:tc>
        <w:tc>
          <w:tcPr>
            <w:tcW w:w="1417" w:type="dxa"/>
          </w:tcPr>
          <w:p w:rsidR="0033171A" w:rsidRDefault="0033171A">
            <w:pPr>
              <w:pStyle w:val="ConsPlusNormal"/>
              <w:jc w:val="center"/>
            </w:pPr>
            <w:r>
              <w:t>посещения с иными целями</w:t>
            </w:r>
          </w:p>
        </w:tc>
        <w:tc>
          <w:tcPr>
            <w:tcW w:w="1531" w:type="dxa"/>
          </w:tcPr>
          <w:p w:rsidR="0033171A" w:rsidRDefault="0033171A">
            <w:pPr>
              <w:pStyle w:val="ConsPlusNormal"/>
              <w:jc w:val="center"/>
            </w:pPr>
            <w:r>
              <w:t>2,395</w:t>
            </w:r>
          </w:p>
        </w:tc>
        <w:tc>
          <w:tcPr>
            <w:tcW w:w="1134" w:type="dxa"/>
          </w:tcPr>
          <w:p w:rsidR="0033171A" w:rsidRDefault="0033171A">
            <w:pPr>
              <w:pStyle w:val="ConsPlusNormal"/>
              <w:jc w:val="center"/>
            </w:pPr>
            <w:r>
              <w:t>417,00</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998,72</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4022646,81</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6" w:name="P5155"/>
            <w:bookmarkEnd w:id="106"/>
            <w:r>
              <w:t>30.2</w:t>
            </w:r>
          </w:p>
        </w:tc>
        <w:tc>
          <w:tcPr>
            <w:tcW w:w="1417" w:type="dxa"/>
          </w:tcPr>
          <w:p w:rsidR="0033171A" w:rsidRDefault="0033171A">
            <w:pPr>
              <w:pStyle w:val="ConsPlusNormal"/>
              <w:jc w:val="center"/>
            </w:pPr>
            <w:r>
              <w:t>посещения по неотложной медицинской помощи</w:t>
            </w:r>
          </w:p>
        </w:tc>
        <w:tc>
          <w:tcPr>
            <w:tcW w:w="1531" w:type="dxa"/>
          </w:tcPr>
          <w:p w:rsidR="0033171A" w:rsidRDefault="0033171A">
            <w:pPr>
              <w:pStyle w:val="ConsPlusNormal"/>
              <w:jc w:val="center"/>
            </w:pPr>
            <w:r>
              <w:t>0,54</w:t>
            </w:r>
          </w:p>
        </w:tc>
        <w:tc>
          <w:tcPr>
            <w:tcW w:w="1134" w:type="dxa"/>
          </w:tcPr>
          <w:p w:rsidR="0033171A" w:rsidRDefault="0033171A">
            <w:pPr>
              <w:pStyle w:val="ConsPlusNormal"/>
              <w:jc w:val="center"/>
            </w:pPr>
            <w:r>
              <w:t>774,91</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418,45</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1685425,28</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07" w:name="P5164"/>
            <w:bookmarkEnd w:id="107"/>
            <w:r>
              <w:t>30.3</w:t>
            </w:r>
          </w:p>
        </w:tc>
        <w:tc>
          <w:tcPr>
            <w:tcW w:w="1417" w:type="dxa"/>
          </w:tcPr>
          <w:p w:rsidR="0033171A" w:rsidRDefault="0033171A">
            <w:pPr>
              <w:pStyle w:val="ConsPlusNormal"/>
              <w:jc w:val="center"/>
            </w:pPr>
            <w:r>
              <w:t>обращения</w:t>
            </w:r>
          </w:p>
        </w:tc>
        <w:tc>
          <w:tcPr>
            <w:tcW w:w="1531" w:type="dxa"/>
          </w:tcPr>
          <w:p w:rsidR="0033171A" w:rsidRDefault="0033171A">
            <w:pPr>
              <w:pStyle w:val="ConsPlusNormal"/>
              <w:jc w:val="center"/>
            </w:pPr>
            <w:r>
              <w:t>1,77</w:t>
            </w:r>
          </w:p>
        </w:tc>
        <w:tc>
          <w:tcPr>
            <w:tcW w:w="1134" w:type="dxa"/>
          </w:tcPr>
          <w:p w:rsidR="0033171A" w:rsidRDefault="0033171A">
            <w:pPr>
              <w:pStyle w:val="ConsPlusNormal"/>
              <w:jc w:val="center"/>
            </w:pPr>
            <w:r>
              <w:t>1649,24</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2919,15</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11757690,40</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1146" w:type="dxa"/>
          </w:tcPr>
          <w:p w:rsidR="0033171A" w:rsidRDefault="0033171A">
            <w:pPr>
              <w:pStyle w:val="ConsPlusNormal"/>
              <w:jc w:val="center"/>
            </w:pPr>
            <w:bookmarkStart w:id="108" w:name="P5174"/>
            <w:bookmarkEnd w:id="108"/>
            <w:r>
              <w:t>31</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0,17671</w:t>
            </w:r>
          </w:p>
        </w:tc>
        <w:tc>
          <w:tcPr>
            <w:tcW w:w="1134" w:type="dxa"/>
          </w:tcPr>
          <w:p w:rsidR="0033171A" w:rsidRDefault="0033171A">
            <w:pPr>
              <w:pStyle w:val="ConsPlusNormal"/>
              <w:jc w:val="center"/>
            </w:pPr>
            <w:r>
              <w:t>42692,47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7544,19</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30386297,94</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медицинская реабилитация в стационарных условиях</w:t>
            </w:r>
          </w:p>
        </w:tc>
        <w:tc>
          <w:tcPr>
            <w:tcW w:w="1146" w:type="dxa"/>
          </w:tcPr>
          <w:p w:rsidR="0033171A" w:rsidRDefault="0033171A">
            <w:pPr>
              <w:pStyle w:val="ConsPlusNormal"/>
              <w:jc w:val="center"/>
            </w:pPr>
            <w:bookmarkStart w:id="109" w:name="P5184"/>
            <w:bookmarkEnd w:id="109"/>
            <w:r>
              <w:t>31.1</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0,005</w:t>
            </w:r>
          </w:p>
        </w:tc>
        <w:tc>
          <w:tcPr>
            <w:tcW w:w="1134" w:type="dxa"/>
          </w:tcPr>
          <w:p w:rsidR="0033171A" w:rsidRDefault="0033171A">
            <w:pPr>
              <w:pStyle w:val="ConsPlusNormal"/>
              <w:jc w:val="center"/>
            </w:pPr>
            <w:r>
              <w:t>44303,22</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212,52</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892217,44</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высокотехнологичная медицинская помощь</w:t>
            </w:r>
          </w:p>
        </w:tc>
        <w:tc>
          <w:tcPr>
            <w:tcW w:w="1146" w:type="dxa"/>
          </w:tcPr>
          <w:p w:rsidR="0033171A" w:rsidRDefault="0033171A">
            <w:pPr>
              <w:pStyle w:val="ConsPlusNormal"/>
              <w:jc w:val="center"/>
            </w:pPr>
            <w:bookmarkStart w:id="110" w:name="P5194"/>
            <w:bookmarkEnd w:id="110"/>
            <w:r>
              <w:t>31.2</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0,00475</w:t>
            </w:r>
          </w:p>
        </w:tc>
        <w:tc>
          <w:tcPr>
            <w:tcW w:w="1134" w:type="dxa"/>
          </w:tcPr>
          <w:p w:rsidR="0033171A" w:rsidRDefault="0033171A">
            <w:pPr>
              <w:pStyle w:val="ConsPlusNormal"/>
              <w:jc w:val="center"/>
            </w:pPr>
            <w:r>
              <w:t>171858,93</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816,46</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3288520,63</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медицинская помощь по профилю "онкология"</w:t>
            </w:r>
          </w:p>
        </w:tc>
        <w:tc>
          <w:tcPr>
            <w:tcW w:w="1146" w:type="dxa"/>
          </w:tcPr>
          <w:p w:rsidR="0033171A" w:rsidRDefault="0033171A">
            <w:pPr>
              <w:pStyle w:val="ConsPlusNormal"/>
              <w:jc w:val="center"/>
            </w:pPr>
            <w:bookmarkStart w:id="111" w:name="P5204"/>
            <w:bookmarkEnd w:id="111"/>
            <w:r>
              <w:t>31.3</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0,0121121</w:t>
            </w:r>
          </w:p>
        </w:tc>
        <w:tc>
          <w:tcPr>
            <w:tcW w:w="1134" w:type="dxa"/>
          </w:tcPr>
          <w:p w:rsidR="0033171A" w:rsidRDefault="0033171A">
            <w:pPr>
              <w:pStyle w:val="ConsPlusNormal"/>
              <w:jc w:val="center"/>
            </w:pPr>
            <w:r>
              <w:t>134210,29</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1625,57</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6547427,37</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медицинская помощь в условиях дневного стационара</w:t>
            </w:r>
          </w:p>
        </w:tc>
        <w:tc>
          <w:tcPr>
            <w:tcW w:w="1146" w:type="dxa"/>
          </w:tcPr>
          <w:p w:rsidR="0033171A" w:rsidRDefault="0033171A">
            <w:pPr>
              <w:pStyle w:val="ConsPlusNormal"/>
              <w:jc w:val="center"/>
            </w:pPr>
            <w:bookmarkStart w:id="112" w:name="P5214"/>
            <w:bookmarkEnd w:id="112"/>
            <w:r>
              <w:t>32</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0,06299</w:t>
            </w:r>
          </w:p>
        </w:tc>
        <w:tc>
          <w:tcPr>
            <w:tcW w:w="1134" w:type="dxa"/>
          </w:tcPr>
          <w:p w:rsidR="0033171A" w:rsidRDefault="0033171A">
            <w:pPr>
              <w:pStyle w:val="ConsPlusNormal"/>
              <w:jc w:val="center"/>
            </w:pPr>
            <w:r>
              <w:t>24905,16</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1568,78</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6318680,55</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медицинская помощь по профилю "онкология"</w:t>
            </w:r>
          </w:p>
        </w:tc>
        <w:tc>
          <w:tcPr>
            <w:tcW w:w="1146" w:type="dxa"/>
          </w:tcPr>
          <w:p w:rsidR="0033171A" w:rsidRDefault="0033171A">
            <w:pPr>
              <w:pStyle w:val="ConsPlusNormal"/>
              <w:jc w:val="center"/>
            </w:pPr>
            <w:bookmarkStart w:id="113" w:name="P5224"/>
            <w:bookmarkEnd w:id="113"/>
            <w:r>
              <w:t>32.1</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0,0083986</w:t>
            </w:r>
          </w:p>
        </w:tc>
        <w:tc>
          <w:tcPr>
            <w:tcW w:w="1134" w:type="dxa"/>
          </w:tcPr>
          <w:p w:rsidR="0033171A" w:rsidRDefault="0033171A">
            <w:pPr>
              <w:pStyle w:val="ConsPlusNormal"/>
              <w:jc w:val="center"/>
            </w:pPr>
            <w:r>
              <w:t>99965,37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839,57</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3381597,37</w:t>
            </w:r>
          </w:p>
        </w:tc>
        <w:tc>
          <w:tcPr>
            <w:tcW w:w="629" w:type="dxa"/>
          </w:tcPr>
          <w:p w:rsidR="0033171A" w:rsidRDefault="0033171A">
            <w:pPr>
              <w:pStyle w:val="ConsPlusNormal"/>
              <w:jc w:val="center"/>
            </w:pPr>
            <w:r>
              <w:t>x</w:t>
            </w:r>
          </w:p>
        </w:tc>
      </w:tr>
      <w:tr w:rsidR="0033171A">
        <w:tc>
          <w:tcPr>
            <w:tcW w:w="808" w:type="dxa"/>
            <w:vMerge/>
            <w:tcBorders>
              <w:top w:val="nil"/>
              <w:bottom w:val="nil"/>
            </w:tcBorders>
          </w:tcPr>
          <w:p w:rsidR="0033171A" w:rsidRDefault="0033171A"/>
        </w:tc>
        <w:tc>
          <w:tcPr>
            <w:tcW w:w="2324" w:type="dxa"/>
            <w:gridSpan w:val="3"/>
          </w:tcPr>
          <w:p w:rsidR="0033171A" w:rsidRDefault="0033171A">
            <w:pPr>
              <w:pStyle w:val="ConsPlusNormal"/>
            </w:pPr>
            <w:r>
              <w:t>при экстракорпоральном оплодотворении</w:t>
            </w:r>
          </w:p>
        </w:tc>
        <w:tc>
          <w:tcPr>
            <w:tcW w:w="1146" w:type="dxa"/>
          </w:tcPr>
          <w:p w:rsidR="0033171A" w:rsidRDefault="0033171A">
            <w:pPr>
              <w:pStyle w:val="ConsPlusNormal"/>
              <w:jc w:val="center"/>
            </w:pPr>
            <w:bookmarkStart w:id="114" w:name="P5234"/>
            <w:bookmarkEnd w:id="114"/>
            <w:r>
              <w:t>32.2</w:t>
            </w:r>
          </w:p>
        </w:tc>
        <w:tc>
          <w:tcPr>
            <w:tcW w:w="1417" w:type="dxa"/>
          </w:tcPr>
          <w:p w:rsidR="0033171A" w:rsidRDefault="0033171A">
            <w:pPr>
              <w:pStyle w:val="ConsPlusNormal"/>
              <w:jc w:val="center"/>
            </w:pPr>
            <w:r>
              <w:t>случаи</w:t>
            </w:r>
          </w:p>
        </w:tc>
        <w:tc>
          <w:tcPr>
            <w:tcW w:w="1531" w:type="dxa"/>
          </w:tcPr>
          <w:p w:rsidR="0033171A" w:rsidRDefault="0033171A">
            <w:pPr>
              <w:pStyle w:val="ConsPlusNormal"/>
              <w:jc w:val="center"/>
            </w:pPr>
            <w:r>
              <w:t>0,00052</w:t>
            </w:r>
          </w:p>
        </w:tc>
        <w:tc>
          <w:tcPr>
            <w:tcW w:w="1134" w:type="dxa"/>
          </w:tcPr>
          <w:p w:rsidR="0033171A" w:rsidRDefault="0033171A">
            <w:pPr>
              <w:pStyle w:val="ConsPlusNormal"/>
              <w:jc w:val="center"/>
            </w:pPr>
            <w:r>
              <w:t>142582,47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74,14</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298631,00</w:t>
            </w:r>
          </w:p>
        </w:tc>
        <w:tc>
          <w:tcPr>
            <w:tcW w:w="629" w:type="dxa"/>
          </w:tcPr>
          <w:p w:rsidR="0033171A" w:rsidRDefault="0033171A">
            <w:pPr>
              <w:pStyle w:val="ConsPlusNormal"/>
              <w:jc w:val="center"/>
            </w:pPr>
            <w:r>
              <w:t>x</w:t>
            </w:r>
          </w:p>
        </w:tc>
      </w:tr>
      <w:tr w:rsidR="0033171A">
        <w:tc>
          <w:tcPr>
            <w:tcW w:w="808" w:type="dxa"/>
            <w:vMerge w:val="restart"/>
            <w:tcBorders>
              <w:top w:val="nil"/>
            </w:tcBorders>
          </w:tcPr>
          <w:p w:rsidR="0033171A" w:rsidRDefault="0033171A">
            <w:pPr>
              <w:pStyle w:val="ConsPlusNormal"/>
              <w:jc w:val="both"/>
            </w:pPr>
          </w:p>
        </w:tc>
        <w:tc>
          <w:tcPr>
            <w:tcW w:w="2324" w:type="dxa"/>
            <w:gridSpan w:val="3"/>
          </w:tcPr>
          <w:p w:rsidR="0033171A" w:rsidRDefault="0033171A">
            <w:pPr>
              <w:pStyle w:val="ConsPlusNormal"/>
            </w:pPr>
            <w:r>
              <w:t>2) медицинская помощь по видам и заболеваниям сверх базовой Программы ОМС:</w:t>
            </w:r>
          </w:p>
        </w:tc>
        <w:tc>
          <w:tcPr>
            <w:tcW w:w="1146" w:type="dxa"/>
          </w:tcPr>
          <w:p w:rsidR="0033171A" w:rsidRDefault="0033171A">
            <w:pPr>
              <w:pStyle w:val="ConsPlusNormal"/>
              <w:jc w:val="center"/>
            </w:pPr>
            <w:r>
              <w:t>33</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60,97</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245574,50</w:t>
            </w:r>
          </w:p>
        </w:tc>
        <w:tc>
          <w:tcPr>
            <w:tcW w:w="629" w:type="dxa"/>
          </w:tcPr>
          <w:p w:rsidR="0033171A" w:rsidRDefault="0033171A">
            <w:pPr>
              <w:pStyle w:val="ConsPlusNormal"/>
              <w:jc w:val="center"/>
            </w:pP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скорая медицинская помощь</w:t>
            </w:r>
          </w:p>
        </w:tc>
        <w:tc>
          <w:tcPr>
            <w:tcW w:w="1146" w:type="dxa"/>
          </w:tcPr>
          <w:p w:rsidR="0033171A" w:rsidRDefault="0033171A">
            <w:pPr>
              <w:pStyle w:val="ConsPlusNormal"/>
              <w:jc w:val="center"/>
            </w:pPr>
            <w:bookmarkStart w:id="115" w:name="P5255"/>
            <w:bookmarkEnd w:id="115"/>
            <w:r>
              <w:t>34</w:t>
            </w:r>
          </w:p>
        </w:tc>
        <w:tc>
          <w:tcPr>
            <w:tcW w:w="1417" w:type="dxa"/>
          </w:tcPr>
          <w:p w:rsidR="0033171A" w:rsidRDefault="0033171A">
            <w:pPr>
              <w:pStyle w:val="ConsPlusNormal"/>
              <w:jc w:val="center"/>
            </w:pPr>
            <w:r>
              <w:t>вызовы</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val="restart"/>
          </w:tcPr>
          <w:p w:rsidR="0033171A" w:rsidRDefault="0033171A">
            <w:pPr>
              <w:pStyle w:val="ConsPlusNormal"/>
            </w:pPr>
            <w:r>
              <w:t xml:space="preserve">медицинская помощь </w:t>
            </w:r>
            <w:r>
              <w:lastRenderedPageBreak/>
              <w:t>в амбулаторных условиях</w:t>
            </w:r>
          </w:p>
        </w:tc>
        <w:tc>
          <w:tcPr>
            <w:tcW w:w="1146" w:type="dxa"/>
          </w:tcPr>
          <w:p w:rsidR="0033171A" w:rsidRDefault="0033171A">
            <w:pPr>
              <w:pStyle w:val="ConsPlusNormal"/>
              <w:jc w:val="center"/>
            </w:pPr>
            <w:bookmarkStart w:id="116" w:name="P5265"/>
            <w:bookmarkEnd w:id="116"/>
            <w:r>
              <w:lastRenderedPageBreak/>
              <w:t>35.1</w:t>
            </w:r>
          </w:p>
        </w:tc>
        <w:tc>
          <w:tcPr>
            <w:tcW w:w="1417" w:type="dxa"/>
          </w:tcPr>
          <w:p w:rsidR="0033171A" w:rsidRDefault="0033171A">
            <w:pPr>
              <w:pStyle w:val="ConsPlusNormal"/>
              <w:jc w:val="center"/>
            </w:pPr>
            <w:r>
              <w:t xml:space="preserve">посещения с </w:t>
            </w:r>
            <w:r>
              <w:lastRenderedPageBreak/>
              <w:t>профилактическими и иными целями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17" w:name="P5274"/>
            <w:bookmarkEnd w:id="117"/>
            <w:r>
              <w:t>35.1.1</w:t>
            </w:r>
          </w:p>
        </w:tc>
        <w:tc>
          <w:tcPr>
            <w:tcW w:w="1417" w:type="dxa"/>
          </w:tcPr>
          <w:p w:rsidR="0033171A" w:rsidRDefault="0033171A">
            <w:pPr>
              <w:pStyle w:val="ConsPlusNormal"/>
              <w:jc w:val="center"/>
            </w:pPr>
            <w:r>
              <w:t>в том числе посещение для проведения профилактических медицинских осмотров, включая диспансеризацию</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18" w:name="P5283"/>
            <w:bookmarkEnd w:id="118"/>
            <w:r>
              <w:t>35.1.1.1</w:t>
            </w:r>
          </w:p>
        </w:tc>
        <w:tc>
          <w:tcPr>
            <w:tcW w:w="1417" w:type="dxa"/>
          </w:tcPr>
          <w:p w:rsidR="0033171A" w:rsidRDefault="0033171A">
            <w:pPr>
              <w:pStyle w:val="ConsPlusNormal"/>
              <w:jc w:val="center"/>
            </w:pPr>
            <w:r>
              <w:t>комплексное посещение для проведения профилактических медицинских осмотров</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19" w:name="P5292"/>
            <w:bookmarkEnd w:id="119"/>
            <w:r>
              <w:t>35.1.1.2</w:t>
            </w:r>
          </w:p>
        </w:tc>
        <w:tc>
          <w:tcPr>
            <w:tcW w:w="1417" w:type="dxa"/>
          </w:tcPr>
          <w:p w:rsidR="0033171A" w:rsidRDefault="0033171A">
            <w:pPr>
              <w:pStyle w:val="ConsPlusNormal"/>
              <w:jc w:val="center"/>
            </w:pPr>
            <w:r>
              <w:t>комплексное посещение для проведения диспансеризации, включающей профилактич</w:t>
            </w:r>
            <w:r>
              <w:lastRenderedPageBreak/>
              <w:t>еский осмотр и дополнительные методы обследований, в том числе в целях выявления онкологических заболеваний</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20" w:name="P5301"/>
            <w:bookmarkEnd w:id="120"/>
            <w:r>
              <w:t>35.1.2</w:t>
            </w:r>
          </w:p>
        </w:tc>
        <w:tc>
          <w:tcPr>
            <w:tcW w:w="1417" w:type="dxa"/>
          </w:tcPr>
          <w:p w:rsidR="0033171A" w:rsidRDefault="0033171A">
            <w:pPr>
              <w:pStyle w:val="ConsPlusNormal"/>
              <w:jc w:val="center"/>
            </w:pPr>
            <w:r>
              <w:t>в том числе посещение по паллиативной 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21" w:name="P5310"/>
            <w:bookmarkEnd w:id="121"/>
            <w:r>
              <w:t>35.1.2.1</w:t>
            </w:r>
          </w:p>
        </w:tc>
        <w:tc>
          <w:tcPr>
            <w:tcW w:w="1417" w:type="dxa"/>
          </w:tcPr>
          <w:p w:rsidR="0033171A" w:rsidRDefault="0033171A">
            <w:pPr>
              <w:pStyle w:val="ConsPlusNormal"/>
              <w:jc w:val="center"/>
            </w:pPr>
            <w:r>
              <w:t>включая посещение по паллиативной медицинской помощи без учета посещения на дому патронажными бригадами паллиативно</w:t>
            </w:r>
            <w:r>
              <w:lastRenderedPageBreak/>
              <w:t>й 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22" w:name="P5319"/>
            <w:bookmarkEnd w:id="122"/>
            <w:r>
              <w:t>35.1.2.2</w:t>
            </w:r>
          </w:p>
        </w:tc>
        <w:tc>
          <w:tcPr>
            <w:tcW w:w="1417" w:type="dxa"/>
          </w:tcPr>
          <w:p w:rsidR="0033171A" w:rsidRDefault="0033171A">
            <w:pPr>
              <w:pStyle w:val="ConsPlusNormal"/>
              <w:jc w:val="center"/>
            </w:pPr>
            <w:r>
              <w:t>включая посещение на дому патронажными бригадами паллиативной 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23" w:name="P5328"/>
            <w:bookmarkEnd w:id="123"/>
            <w:r>
              <w:t>35.2</w:t>
            </w:r>
          </w:p>
        </w:tc>
        <w:tc>
          <w:tcPr>
            <w:tcW w:w="1417" w:type="dxa"/>
          </w:tcPr>
          <w:p w:rsidR="0033171A" w:rsidRDefault="0033171A">
            <w:pPr>
              <w:pStyle w:val="ConsPlusNormal"/>
              <w:jc w:val="center"/>
            </w:pPr>
            <w:r>
              <w:t>посещения по неотложной медицинской помощи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vMerge/>
          </w:tcPr>
          <w:p w:rsidR="0033171A" w:rsidRDefault="0033171A"/>
        </w:tc>
        <w:tc>
          <w:tcPr>
            <w:tcW w:w="1146" w:type="dxa"/>
          </w:tcPr>
          <w:p w:rsidR="0033171A" w:rsidRDefault="0033171A">
            <w:pPr>
              <w:pStyle w:val="ConsPlusNormal"/>
              <w:jc w:val="center"/>
            </w:pPr>
            <w:bookmarkStart w:id="124" w:name="P5337"/>
            <w:bookmarkEnd w:id="124"/>
            <w:r>
              <w:t>35.3</w:t>
            </w:r>
          </w:p>
        </w:tc>
        <w:tc>
          <w:tcPr>
            <w:tcW w:w="1417" w:type="dxa"/>
          </w:tcPr>
          <w:p w:rsidR="0033171A" w:rsidRDefault="0033171A">
            <w:pPr>
              <w:pStyle w:val="ConsPlusNormal"/>
              <w:jc w:val="center"/>
            </w:pPr>
            <w:r>
              <w:t>обращения</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специализированная медицинская помощь в стационарных условиях, в том числе:</w:t>
            </w:r>
          </w:p>
        </w:tc>
        <w:tc>
          <w:tcPr>
            <w:tcW w:w="1146" w:type="dxa"/>
          </w:tcPr>
          <w:p w:rsidR="0033171A" w:rsidRDefault="0033171A">
            <w:pPr>
              <w:pStyle w:val="ConsPlusNormal"/>
              <w:jc w:val="center"/>
            </w:pPr>
            <w:bookmarkStart w:id="125" w:name="P5347"/>
            <w:bookmarkEnd w:id="125"/>
            <w:r>
              <w:t>36</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0,0014</w:t>
            </w:r>
          </w:p>
        </w:tc>
        <w:tc>
          <w:tcPr>
            <w:tcW w:w="1134" w:type="dxa"/>
          </w:tcPr>
          <w:p w:rsidR="0033171A" w:rsidRDefault="0033171A">
            <w:pPr>
              <w:pStyle w:val="ConsPlusNormal"/>
              <w:jc w:val="center"/>
            </w:pPr>
            <w:r>
              <w:t>30066,46</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42,06</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169424,50</w:t>
            </w: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медицинская реабилитация в стационарных условия</w:t>
            </w:r>
          </w:p>
        </w:tc>
        <w:tc>
          <w:tcPr>
            <w:tcW w:w="1146" w:type="dxa"/>
          </w:tcPr>
          <w:p w:rsidR="0033171A" w:rsidRDefault="0033171A">
            <w:pPr>
              <w:pStyle w:val="ConsPlusNormal"/>
              <w:jc w:val="center"/>
            </w:pPr>
            <w:bookmarkStart w:id="126" w:name="P5357"/>
            <w:bookmarkEnd w:id="126"/>
            <w:r>
              <w:t>36.1</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r>
              <w:t>0,0014</w:t>
            </w:r>
          </w:p>
        </w:tc>
        <w:tc>
          <w:tcPr>
            <w:tcW w:w="1134" w:type="dxa"/>
          </w:tcPr>
          <w:p w:rsidR="0033171A" w:rsidRDefault="0033171A">
            <w:pPr>
              <w:pStyle w:val="ConsPlusNormal"/>
              <w:jc w:val="center"/>
            </w:pPr>
            <w:r>
              <w:t>30066,46</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42,06</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169424,50</w:t>
            </w: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высокотехнологичная медицинская помощь</w:t>
            </w:r>
          </w:p>
        </w:tc>
        <w:tc>
          <w:tcPr>
            <w:tcW w:w="1146" w:type="dxa"/>
          </w:tcPr>
          <w:p w:rsidR="0033171A" w:rsidRDefault="0033171A">
            <w:pPr>
              <w:pStyle w:val="ConsPlusNormal"/>
              <w:jc w:val="center"/>
            </w:pPr>
            <w:bookmarkStart w:id="127" w:name="P5367"/>
            <w:bookmarkEnd w:id="127"/>
            <w:r>
              <w:t>36.2</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медицинская помощь по профилю "онкология"</w:t>
            </w:r>
          </w:p>
        </w:tc>
        <w:tc>
          <w:tcPr>
            <w:tcW w:w="1146" w:type="dxa"/>
          </w:tcPr>
          <w:p w:rsidR="0033171A" w:rsidRDefault="0033171A">
            <w:pPr>
              <w:pStyle w:val="ConsPlusNormal"/>
              <w:jc w:val="center"/>
            </w:pPr>
            <w:r>
              <w:t>36.3</w:t>
            </w:r>
          </w:p>
        </w:tc>
        <w:tc>
          <w:tcPr>
            <w:tcW w:w="1417" w:type="dxa"/>
          </w:tcPr>
          <w:p w:rsidR="0033171A" w:rsidRDefault="0033171A">
            <w:pPr>
              <w:pStyle w:val="ConsPlusNormal"/>
              <w:jc w:val="center"/>
            </w:pPr>
            <w:r>
              <w:t>случаи госпитализации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медицинская помощь в условиях дневного стационара</w:t>
            </w:r>
          </w:p>
        </w:tc>
        <w:tc>
          <w:tcPr>
            <w:tcW w:w="1146" w:type="dxa"/>
          </w:tcPr>
          <w:p w:rsidR="0033171A" w:rsidRDefault="0033171A">
            <w:pPr>
              <w:pStyle w:val="ConsPlusNormal"/>
              <w:jc w:val="center"/>
            </w:pPr>
            <w:bookmarkStart w:id="128" w:name="P5387"/>
            <w:bookmarkEnd w:id="128"/>
            <w:r>
              <w:t>37</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0,00011</w:t>
            </w:r>
          </w:p>
        </w:tc>
        <w:tc>
          <w:tcPr>
            <w:tcW w:w="1134" w:type="dxa"/>
          </w:tcPr>
          <w:p w:rsidR="0033171A" w:rsidRDefault="0033171A">
            <w:pPr>
              <w:pStyle w:val="ConsPlusNormal"/>
              <w:jc w:val="center"/>
            </w:pPr>
            <w:r>
              <w:t>175057,47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18,91</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76150,00</w:t>
            </w: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медицинская помощь по профилю "онкология"</w:t>
            </w:r>
          </w:p>
        </w:tc>
        <w:tc>
          <w:tcPr>
            <w:tcW w:w="1146" w:type="dxa"/>
          </w:tcPr>
          <w:p w:rsidR="0033171A" w:rsidRDefault="0033171A">
            <w:pPr>
              <w:pStyle w:val="ConsPlusNormal"/>
              <w:jc w:val="center"/>
            </w:pPr>
            <w:bookmarkStart w:id="129" w:name="P5397"/>
            <w:bookmarkEnd w:id="129"/>
            <w:r>
              <w:t>37.1</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r>
              <w:t>0,00011</w:t>
            </w:r>
          </w:p>
        </w:tc>
        <w:tc>
          <w:tcPr>
            <w:tcW w:w="1134" w:type="dxa"/>
          </w:tcPr>
          <w:p w:rsidR="0033171A" w:rsidRDefault="0033171A">
            <w:pPr>
              <w:pStyle w:val="ConsPlusNormal"/>
              <w:jc w:val="center"/>
            </w:pPr>
            <w:r>
              <w:t>175057,47</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r>
              <w:t>18,91</w:t>
            </w: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r>
              <w:t>76150,00</w:t>
            </w:r>
          </w:p>
        </w:tc>
        <w:tc>
          <w:tcPr>
            <w:tcW w:w="629" w:type="dxa"/>
          </w:tcPr>
          <w:p w:rsidR="0033171A" w:rsidRDefault="0033171A">
            <w:pPr>
              <w:pStyle w:val="ConsPlusNormal"/>
              <w:jc w:val="center"/>
            </w:pP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при экстракорпоральном оплодотворении</w:t>
            </w:r>
          </w:p>
        </w:tc>
        <w:tc>
          <w:tcPr>
            <w:tcW w:w="1146" w:type="dxa"/>
          </w:tcPr>
          <w:p w:rsidR="0033171A" w:rsidRDefault="0033171A">
            <w:pPr>
              <w:pStyle w:val="ConsPlusNormal"/>
              <w:jc w:val="center"/>
            </w:pPr>
            <w:bookmarkStart w:id="130" w:name="P5407"/>
            <w:bookmarkEnd w:id="130"/>
            <w:r>
              <w:t>37.2</w:t>
            </w:r>
          </w:p>
        </w:tc>
        <w:tc>
          <w:tcPr>
            <w:tcW w:w="1417" w:type="dxa"/>
          </w:tcPr>
          <w:p w:rsidR="0033171A" w:rsidRDefault="0033171A">
            <w:pPr>
              <w:pStyle w:val="ConsPlusNormal"/>
              <w:jc w:val="center"/>
            </w:pPr>
            <w:r>
              <w:t>случаи лечения</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паллиативная медицинская помощь</w:t>
            </w:r>
          </w:p>
        </w:tc>
        <w:tc>
          <w:tcPr>
            <w:tcW w:w="1146" w:type="dxa"/>
          </w:tcPr>
          <w:p w:rsidR="0033171A" w:rsidRDefault="0033171A">
            <w:pPr>
              <w:pStyle w:val="ConsPlusNormal"/>
              <w:jc w:val="center"/>
            </w:pPr>
            <w:bookmarkStart w:id="131" w:name="P5417"/>
            <w:bookmarkEnd w:id="131"/>
            <w:r>
              <w:t>38</w:t>
            </w:r>
          </w:p>
        </w:tc>
        <w:tc>
          <w:tcPr>
            <w:tcW w:w="1417" w:type="dxa"/>
          </w:tcPr>
          <w:p w:rsidR="0033171A" w:rsidRDefault="0033171A">
            <w:pPr>
              <w:pStyle w:val="ConsPlusNormal"/>
              <w:jc w:val="center"/>
            </w:pPr>
            <w:r>
              <w:t>койко-дни</w:t>
            </w:r>
          </w:p>
        </w:tc>
        <w:tc>
          <w:tcPr>
            <w:tcW w:w="1531" w:type="dxa"/>
          </w:tcPr>
          <w:p w:rsidR="0033171A" w:rsidRDefault="0033171A">
            <w:pPr>
              <w:pStyle w:val="ConsPlusNormal"/>
              <w:jc w:val="center"/>
            </w:pPr>
          </w:p>
        </w:tc>
        <w:tc>
          <w:tcPr>
            <w:tcW w:w="1134" w:type="dxa"/>
          </w:tcPr>
          <w:p w:rsidR="0033171A" w:rsidRDefault="0033171A">
            <w:pPr>
              <w:pStyle w:val="ConsPlusNormal"/>
              <w:jc w:val="center"/>
            </w:pP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иные расходы</w:t>
            </w:r>
          </w:p>
        </w:tc>
        <w:tc>
          <w:tcPr>
            <w:tcW w:w="1146" w:type="dxa"/>
          </w:tcPr>
          <w:p w:rsidR="0033171A" w:rsidRDefault="0033171A">
            <w:pPr>
              <w:pStyle w:val="ConsPlusNormal"/>
              <w:jc w:val="center"/>
            </w:pPr>
            <w:bookmarkStart w:id="132" w:name="P5427"/>
            <w:bookmarkEnd w:id="132"/>
            <w:r>
              <w:t>39</w:t>
            </w:r>
          </w:p>
        </w:tc>
        <w:tc>
          <w:tcPr>
            <w:tcW w:w="1417" w:type="dxa"/>
          </w:tcPr>
          <w:p w:rsidR="0033171A" w:rsidRDefault="0033171A">
            <w:pPr>
              <w:pStyle w:val="ConsPlusNormal"/>
              <w:jc w:val="center"/>
            </w:pPr>
            <w:r>
              <w:t>-</w:t>
            </w: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07" w:type="dxa"/>
          </w:tcPr>
          <w:p w:rsidR="0033171A" w:rsidRDefault="0033171A">
            <w:pPr>
              <w:pStyle w:val="ConsPlusNormal"/>
              <w:jc w:val="center"/>
            </w:pPr>
          </w:p>
        </w:tc>
        <w:tc>
          <w:tcPr>
            <w:tcW w:w="1191" w:type="dxa"/>
          </w:tcPr>
          <w:p w:rsidR="0033171A" w:rsidRDefault="0033171A">
            <w:pPr>
              <w:pStyle w:val="ConsPlusNormal"/>
              <w:jc w:val="center"/>
            </w:pPr>
            <w:r>
              <w:t>x</w:t>
            </w:r>
          </w:p>
        </w:tc>
        <w:tc>
          <w:tcPr>
            <w:tcW w:w="907" w:type="dxa"/>
          </w:tcPr>
          <w:p w:rsidR="0033171A" w:rsidRDefault="0033171A">
            <w:pPr>
              <w:pStyle w:val="ConsPlusNormal"/>
              <w:jc w:val="center"/>
            </w:pPr>
          </w:p>
        </w:tc>
        <w:tc>
          <w:tcPr>
            <w:tcW w:w="629" w:type="dxa"/>
          </w:tcPr>
          <w:p w:rsidR="0033171A" w:rsidRDefault="0033171A">
            <w:pPr>
              <w:pStyle w:val="ConsPlusNormal"/>
              <w:jc w:val="center"/>
            </w:pPr>
            <w:r>
              <w:t>x</w:t>
            </w:r>
          </w:p>
        </w:tc>
      </w:tr>
      <w:tr w:rsidR="0033171A">
        <w:tc>
          <w:tcPr>
            <w:tcW w:w="808" w:type="dxa"/>
            <w:vMerge/>
            <w:tcBorders>
              <w:top w:val="nil"/>
            </w:tcBorders>
          </w:tcPr>
          <w:p w:rsidR="0033171A" w:rsidRDefault="0033171A"/>
        </w:tc>
        <w:tc>
          <w:tcPr>
            <w:tcW w:w="2324" w:type="dxa"/>
            <w:gridSpan w:val="3"/>
          </w:tcPr>
          <w:p w:rsidR="0033171A" w:rsidRDefault="0033171A">
            <w:pPr>
              <w:pStyle w:val="ConsPlusNormal"/>
            </w:pPr>
            <w:r>
              <w:t xml:space="preserve">Итого (сумма </w:t>
            </w:r>
            <w:hyperlink w:anchor="P4635" w:history="1">
              <w:r>
                <w:rPr>
                  <w:color w:val="0000FF"/>
                </w:rPr>
                <w:t>строк 01</w:t>
              </w:r>
            </w:hyperlink>
            <w:r>
              <w:t xml:space="preserve"> + </w:t>
            </w:r>
            <w:hyperlink w:anchor="P4810" w:history="1">
              <w:r>
                <w:rPr>
                  <w:color w:val="0000FF"/>
                </w:rPr>
                <w:t>15</w:t>
              </w:r>
            </w:hyperlink>
            <w:r>
              <w:t xml:space="preserve"> + </w:t>
            </w:r>
            <w:hyperlink w:anchor="P4861" w:history="1">
              <w:r>
                <w:rPr>
                  <w:color w:val="0000FF"/>
                </w:rPr>
                <w:t>20</w:t>
              </w:r>
            </w:hyperlink>
            <w:r>
              <w:t>)</w:t>
            </w:r>
          </w:p>
        </w:tc>
        <w:tc>
          <w:tcPr>
            <w:tcW w:w="1146" w:type="dxa"/>
          </w:tcPr>
          <w:p w:rsidR="0033171A" w:rsidRDefault="0033171A">
            <w:pPr>
              <w:pStyle w:val="ConsPlusNormal"/>
              <w:jc w:val="center"/>
            </w:pPr>
            <w:r>
              <w:t>40</w:t>
            </w:r>
          </w:p>
        </w:tc>
        <w:tc>
          <w:tcPr>
            <w:tcW w:w="1417" w:type="dxa"/>
          </w:tcPr>
          <w:p w:rsidR="0033171A" w:rsidRDefault="0033171A">
            <w:pPr>
              <w:pStyle w:val="ConsPlusNormal"/>
              <w:jc w:val="center"/>
            </w:pPr>
          </w:p>
        </w:tc>
        <w:tc>
          <w:tcPr>
            <w:tcW w:w="1531" w:type="dxa"/>
          </w:tcPr>
          <w:p w:rsidR="0033171A" w:rsidRDefault="0033171A">
            <w:pPr>
              <w:pStyle w:val="ConsPlusNormal"/>
              <w:jc w:val="center"/>
            </w:pPr>
            <w:r>
              <w:t>x</w:t>
            </w:r>
          </w:p>
        </w:tc>
        <w:tc>
          <w:tcPr>
            <w:tcW w:w="1134" w:type="dxa"/>
          </w:tcPr>
          <w:p w:rsidR="0033171A" w:rsidRDefault="0033171A">
            <w:pPr>
              <w:pStyle w:val="ConsPlusNormal"/>
              <w:jc w:val="center"/>
            </w:pPr>
            <w:r>
              <w:t>x</w:t>
            </w:r>
          </w:p>
        </w:tc>
        <w:tc>
          <w:tcPr>
            <w:tcW w:w="1020" w:type="dxa"/>
          </w:tcPr>
          <w:p w:rsidR="0033171A" w:rsidRDefault="0033171A">
            <w:pPr>
              <w:pStyle w:val="ConsPlusNormal"/>
              <w:jc w:val="center"/>
            </w:pPr>
            <w:r>
              <w:t>3876,31</w:t>
            </w:r>
          </w:p>
        </w:tc>
        <w:tc>
          <w:tcPr>
            <w:tcW w:w="907" w:type="dxa"/>
          </w:tcPr>
          <w:p w:rsidR="0033171A" w:rsidRDefault="0033171A">
            <w:pPr>
              <w:pStyle w:val="ConsPlusNormal"/>
              <w:jc w:val="center"/>
            </w:pPr>
            <w:r>
              <w:t>15737,24</w:t>
            </w:r>
          </w:p>
        </w:tc>
        <w:tc>
          <w:tcPr>
            <w:tcW w:w="1191" w:type="dxa"/>
          </w:tcPr>
          <w:p w:rsidR="0033171A" w:rsidRDefault="0033171A">
            <w:pPr>
              <w:pStyle w:val="ConsPlusNormal"/>
              <w:jc w:val="center"/>
            </w:pPr>
            <w:r>
              <w:t>15601975,80</w:t>
            </w:r>
          </w:p>
        </w:tc>
        <w:tc>
          <w:tcPr>
            <w:tcW w:w="907" w:type="dxa"/>
          </w:tcPr>
          <w:p w:rsidR="0033171A" w:rsidRDefault="0033171A">
            <w:pPr>
              <w:pStyle w:val="ConsPlusNormal"/>
              <w:jc w:val="center"/>
            </w:pPr>
            <w:r>
              <w:t>63386092,90</w:t>
            </w:r>
          </w:p>
        </w:tc>
        <w:tc>
          <w:tcPr>
            <w:tcW w:w="629" w:type="dxa"/>
          </w:tcPr>
          <w:p w:rsidR="0033171A" w:rsidRDefault="0033171A">
            <w:pPr>
              <w:pStyle w:val="ConsPlusNormal"/>
              <w:jc w:val="center"/>
            </w:pPr>
            <w:r>
              <w:t>100,0</w:t>
            </w:r>
          </w:p>
        </w:tc>
      </w:tr>
    </w:tbl>
    <w:p w:rsidR="0033171A" w:rsidRDefault="0033171A">
      <w:pPr>
        <w:sectPr w:rsidR="0033171A">
          <w:pgSz w:w="16838" w:h="11905" w:orient="landscape"/>
          <w:pgMar w:top="1701" w:right="1134" w:bottom="850" w:left="1134" w:header="0" w:footer="0" w:gutter="0"/>
          <w:cols w:space="720"/>
        </w:sectPr>
      </w:pPr>
    </w:p>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bookmarkStart w:id="133" w:name="P5448"/>
      <w:bookmarkEnd w:id="133"/>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33171A" w:rsidRDefault="0033171A">
      <w:pPr>
        <w:pStyle w:val="ConsPlusNormal"/>
        <w:spacing w:before="220"/>
        <w:ind w:firstLine="540"/>
        <w:jc w:val="both"/>
      </w:pPr>
      <w:bookmarkStart w:id="134" w:name="P5449"/>
      <w:bookmarkEnd w:id="134"/>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33171A" w:rsidRDefault="0033171A">
      <w:pPr>
        <w:pStyle w:val="ConsPlusNormal"/>
        <w:spacing w:before="220"/>
        <w:ind w:firstLine="540"/>
        <w:jc w:val="both"/>
      </w:pPr>
      <w:bookmarkStart w:id="135" w:name="P5450"/>
      <w:bookmarkEnd w:id="135"/>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7</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36" w:name="P5464"/>
      <w:bookmarkEnd w:id="136"/>
      <w:r>
        <w:t>ПЕРЕЧЕНЬ</w:t>
      </w:r>
    </w:p>
    <w:p w:rsidR="0033171A" w:rsidRDefault="0033171A">
      <w:pPr>
        <w:pStyle w:val="ConsPlusTitle"/>
        <w:jc w:val="center"/>
      </w:pPr>
      <w:r>
        <w:t>ЛЕКАРСТВЕННЫХ ПРЕПАРАТОВ, ОТПУСКАЕМЫХ НАСЕЛЕНИЮ</w:t>
      </w:r>
    </w:p>
    <w:p w:rsidR="0033171A" w:rsidRDefault="0033171A">
      <w:pPr>
        <w:pStyle w:val="ConsPlusTitle"/>
        <w:jc w:val="center"/>
      </w:pPr>
      <w:r>
        <w:t>В СООТВЕТСТВИИ С ПЕРЕЧНЕМ ГРУПП НАСЕЛЕНИЯ И КАТЕГОРИЙ</w:t>
      </w:r>
    </w:p>
    <w:p w:rsidR="0033171A" w:rsidRDefault="0033171A">
      <w:pPr>
        <w:pStyle w:val="ConsPlusTitle"/>
        <w:jc w:val="center"/>
      </w:pPr>
      <w:r>
        <w:t>ЗАБОЛЕВАНИЙ, ПРИ АМБУЛАТОРНОМ ЛЕЧЕНИИ КОТОРЫХ ЛЕКАРСТВЕННЫЕ</w:t>
      </w:r>
    </w:p>
    <w:p w:rsidR="0033171A" w:rsidRDefault="0033171A">
      <w:pPr>
        <w:pStyle w:val="ConsPlusTitle"/>
        <w:jc w:val="center"/>
      </w:pPr>
      <w:r>
        <w:t>ПРЕПАРАТЫ И ИЗДЕЛИЯ МЕДИЦИНСКОГО НАЗНАЧЕНИЯ ОТПУСКАЮТСЯ</w:t>
      </w:r>
    </w:p>
    <w:p w:rsidR="0033171A" w:rsidRDefault="0033171A">
      <w:pPr>
        <w:pStyle w:val="ConsPlusTitle"/>
        <w:jc w:val="center"/>
      </w:pPr>
      <w:r>
        <w:t>ГРАЖДАНАМ ПО РЕЦЕПТАМ ВРАЧЕЙ БЕСПЛАТНО ЗА СЧЕТ СРЕДСТВ</w:t>
      </w:r>
    </w:p>
    <w:p w:rsidR="0033171A" w:rsidRDefault="0033171A">
      <w:pPr>
        <w:pStyle w:val="ConsPlusTitle"/>
        <w:jc w:val="center"/>
      </w:pPr>
      <w:r>
        <w:t>БЮДЖЕТА РЕСПУБЛИКИ БАШКОРТОСТАН</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118"/>
        <w:gridCol w:w="1757"/>
        <w:gridCol w:w="2608"/>
      </w:tblGrid>
      <w:tr w:rsidR="0033171A">
        <w:tc>
          <w:tcPr>
            <w:tcW w:w="1055" w:type="dxa"/>
            <w:vAlign w:val="center"/>
          </w:tcPr>
          <w:p w:rsidR="0033171A" w:rsidRDefault="0033171A">
            <w:pPr>
              <w:pStyle w:val="ConsPlusNormal"/>
              <w:jc w:val="center"/>
            </w:pPr>
            <w:r>
              <w:t>Код АТХ</w:t>
            </w:r>
          </w:p>
        </w:tc>
        <w:tc>
          <w:tcPr>
            <w:tcW w:w="3118" w:type="dxa"/>
            <w:vAlign w:val="center"/>
          </w:tcPr>
          <w:p w:rsidR="0033171A" w:rsidRDefault="0033171A">
            <w:pPr>
              <w:pStyle w:val="ConsPlusNormal"/>
              <w:jc w:val="center"/>
            </w:pPr>
            <w:r>
              <w:t>Анатомо-терапевтическо-химическая классификация (АТХ)</w:t>
            </w:r>
          </w:p>
        </w:tc>
        <w:tc>
          <w:tcPr>
            <w:tcW w:w="1757" w:type="dxa"/>
            <w:vAlign w:val="center"/>
          </w:tcPr>
          <w:p w:rsidR="0033171A" w:rsidRDefault="0033171A">
            <w:pPr>
              <w:pStyle w:val="ConsPlusNormal"/>
              <w:jc w:val="center"/>
            </w:pPr>
            <w:r>
              <w:t>Лекарственные препараты</w:t>
            </w:r>
          </w:p>
        </w:tc>
        <w:tc>
          <w:tcPr>
            <w:tcW w:w="2608" w:type="dxa"/>
            <w:vAlign w:val="center"/>
          </w:tcPr>
          <w:p w:rsidR="0033171A" w:rsidRDefault="0033171A">
            <w:pPr>
              <w:pStyle w:val="ConsPlusNormal"/>
              <w:jc w:val="center"/>
            </w:pPr>
            <w:r>
              <w:t>Лекарственные формы</w:t>
            </w:r>
          </w:p>
        </w:tc>
      </w:tr>
      <w:tr w:rsidR="0033171A">
        <w:tc>
          <w:tcPr>
            <w:tcW w:w="1055" w:type="dxa"/>
          </w:tcPr>
          <w:p w:rsidR="0033171A" w:rsidRDefault="0033171A">
            <w:pPr>
              <w:pStyle w:val="ConsPlusNormal"/>
              <w:jc w:val="center"/>
              <w:outlineLvl w:val="2"/>
            </w:pPr>
            <w:r>
              <w:t>A</w:t>
            </w:r>
          </w:p>
        </w:tc>
        <w:tc>
          <w:tcPr>
            <w:tcW w:w="3118" w:type="dxa"/>
          </w:tcPr>
          <w:p w:rsidR="0033171A" w:rsidRDefault="0033171A">
            <w:pPr>
              <w:pStyle w:val="ConsPlusNormal"/>
            </w:pPr>
            <w:r>
              <w:t>пищеварительный тракт и обмен веществ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A02</w:t>
            </w:r>
          </w:p>
        </w:tc>
        <w:tc>
          <w:tcPr>
            <w:tcW w:w="3118" w:type="dxa"/>
          </w:tcPr>
          <w:p w:rsidR="0033171A" w:rsidRDefault="0033171A">
            <w:pPr>
              <w:pStyle w:val="ConsPlusNormal"/>
            </w:pPr>
            <w:r>
              <w:t>препараты для лечения заболеваний, связанных с нарушением кислотности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A02B</w:t>
            </w:r>
          </w:p>
        </w:tc>
        <w:tc>
          <w:tcPr>
            <w:tcW w:w="3118" w:type="dxa"/>
          </w:tcPr>
          <w:p w:rsidR="0033171A" w:rsidRDefault="0033171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A02BA</w:t>
            </w:r>
          </w:p>
        </w:tc>
        <w:tc>
          <w:tcPr>
            <w:tcW w:w="3118" w:type="dxa"/>
            <w:vMerge w:val="restart"/>
          </w:tcPr>
          <w:p w:rsidR="0033171A" w:rsidRDefault="0033171A">
            <w:pPr>
              <w:pStyle w:val="ConsPlusNormal"/>
            </w:pPr>
            <w:r>
              <w:t>блокаторы H2-гистаминовых рецепторов</w:t>
            </w:r>
          </w:p>
        </w:tc>
        <w:tc>
          <w:tcPr>
            <w:tcW w:w="1757" w:type="dxa"/>
          </w:tcPr>
          <w:p w:rsidR="0033171A" w:rsidRDefault="0033171A">
            <w:pPr>
              <w:pStyle w:val="ConsPlusNormal"/>
            </w:pPr>
            <w:r>
              <w:t>ранитидин</w:t>
            </w:r>
          </w:p>
        </w:tc>
        <w:tc>
          <w:tcPr>
            <w:tcW w:w="2608" w:type="dxa"/>
          </w:tcPr>
          <w:p w:rsidR="0033171A" w:rsidRDefault="0033171A">
            <w:pPr>
              <w:pStyle w:val="ConsPlusNormal"/>
            </w:pPr>
            <w:r>
              <w:t>таблетки, покрытые оболочкой;</w:t>
            </w:r>
          </w:p>
          <w:p w:rsidR="0033171A" w:rsidRDefault="0033171A">
            <w:pPr>
              <w:pStyle w:val="ConsPlusNormal"/>
            </w:pPr>
            <w:r>
              <w:lastRenderedPageBreak/>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фамотидин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A02BC</w:t>
            </w:r>
          </w:p>
        </w:tc>
        <w:tc>
          <w:tcPr>
            <w:tcW w:w="3118" w:type="dxa"/>
            <w:vMerge w:val="restart"/>
          </w:tcPr>
          <w:p w:rsidR="0033171A" w:rsidRDefault="0033171A">
            <w:pPr>
              <w:pStyle w:val="ConsPlusNormal"/>
            </w:pPr>
            <w:r>
              <w:t>ингибиторы протонного насоса</w:t>
            </w:r>
          </w:p>
        </w:tc>
        <w:tc>
          <w:tcPr>
            <w:tcW w:w="1757" w:type="dxa"/>
          </w:tcPr>
          <w:p w:rsidR="0033171A" w:rsidRDefault="0033171A">
            <w:pPr>
              <w:pStyle w:val="ConsPlusNormal"/>
            </w:pPr>
            <w:r>
              <w:t>омепразол</w:t>
            </w:r>
          </w:p>
        </w:tc>
        <w:tc>
          <w:tcPr>
            <w:tcW w:w="2608" w:type="dxa"/>
          </w:tcPr>
          <w:p w:rsidR="0033171A" w:rsidRDefault="0033171A">
            <w:pPr>
              <w:pStyle w:val="ConsPlusNormal"/>
            </w:pPr>
            <w:r>
              <w:t>капсулы;</w:t>
            </w:r>
          </w:p>
          <w:p w:rsidR="0033171A" w:rsidRDefault="0033171A">
            <w:pPr>
              <w:pStyle w:val="ConsPlusNormal"/>
            </w:pPr>
            <w:r>
              <w:t>капсулы кишечнорастворимые;</w:t>
            </w:r>
          </w:p>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эзомепразол</w:t>
            </w:r>
          </w:p>
        </w:tc>
        <w:tc>
          <w:tcPr>
            <w:tcW w:w="2608" w:type="dxa"/>
          </w:tcPr>
          <w:p w:rsidR="0033171A" w:rsidRDefault="0033171A">
            <w:pPr>
              <w:pStyle w:val="ConsPlusNormal"/>
            </w:pPr>
            <w:r>
              <w:t>капсулы кишечнорастворимые;</w:t>
            </w:r>
          </w:p>
          <w:p w:rsidR="0033171A" w:rsidRDefault="0033171A">
            <w:pPr>
              <w:pStyle w:val="ConsPlusNormal"/>
            </w:pPr>
            <w:r>
              <w:t>таблетки кишечнорастворимые, покрытые пленочной оболочкой;</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tc>
      </w:tr>
      <w:tr w:rsidR="0033171A">
        <w:tc>
          <w:tcPr>
            <w:tcW w:w="1055" w:type="dxa"/>
          </w:tcPr>
          <w:p w:rsidR="0033171A" w:rsidRDefault="0033171A">
            <w:pPr>
              <w:pStyle w:val="ConsPlusNormal"/>
              <w:jc w:val="center"/>
            </w:pPr>
            <w:r>
              <w:t>A02BX</w:t>
            </w:r>
          </w:p>
        </w:tc>
        <w:tc>
          <w:tcPr>
            <w:tcW w:w="3118" w:type="dxa"/>
          </w:tcPr>
          <w:p w:rsidR="0033171A" w:rsidRDefault="0033171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33171A" w:rsidRDefault="0033171A">
            <w:pPr>
              <w:pStyle w:val="ConsPlusNormal"/>
            </w:pPr>
            <w:r>
              <w:t>висмута трикалия дицитрат</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A03</w:t>
            </w:r>
          </w:p>
        </w:tc>
        <w:tc>
          <w:tcPr>
            <w:tcW w:w="3118" w:type="dxa"/>
          </w:tcPr>
          <w:p w:rsidR="0033171A" w:rsidRDefault="0033171A">
            <w:pPr>
              <w:pStyle w:val="ConsPlusNormal"/>
            </w:pPr>
            <w:r>
              <w:t>препараты для лечения функциональных нарушений желудочно-кишечного тракта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A03A</w:t>
            </w:r>
          </w:p>
        </w:tc>
        <w:tc>
          <w:tcPr>
            <w:tcW w:w="3118" w:type="dxa"/>
          </w:tcPr>
          <w:p w:rsidR="0033171A" w:rsidRDefault="0033171A">
            <w:pPr>
              <w:pStyle w:val="ConsPlusNormal"/>
            </w:pPr>
            <w:r>
              <w:t>препараты для лечения функциональных нарушений желудочно-кишечного тракта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A03AA</w:t>
            </w:r>
          </w:p>
        </w:tc>
        <w:tc>
          <w:tcPr>
            <w:tcW w:w="3118" w:type="dxa"/>
            <w:vMerge w:val="restart"/>
          </w:tcPr>
          <w:p w:rsidR="0033171A" w:rsidRDefault="0033171A">
            <w:pPr>
              <w:pStyle w:val="ConsPlusNormal"/>
            </w:pPr>
            <w:r>
              <w:t>синтетические антихолинергические средства, эфиры с третичной аминогруппой</w:t>
            </w:r>
          </w:p>
        </w:tc>
        <w:tc>
          <w:tcPr>
            <w:tcW w:w="1757" w:type="dxa"/>
          </w:tcPr>
          <w:p w:rsidR="0033171A" w:rsidRDefault="0033171A">
            <w:pPr>
              <w:pStyle w:val="ConsPlusNormal"/>
            </w:pPr>
            <w:r>
              <w:t>мебеверин</w:t>
            </w:r>
          </w:p>
        </w:tc>
        <w:tc>
          <w:tcPr>
            <w:tcW w:w="2608" w:type="dxa"/>
          </w:tcPr>
          <w:p w:rsidR="0033171A" w:rsidRDefault="0033171A">
            <w:pPr>
              <w:pStyle w:val="ConsPlusNormal"/>
            </w:pPr>
            <w:r>
              <w:t>капсулы пролонгированного действия;</w:t>
            </w:r>
          </w:p>
          <w:p w:rsidR="0033171A" w:rsidRDefault="0033171A">
            <w:pPr>
              <w:pStyle w:val="ConsPlusNormal"/>
            </w:pPr>
            <w:r>
              <w:t>капсулы с пролонгированным высвобождением;</w:t>
            </w:r>
          </w:p>
          <w:p w:rsidR="0033171A" w:rsidRDefault="0033171A">
            <w:pPr>
              <w:pStyle w:val="ConsPlusNormal"/>
            </w:pPr>
            <w:r>
              <w:t>таблетки, покрытые оболочкой;</w:t>
            </w:r>
          </w:p>
          <w:p w:rsidR="0033171A" w:rsidRDefault="0033171A">
            <w:pPr>
              <w:pStyle w:val="ConsPlusNormal"/>
            </w:pPr>
            <w:r>
              <w:t xml:space="preserve">таблетки с пролонгированным высвобождением, </w:t>
            </w:r>
            <w:r>
              <w:lastRenderedPageBreak/>
              <w:t>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платифиллин</w:t>
            </w:r>
          </w:p>
        </w:tc>
        <w:tc>
          <w:tcPr>
            <w:tcW w:w="2608" w:type="dxa"/>
          </w:tcPr>
          <w:p w:rsidR="0033171A" w:rsidRDefault="0033171A">
            <w:pPr>
              <w:pStyle w:val="ConsPlusNormal"/>
            </w:pPr>
            <w:r>
              <w:t>раствор для подкожного введения;</w:t>
            </w:r>
          </w:p>
          <w:p w:rsidR="0033171A" w:rsidRDefault="0033171A">
            <w:pPr>
              <w:pStyle w:val="ConsPlusNormal"/>
            </w:pPr>
            <w:r>
              <w:t>таблетки</w:t>
            </w:r>
          </w:p>
        </w:tc>
      </w:tr>
      <w:tr w:rsidR="0033171A">
        <w:tc>
          <w:tcPr>
            <w:tcW w:w="1055" w:type="dxa"/>
          </w:tcPr>
          <w:p w:rsidR="0033171A" w:rsidRDefault="0033171A">
            <w:pPr>
              <w:pStyle w:val="ConsPlusNormal"/>
              <w:jc w:val="center"/>
            </w:pPr>
            <w:r>
              <w:t>A03AD</w:t>
            </w:r>
          </w:p>
        </w:tc>
        <w:tc>
          <w:tcPr>
            <w:tcW w:w="3118" w:type="dxa"/>
          </w:tcPr>
          <w:p w:rsidR="0033171A" w:rsidRDefault="0033171A">
            <w:pPr>
              <w:pStyle w:val="ConsPlusNormal"/>
            </w:pPr>
            <w:r>
              <w:t>папаверин и его производные</w:t>
            </w:r>
          </w:p>
        </w:tc>
        <w:tc>
          <w:tcPr>
            <w:tcW w:w="1757" w:type="dxa"/>
          </w:tcPr>
          <w:p w:rsidR="0033171A" w:rsidRDefault="0033171A">
            <w:pPr>
              <w:pStyle w:val="ConsPlusNormal"/>
            </w:pPr>
            <w:r>
              <w:t>дротаверин</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tcPr>
          <w:p w:rsidR="0033171A" w:rsidRDefault="0033171A">
            <w:pPr>
              <w:pStyle w:val="ConsPlusNormal"/>
              <w:jc w:val="center"/>
            </w:pPr>
            <w:r>
              <w:t>A03B</w:t>
            </w:r>
          </w:p>
        </w:tc>
        <w:tc>
          <w:tcPr>
            <w:tcW w:w="3118" w:type="dxa"/>
          </w:tcPr>
          <w:p w:rsidR="0033171A" w:rsidRDefault="0033171A">
            <w:pPr>
              <w:pStyle w:val="ConsPlusNormal"/>
            </w:pPr>
            <w:r>
              <w:t>препараты белладонны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A03BA</w:t>
            </w:r>
          </w:p>
        </w:tc>
        <w:tc>
          <w:tcPr>
            <w:tcW w:w="3118" w:type="dxa"/>
          </w:tcPr>
          <w:p w:rsidR="0033171A" w:rsidRDefault="0033171A">
            <w:pPr>
              <w:pStyle w:val="ConsPlusNormal"/>
            </w:pPr>
            <w:r>
              <w:t>алкалоиды белладонны, третичные амины</w:t>
            </w:r>
          </w:p>
        </w:tc>
        <w:tc>
          <w:tcPr>
            <w:tcW w:w="1757" w:type="dxa"/>
          </w:tcPr>
          <w:p w:rsidR="0033171A" w:rsidRDefault="0033171A">
            <w:pPr>
              <w:pStyle w:val="ConsPlusNormal"/>
            </w:pPr>
            <w:r>
              <w:t>атропин</w:t>
            </w:r>
          </w:p>
        </w:tc>
        <w:tc>
          <w:tcPr>
            <w:tcW w:w="2608" w:type="dxa"/>
          </w:tcPr>
          <w:p w:rsidR="0033171A" w:rsidRDefault="0033171A">
            <w:pPr>
              <w:pStyle w:val="ConsPlusNormal"/>
            </w:pPr>
            <w:r>
              <w:t>капли глазные;</w:t>
            </w:r>
          </w:p>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A03F</w:t>
            </w:r>
          </w:p>
        </w:tc>
        <w:tc>
          <w:tcPr>
            <w:tcW w:w="3118" w:type="dxa"/>
          </w:tcPr>
          <w:p w:rsidR="0033171A" w:rsidRDefault="0033171A">
            <w:pPr>
              <w:pStyle w:val="ConsPlusNormal"/>
            </w:pPr>
            <w:r>
              <w:t>стимуляторы моторики желудочно-кишечного тракта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A03FA</w:t>
            </w:r>
          </w:p>
        </w:tc>
        <w:tc>
          <w:tcPr>
            <w:tcW w:w="3118" w:type="dxa"/>
          </w:tcPr>
          <w:p w:rsidR="0033171A" w:rsidRDefault="0033171A">
            <w:pPr>
              <w:pStyle w:val="ConsPlusNormal"/>
            </w:pPr>
            <w:r>
              <w:t>стимуляторы моторики желудочно-кишечного тракта</w:t>
            </w:r>
          </w:p>
        </w:tc>
        <w:tc>
          <w:tcPr>
            <w:tcW w:w="1757" w:type="dxa"/>
          </w:tcPr>
          <w:p w:rsidR="0033171A" w:rsidRDefault="0033171A">
            <w:pPr>
              <w:pStyle w:val="ConsPlusNormal"/>
            </w:pPr>
            <w:r>
              <w:t>метоклопрамид</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раствор для приема внутрь;</w:t>
            </w:r>
          </w:p>
          <w:p w:rsidR="0033171A" w:rsidRDefault="0033171A">
            <w:pPr>
              <w:pStyle w:val="ConsPlusNormal"/>
            </w:pPr>
            <w:r>
              <w:t>таблетки</w:t>
            </w:r>
          </w:p>
        </w:tc>
      </w:tr>
      <w:tr w:rsidR="0033171A">
        <w:tc>
          <w:tcPr>
            <w:tcW w:w="1055" w:type="dxa"/>
          </w:tcPr>
          <w:p w:rsidR="0033171A" w:rsidRDefault="0033171A">
            <w:pPr>
              <w:pStyle w:val="ConsPlusNormal"/>
              <w:jc w:val="center"/>
            </w:pPr>
            <w:r>
              <w:t>A04</w:t>
            </w:r>
          </w:p>
        </w:tc>
        <w:tc>
          <w:tcPr>
            <w:tcW w:w="3118" w:type="dxa"/>
          </w:tcPr>
          <w:p w:rsidR="0033171A" w:rsidRDefault="0033171A">
            <w:pPr>
              <w:pStyle w:val="ConsPlusNormal"/>
            </w:pPr>
            <w:r>
              <w:t>противорвотные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A04A</w:t>
            </w:r>
          </w:p>
        </w:tc>
        <w:tc>
          <w:tcPr>
            <w:tcW w:w="3118" w:type="dxa"/>
          </w:tcPr>
          <w:p w:rsidR="0033171A" w:rsidRDefault="0033171A">
            <w:pPr>
              <w:pStyle w:val="ConsPlusNormal"/>
            </w:pPr>
            <w:r>
              <w:t>противорвотные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A04AA</w:t>
            </w:r>
          </w:p>
        </w:tc>
        <w:tc>
          <w:tcPr>
            <w:tcW w:w="3118" w:type="dxa"/>
          </w:tcPr>
          <w:p w:rsidR="0033171A" w:rsidRDefault="0033171A">
            <w:pPr>
              <w:pStyle w:val="ConsPlusNormal"/>
            </w:pPr>
            <w:r>
              <w:t>блокаторы серотониновых 5HT3-рецепторов</w:t>
            </w:r>
          </w:p>
        </w:tc>
        <w:tc>
          <w:tcPr>
            <w:tcW w:w="1757" w:type="dxa"/>
          </w:tcPr>
          <w:p w:rsidR="0033171A" w:rsidRDefault="0033171A">
            <w:pPr>
              <w:pStyle w:val="ConsPlusNormal"/>
            </w:pPr>
            <w:r>
              <w:t>ондансетрон</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сироп;</w:t>
            </w:r>
          </w:p>
          <w:p w:rsidR="0033171A" w:rsidRDefault="0033171A">
            <w:pPr>
              <w:pStyle w:val="ConsPlusNormal"/>
            </w:pPr>
            <w:r>
              <w:t>суппозитории ректальные;</w:t>
            </w:r>
          </w:p>
          <w:p w:rsidR="0033171A" w:rsidRDefault="0033171A">
            <w:pPr>
              <w:pStyle w:val="ConsPlusNormal"/>
            </w:pPr>
            <w:r>
              <w:t>таблетки;</w:t>
            </w:r>
          </w:p>
          <w:p w:rsidR="0033171A" w:rsidRDefault="0033171A">
            <w:pPr>
              <w:pStyle w:val="ConsPlusNormal"/>
            </w:pPr>
            <w:r>
              <w:t>таблетки лиофилизированные;</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A05</w:t>
            </w:r>
          </w:p>
        </w:tc>
        <w:tc>
          <w:tcPr>
            <w:tcW w:w="3118" w:type="dxa"/>
          </w:tcPr>
          <w:p w:rsidR="0033171A" w:rsidRDefault="0033171A">
            <w:pPr>
              <w:pStyle w:val="ConsPlusNormal"/>
            </w:pPr>
            <w:r>
              <w:t>препараты для лечения заболеваний печени и желчевыводящих путей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A05A</w:t>
            </w:r>
          </w:p>
        </w:tc>
        <w:tc>
          <w:tcPr>
            <w:tcW w:w="3118" w:type="dxa"/>
          </w:tcPr>
          <w:p w:rsidR="0033171A" w:rsidRDefault="0033171A">
            <w:pPr>
              <w:pStyle w:val="ConsPlusNormal"/>
            </w:pPr>
            <w:r>
              <w:t>препараты для лечения заболеваний желчевыводящих путей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A05AA</w:t>
            </w:r>
          </w:p>
        </w:tc>
        <w:tc>
          <w:tcPr>
            <w:tcW w:w="3118" w:type="dxa"/>
          </w:tcPr>
          <w:p w:rsidR="0033171A" w:rsidRDefault="0033171A">
            <w:pPr>
              <w:pStyle w:val="ConsPlusNormal"/>
            </w:pPr>
            <w:r>
              <w:t>препараты желчных кислот</w:t>
            </w:r>
          </w:p>
        </w:tc>
        <w:tc>
          <w:tcPr>
            <w:tcW w:w="1757" w:type="dxa"/>
          </w:tcPr>
          <w:p w:rsidR="0033171A" w:rsidRDefault="0033171A">
            <w:pPr>
              <w:pStyle w:val="ConsPlusNormal"/>
            </w:pPr>
            <w:r>
              <w:t>урсодезоксихолевая кислота</w:t>
            </w:r>
          </w:p>
        </w:tc>
        <w:tc>
          <w:tcPr>
            <w:tcW w:w="2608" w:type="dxa"/>
          </w:tcPr>
          <w:p w:rsidR="0033171A" w:rsidRDefault="0033171A">
            <w:pPr>
              <w:pStyle w:val="ConsPlusNormal"/>
            </w:pPr>
            <w:r>
              <w:t>капсулы;</w:t>
            </w:r>
          </w:p>
          <w:p w:rsidR="0033171A" w:rsidRDefault="0033171A">
            <w:pPr>
              <w:pStyle w:val="ConsPlusNormal"/>
            </w:pPr>
            <w:r>
              <w:t>суспензия для приема внутрь;</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A05B</w:t>
            </w:r>
          </w:p>
        </w:tc>
        <w:tc>
          <w:tcPr>
            <w:tcW w:w="3118" w:type="dxa"/>
          </w:tcPr>
          <w:p w:rsidR="0033171A" w:rsidRDefault="0033171A">
            <w:pPr>
              <w:pStyle w:val="ConsPlusNormal"/>
            </w:pPr>
            <w:r>
              <w:t>препараты для лечения заболеваний печени, липотропные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A05BA</w:t>
            </w:r>
          </w:p>
        </w:tc>
        <w:tc>
          <w:tcPr>
            <w:tcW w:w="3118" w:type="dxa"/>
            <w:vMerge w:val="restart"/>
          </w:tcPr>
          <w:p w:rsidR="0033171A" w:rsidRDefault="0033171A">
            <w:pPr>
              <w:pStyle w:val="ConsPlusNormal"/>
            </w:pPr>
            <w:r>
              <w:t>препараты для лечения заболеваний печени</w:t>
            </w:r>
          </w:p>
        </w:tc>
        <w:tc>
          <w:tcPr>
            <w:tcW w:w="1757" w:type="dxa"/>
          </w:tcPr>
          <w:p w:rsidR="0033171A" w:rsidRDefault="0033171A">
            <w:pPr>
              <w:pStyle w:val="ConsPlusNormal"/>
            </w:pPr>
            <w:r>
              <w:t>фосфолипиды + глицирризиновая кислота</w:t>
            </w:r>
          </w:p>
        </w:tc>
        <w:tc>
          <w:tcPr>
            <w:tcW w:w="2608" w:type="dxa"/>
          </w:tcPr>
          <w:p w:rsidR="0033171A" w:rsidRDefault="0033171A">
            <w:pPr>
              <w:pStyle w:val="ConsPlusNormal"/>
            </w:pPr>
            <w:r>
              <w:t>капсулы;</w:t>
            </w:r>
          </w:p>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янтарная кислота + меглумин + инозин + метионин + никотинамид</w:t>
            </w:r>
          </w:p>
        </w:tc>
        <w:tc>
          <w:tcPr>
            <w:tcW w:w="2608" w:type="dxa"/>
          </w:tcPr>
          <w:p w:rsidR="0033171A" w:rsidRDefault="0033171A">
            <w:pPr>
              <w:pStyle w:val="ConsPlusNormal"/>
            </w:pPr>
            <w:r>
              <w:t>раствор для инфузий</w:t>
            </w:r>
          </w:p>
        </w:tc>
      </w:tr>
      <w:tr w:rsidR="0033171A">
        <w:tc>
          <w:tcPr>
            <w:tcW w:w="1055" w:type="dxa"/>
          </w:tcPr>
          <w:p w:rsidR="0033171A" w:rsidRDefault="0033171A">
            <w:pPr>
              <w:pStyle w:val="ConsPlusNormal"/>
              <w:jc w:val="center"/>
            </w:pPr>
            <w:r>
              <w:t>A06</w:t>
            </w:r>
          </w:p>
        </w:tc>
        <w:tc>
          <w:tcPr>
            <w:tcW w:w="3118" w:type="dxa"/>
          </w:tcPr>
          <w:p w:rsidR="0033171A" w:rsidRDefault="0033171A">
            <w:pPr>
              <w:pStyle w:val="ConsPlusNormal"/>
            </w:pPr>
            <w:r>
              <w:t>слабительные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A06A</w:t>
            </w:r>
          </w:p>
        </w:tc>
        <w:tc>
          <w:tcPr>
            <w:tcW w:w="3118" w:type="dxa"/>
          </w:tcPr>
          <w:p w:rsidR="0033171A" w:rsidRDefault="0033171A">
            <w:pPr>
              <w:pStyle w:val="ConsPlusNormal"/>
            </w:pPr>
            <w:r>
              <w:t>слабительные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A06AB</w:t>
            </w:r>
          </w:p>
        </w:tc>
        <w:tc>
          <w:tcPr>
            <w:tcW w:w="3118" w:type="dxa"/>
            <w:vMerge w:val="restart"/>
          </w:tcPr>
          <w:p w:rsidR="0033171A" w:rsidRDefault="0033171A">
            <w:pPr>
              <w:pStyle w:val="ConsPlusNormal"/>
            </w:pPr>
            <w:r>
              <w:t>контактные слабительные средства</w:t>
            </w:r>
          </w:p>
        </w:tc>
        <w:tc>
          <w:tcPr>
            <w:tcW w:w="1757" w:type="dxa"/>
          </w:tcPr>
          <w:p w:rsidR="0033171A" w:rsidRDefault="0033171A">
            <w:pPr>
              <w:pStyle w:val="ConsPlusNormal"/>
            </w:pPr>
            <w:r>
              <w:t>бисакодил</w:t>
            </w:r>
          </w:p>
        </w:tc>
        <w:tc>
          <w:tcPr>
            <w:tcW w:w="2608" w:type="dxa"/>
          </w:tcPr>
          <w:p w:rsidR="0033171A" w:rsidRDefault="0033171A">
            <w:pPr>
              <w:pStyle w:val="ConsPlusNormal"/>
            </w:pPr>
            <w:r>
              <w:t>суппозитории ректальные;</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кишечнорастворимой сахарной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сеннозиды A и B</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A06AD</w:t>
            </w:r>
          </w:p>
        </w:tc>
        <w:tc>
          <w:tcPr>
            <w:tcW w:w="3118" w:type="dxa"/>
            <w:vMerge w:val="restart"/>
          </w:tcPr>
          <w:p w:rsidR="0033171A" w:rsidRDefault="0033171A">
            <w:pPr>
              <w:pStyle w:val="ConsPlusNormal"/>
            </w:pPr>
            <w:r>
              <w:t>осмотические слабительные средства</w:t>
            </w:r>
          </w:p>
        </w:tc>
        <w:tc>
          <w:tcPr>
            <w:tcW w:w="1757" w:type="dxa"/>
          </w:tcPr>
          <w:p w:rsidR="0033171A" w:rsidRDefault="0033171A">
            <w:pPr>
              <w:pStyle w:val="ConsPlusNormal"/>
            </w:pPr>
            <w:r>
              <w:t>лактулоза</w:t>
            </w:r>
          </w:p>
        </w:tc>
        <w:tc>
          <w:tcPr>
            <w:tcW w:w="2608" w:type="dxa"/>
          </w:tcPr>
          <w:p w:rsidR="0033171A" w:rsidRDefault="0033171A">
            <w:pPr>
              <w:pStyle w:val="ConsPlusNormal"/>
            </w:pPr>
            <w:r>
              <w:t>сироп</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макрогол</w:t>
            </w:r>
          </w:p>
        </w:tc>
        <w:tc>
          <w:tcPr>
            <w:tcW w:w="2608" w:type="dxa"/>
          </w:tcPr>
          <w:p w:rsidR="0033171A" w:rsidRDefault="0033171A">
            <w:pPr>
              <w:pStyle w:val="ConsPlusNormal"/>
            </w:pPr>
            <w:r>
              <w:t>порошок для приготовления раствора для приема внутрь;</w:t>
            </w:r>
          </w:p>
          <w:p w:rsidR="0033171A" w:rsidRDefault="0033171A">
            <w:pPr>
              <w:pStyle w:val="ConsPlusNormal"/>
            </w:pPr>
            <w:r>
              <w:t>порошок для приготовления раствора для приема внутрь (для детей)</w:t>
            </w:r>
          </w:p>
        </w:tc>
      </w:tr>
      <w:tr w:rsidR="0033171A">
        <w:tc>
          <w:tcPr>
            <w:tcW w:w="1055" w:type="dxa"/>
          </w:tcPr>
          <w:p w:rsidR="0033171A" w:rsidRDefault="0033171A">
            <w:pPr>
              <w:pStyle w:val="ConsPlusNormal"/>
              <w:jc w:val="center"/>
            </w:pPr>
            <w:r>
              <w:t>A07</w:t>
            </w:r>
          </w:p>
        </w:tc>
        <w:tc>
          <w:tcPr>
            <w:tcW w:w="3118" w:type="dxa"/>
          </w:tcPr>
          <w:p w:rsidR="0033171A" w:rsidRDefault="0033171A">
            <w:pPr>
              <w:pStyle w:val="ConsPlusNormal"/>
            </w:pPr>
            <w:r>
              <w:t>противодиарейные, кишечные противовоспалительные и противомикробные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A07B</w:t>
            </w:r>
          </w:p>
        </w:tc>
        <w:tc>
          <w:tcPr>
            <w:tcW w:w="3118" w:type="dxa"/>
          </w:tcPr>
          <w:p w:rsidR="0033171A" w:rsidRDefault="0033171A">
            <w:pPr>
              <w:pStyle w:val="ConsPlusNormal"/>
            </w:pPr>
            <w:r>
              <w:t>адсорбирующие кишечные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A07BC</w:t>
            </w:r>
          </w:p>
        </w:tc>
        <w:tc>
          <w:tcPr>
            <w:tcW w:w="3118" w:type="dxa"/>
          </w:tcPr>
          <w:p w:rsidR="0033171A" w:rsidRDefault="0033171A">
            <w:pPr>
              <w:pStyle w:val="ConsPlusNormal"/>
            </w:pPr>
            <w:r>
              <w:t>другие адсорбирующие кишечные препараты</w:t>
            </w:r>
          </w:p>
        </w:tc>
        <w:tc>
          <w:tcPr>
            <w:tcW w:w="1757" w:type="dxa"/>
          </w:tcPr>
          <w:p w:rsidR="0033171A" w:rsidRDefault="0033171A">
            <w:pPr>
              <w:pStyle w:val="ConsPlusNormal"/>
            </w:pPr>
            <w:r>
              <w:t>смектит диоктаэдрический</w:t>
            </w:r>
          </w:p>
        </w:tc>
        <w:tc>
          <w:tcPr>
            <w:tcW w:w="2608" w:type="dxa"/>
          </w:tcPr>
          <w:p w:rsidR="0033171A" w:rsidRDefault="0033171A">
            <w:pPr>
              <w:pStyle w:val="ConsPlusNormal"/>
            </w:pPr>
            <w:r>
              <w:t>порошок для приготовления суспензии для приема внутрь</w:t>
            </w:r>
          </w:p>
        </w:tc>
      </w:tr>
      <w:tr w:rsidR="0033171A">
        <w:tc>
          <w:tcPr>
            <w:tcW w:w="1055" w:type="dxa"/>
          </w:tcPr>
          <w:p w:rsidR="0033171A" w:rsidRDefault="0033171A">
            <w:pPr>
              <w:pStyle w:val="ConsPlusNormal"/>
              <w:jc w:val="center"/>
            </w:pPr>
            <w:r>
              <w:t>A07D</w:t>
            </w:r>
          </w:p>
        </w:tc>
        <w:tc>
          <w:tcPr>
            <w:tcW w:w="3118" w:type="dxa"/>
          </w:tcPr>
          <w:p w:rsidR="0033171A" w:rsidRDefault="0033171A">
            <w:pPr>
              <w:pStyle w:val="ConsPlusNormal"/>
            </w:pPr>
            <w:r>
              <w:t>препараты, снижающие моторику желудочно-кишечного тракта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A07DA</w:t>
            </w:r>
          </w:p>
        </w:tc>
        <w:tc>
          <w:tcPr>
            <w:tcW w:w="3118" w:type="dxa"/>
          </w:tcPr>
          <w:p w:rsidR="0033171A" w:rsidRDefault="0033171A">
            <w:pPr>
              <w:pStyle w:val="ConsPlusNormal"/>
            </w:pPr>
            <w:r>
              <w:t>препараты, снижающие моторику желудочно-кишечного тракта</w:t>
            </w:r>
          </w:p>
        </w:tc>
        <w:tc>
          <w:tcPr>
            <w:tcW w:w="1757" w:type="dxa"/>
          </w:tcPr>
          <w:p w:rsidR="0033171A" w:rsidRDefault="0033171A">
            <w:pPr>
              <w:pStyle w:val="ConsPlusNormal"/>
            </w:pPr>
            <w:r>
              <w:t>лоперамид</w:t>
            </w:r>
          </w:p>
        </w:tc>
        <w:tc>
          <w:tcPr>
            <w:tcW w:w="2608" w:type="dxa"/>
          </w:tcPr>
          <w:p w:rsidR="0033171A" w:rsidRDefault="0033171A">
            <w:pPr>
              <w:pStyle w:val="ConsPlusNormal"/>
            </w:pPr>
            <w:r>
              <w:t>капсулы;</w:t>
            </w:r>
          </w:p>
          <w:p w:rsidR="0033171A" w:rsidRDefault="0033171A">
            <w:pPr>
              <w:pStyle w:val="ConsPlusNormal"/>
            </w:pPr>
            <w:r>
              <w:t>таблетки;</w:t>
            </w:r>
          </w:p>
          <w:p w:rsidR="0033171A" w:rsidRDefault="0033171A">
            <w:pPr>
              <w:pStyle w:val="ConsPlusNormal"/>
            </w:pPr>
            <w:r>
              <w:t>таблетки жевательные;</w:t>
            </w:r>
          </w:p>
          <w:p w:rsidR="0033171A" w:rsidRDefault="0033171A">
            <w:pPr>
              <w:pStyle w:val="ConsPlusNormal"/>
            </w:pPr>
            <w:r>
              <w:t>таблетки-лиофилизат</w:t>
            </w:r>
          </w:p>
        </w:tc>
      </w:tr>
      <w:tr w:rsidR="0033171A">
        <w:tc>
          <w:tcPr>
            <w:tcW w:w="1055" w:type="dxa"/>
          </w:tcPr>
          <w:p w:rsidR="0033171A" w:rsidRDefault="0033171A">
            <w:pPr>
              <w:pStyle w:val="ConsPlusNormal"/>
              <w:jc w:val="center"/>
            </w:pPr>
            <w:r>
              <w:t>A07E</w:t>
            </w:r>
          </w:p>
        </w:tc>
        <w:tc>
          <w:tcPr>
            <w:tcW w:w="3118" w:type="dxa"/>
          </w:tcPr>
          <w:p w:rsidR="0033171A" w:rsidRDefault="0033171A">
            <w:pPr>
              <w:pStyle w:val="ConsPlusNormal"/>
            </w:pPr>
            <w:r>
              <w:t>кишечные противовоспалительные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A07EC</w:t>
            </w:r>
          </w:p>
        </w:tc>
        <w:tc>
          <w:tcPr>
            <w:tcW w:w="3118" w:type="dxa"/>
            <w:vMerge w:val="restart"/>
          </w:tcPr>
          <w:p w:rsidR="0033171A" w:rsidRDefault="0033171A">
            <w:pPr>
              <w:pStyle w:val="ConsPlusNormal"/>
            </w:pPr>
            <w:r>
              <w:t>аминосалициловая кислота и аналогичные препараты</w:t>
            </w:r>
          </w:p>
        </w:tc>
        <w:tc>
          <w:tcPr>
            <w:tcW w:w="1757" w:type="dxa"/>
          </w:tcPr>
          <w:p w:rsidR="0033171A" w:rsidRDefault="0033171A">
            <w:pPr>
              <w:pStyle w:val="ConsPlusNormal"/>
            </w:pPr>
            <w:r>
              <w:t>месалазин</w:t>
            </w:r>
          </w:p>
        </w:tc>
        <w:tc>
          <w:tcPr>
            <w:tcW w:w="2608" w:type="dxa"/>
          </w:tcPr>
          <w:p w:rsidR="0033171A" w:rsidRDefault="0033171A">
            <w:pPr>
              <w:pStyle w:val="ConsPlusNormal"/>
            </w:pPr>
            <w:r>
              <w:t>суппозитории ректальные;</w:t>
            </w:r>
          </w:p>
          <w:p w:rsidR="0033171A" w:rsidRDefault="0033171A">
            <w:pPr>
              <w:pStyle w:val="ConsPlusNormal"/>
            </w:pPr>
            <w:r>
              <w:t>суспензия ректальная;</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кишечнорастворимой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кишечнорастворимой оболочкой;</w:t>
            </w:r>
          </w:p>
          <w:p w:rsidR="0033171A" w:rsidRDefault="0033171A">
            <w:pPr>
              <w:pStyle w:val="ConsPlusNormal"/>
            </w:pPr>
            <w:r>
              <w:t>таблетки с пролонгированным высвобождением</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сульфасалазин</w:t>
            </w:r>
          </w:p>
        </w:tc>
        <w:tc>
          <w:tcPr>
            <w:tcW w:w="2608" w:type="dxa"/>
          </w:tcPr>
          <w:p w:rsidR="0033171A" w:rsidRDefault="0033171A">
            <w:pPr>
              <w:pStyle w:val="ConsPlusNormal"/>
            </w:pPr>
            <w:r>
              <w:t>таблетки кишечнорастворимые, покрытые пленочной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A07F</w:t>
            </w:r>
          </w:p>
        </w:tc>
        <w:tc>
          <w:tcPr>
            <w:tcW w:w="3118" w:type="dxa"/>
          </w:tcPr>
          <w:p w:rsidR="0033171A" w:rsidRDefault="0033171A">
            <w:pPr>
              <w:pStyle w:val="ConsPlusNormal"/>
            </w:pPr>
            <w:r>
              <w:t>противодиарейные микроорганизмы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A07FA</w:t>
            </w:r>
          </w:p>
        </w:tc>
        <w:tc>
          <w:tcPr>
            <w:tcW w:w="3118" w:type="dxa"/>
          </w:tcPr>
          <w:p w:rsidR="0033171A" w:rsidRDefault="0033171A">
            <w:pPr>
              <w:pStyle w:val="ConsPlusNormal"/>
            </w:pPr>
            <w:r>
              <w:t>противодиарейные микроорганизмы</w:t>
            </w:r>
          </w:p>
        </w:tc>
        <w:tc>
          <w:tcPr>
            <w:tcW w:w="1757" w:type="dxa"/>
          </w:tcPr>
          <w:p w:rsidR="0033171A" w:rsidRDefault="0033171A">
            <w:pPr>
              <w:pStyle w:val="ConsPlusNormal"/>
            </w:pPr>
            <w:r>
              <w:t>бифидобактерии бифидум</w:t>
            </w:r>
          </w:p>
        </w:tc>
        <w:tc>
          <w:tcPr>
            <w:tcW w:w="2608" w:type="dxa"/>
          </w:tcPr>
          <w:p w:rsidR="0033171A" w:rsidRDefault="0033171A">
            <w:pPr>
              <w:pStyle w:val="ConsPlusNormal"/>
            </w:pPr>
            <w:r>
              <w:t>капсулы;</w:t>
            </w:r>
          </w:p>
          <w:p w:rsidR="0033171A" w:rsidRDefault="0033171A">
            <w:pPr>
              <w:pStyle w:val="ConsPlusNormal"/>
            </w:pPr>
            <w:r>
              <w:t>лиофилизат для приготовления раствора для приема внутрь и местного применения;</w:t>
            </w:r>
          </w:p>
          <w:p w:rsidR="0033171A" w:rsidRDefault="0033171A">
            <w:pPr>
              <w:pStyle w:val="ConsPlusNormal"/>
            </w:pPr>
            <w:r>
              <w:t xml:space="preserve">лиофилизат для </w:t>
            </w:r>
            <w:r>
              <w:lastRenderedPageBreak/>
              <w:t>приготовления суспензии для приема внутрь и местного применения;</w:t>
            </w:r>
          </w:p>
          <w:p w:rsidR="0033171A" w:rsidRDefault="0033171A">
            <w:pPr>
              <w:pStyle w:val="ConsPlusNormal"/>
            </w:pPr>
            <w:r>
              <w:t>порошок для приема внутрь;</w:t>
            </w:r>
          </w:p>
          <w:p w:rsidR="0033171A" w:rsidRDefault="0033171A">
            <w:pPr>
              <w:pStyle w:val="ConsPlusNormal"/>
            </w:pPr>
            <w:r>
              <w:t>порошок для приема внутрь и местного применения;</w:t>
            </w:r>
          </w:p>
          <w:p w:rsidR="0033171A" w:rsidRDefault="0033171A">
            <w:pPr>
              <w:pStyle w:val="ConsPlusNormal"/>
            </w:pPr>
            <w:r>
              <w:t>суппозитории вагинальные и ректальные;</w:t>
            </w:r>
          </w:p>
          <w:p w:rsidR="0033171A" w:rsidRDefault="0033171A">
            <w:pPr>
              <w:pStyle w:val="ConsPlusNormal"/>
            </w:pPr>
            <w:r>
              <w:t>таблетки</w:t>
            </w:r>
          </w:p>
        </w:tc>
      </w:tr>
      <w:tr w:rsidR="0033171A">
        <w:tc>
          <w:tcPr>
            <w:tcW w:w="1055" w:type="dxa"/>
          </w:tcPr>
          <w:p w:rsidR="0033171A" w:rsidRDefault="0033171A">
            <w:pPr>
              <w:pStyle w:val="ConsPlusNormal"/>
              <w:jc w:val="center"/>
            </w:pPr>
            <w:r>
              <w:lastRenderedPageBreak/>
              <w:t>A09</w:t>
            </w:r>
          </w:p>
        </w:tc>
        <w:tc>
          <w:tcPr>
            <w:tcW w:w="3118" w:type="dxa"/>
          </w:tcPr>
          <w:p w:rsidR="0033171A" w:rsidRDefault="0033171A">
            <w:pPr>
              <w:pStyle w:val="ConsPlusNormal"/>
            </w:pPr>
            <w:r>
              <w:t>препараты, способствующие пищеварению, включая ферментные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A09A</w:t>
            </w:r>
          </w:p>
        </w:tc>
        <w:tc>
          <w:tcPr>
            <w:tcW w:w="3118" w:type="dxa"/>
          </w:tcPr>
          <w:p w:rsidR="0033171A" w:rsidRDefault="0033171A">
            <w:pPr>
              <w:pStyle w:val="ConsPlusNormal"/>
            </w:pPr>
            <w:r>
              <w:t>препараты, способствующие пищеварению, включая ферментные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A09AA</w:t>
            </w:r>
          </w:p>
        </w:tc>
        <w:tc>
          <w:tcPr>
            <w:tcW w:w="3118" w:type="dxa"/>
          </w:tcPr>
          <w:p w:rsidR="0033171A" w:rsidRDefault="0033171A">
            <w:pPr>
              <w:pStyle w:val="ConsPlusNormal"/>
            </w:pPr>
            <w:r>
              <w:t>ферментные препараты</w:t>
            </w:r>
          </w:p>
        </w:tc>
        <w:tc>
          <w:tcPr>
            <w:tcW w:w="1757" w:type="dxa"/>
          </w:tcPr>
          <w:p w:rsidR="0033171A" w:rsidRDefault="0033171A">
            <w:pPr>
              <w:pStyle w:val="ConsPlusNormal"/>
            </w:pPr>
            <w:r>
              <w:t>панкреатин</w:t>
            </w:r>
          </w:p>
        </w:tc>
        <w:tc>
          <w:tcPr>
            <w:tcW w:w="2608" w:type="dxa"/>
          </w:tcPr>
          <w:p w:rsidR="0033171A" w:rsidRDefault="0033171A">
            <w:pPr>
              <w:pStyle w:val="ConsPlusNormal"/>
            </w:pPr>
            <w:r>
              <w:t>гранулы кишечнорастворимые;</w:t>
            </w:r>
          </w:p>
          <w:p w:rsidR="0033171A" w:rsidRDefault="0033171A">
            <w:pPr>
              <w:pStyle w:val="ConsPlusNormal"/>
            </w:pPr>
            <w:r>
              <w:t>капсулы;</w:t>
            </w:r>
          </w:p>
          <w:p w:rsidR="0033171A" w:rsidRDefault="0033171A">
            <w:pPr>
              <w:pStyle w:val="ConsPlusNormal"/>
            </w:pPr>
            <w:r>
              <w:t>капсулы кишечнорастворимые;</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tc>
      </w:tr>
      <w:tr w:rsidR="0033171A">
        <w:tc>
          <w:tcPr>
            <w:tcW w:w="1055" w:type="dxa"/>
          </w:tcPr>
          <w:p w:rsidR="0033171A" w:rsidRDefault="0033171A">
            <w:pPr>
              <w:pStyle w:val="ConsPlusNormal"/>
              <w:jc w:val="center"/>
            </w:pPr>
            <w:r>
              <w:t>A10</w:t>
            </w:r>
          </w:p>
        </w:tc>
        <w:tc>
          <w:tcPr>
            <w:tcW w:w="3118" w:type="dxa"/>
          </w:tcPr>
          <w:p w:rsidR="0033171A" w:rsidRDefault="0033171A">
            <w:pPr>
              <w:pStyle w:val="ConsPlusNormal"/>
            </w:pPr>
            <w:r>
              <w:t>препараты для лечения сахарного диабета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A10A</w:t>
            </w:r>
          </w:p>
        </w:tc>
        <w:tc>
          <w:tcPr>
            <w:tcW w:w="3118" w:type="dxa"/>
          </w:tcPr>
          <w:p w:rsidR="0033171A" w:rsidRDefault="0033171A">
            <w:pPr>
              <w:pStyle w:val="ConsPlusNormal"/>
            </w:pPr>
            <w:r>
              <w:t>инсулины и их аналоги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A10AB</w:t>
            </w:r>
          </w:p>
        </w:tc>
        <w:tc>
          <w:tcPr>
            <w:tcW w:w="3118" w:type="dxa"/>
            <w:vMerge w:val="restart"/>
          </w:tcPr>
          <w:p w:rsidR="0033171A" w:rsidRDefault="0033171A">
            <w:pPr>
              <w:pStyle w:val="ConsPlusNormal"/>
            </w:pPr>
            <w:r>
              <w:t>инсулины короткого действия и их аналоги для инъекционного введения</w:t>
            </w:r>
          </w:p>
        </w:tc>
        <w:tc>
          <w:tcPr>
            <w:tcW w:w="1757" w:type="dxa"/>
          </w:tcPr>
          <w:p w:rsidR="0033171A" w:rsidRDefault="0033171A">
            <w:pPr>
              <w:pStyle w:val="ConsPlusNormal"/>
            </w:pPr>
            <w:r>
              <w:t>инсулин аспарт</w:t>
            </w:r>
          </w:p>
        </w:tc>
        <w:tc>
          <w:tcPr>
            <w:tcW w:w="2608" w:type="dxa"/>
          </w:tcPr>
          <w:p w:rsidR="0033171A" w:rsidRDefault="0033171A">
            <w:pPr>
              <w:pStyle w:val="ConsPlusNormal"/>
            </w:pPr>
            <w:r>
              <w:t>раствор для подкожного и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глулизин</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лизпро</w:t>
            </w:r>
          </w:p>
        </w:tc>
        <w:tc>
          <w:tcPr>
            <w:tcW w:w="2608" w:type="dxa"/>
          </w:tcPr>
          <w:p w:rsidR="0033171A" w:rsidRDefault="0033171A">
            <w:pPr>
              <w:pStyle w:val="ConsPlusNormal"/>
            </w:pPr>
            <w:r>
              <w:t>раствор для внутривенного и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растворимый (человеческий генно-инженерный)</w:t>
            </w:r>
          </w:p>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A10AC</w:t>
            </w:r>
          </w:p>
        </w:tc>
        <w:tc>
          <w:tcPr>
            <w:tcW w:w="3118" w:type="dxa"/>
          </w:tcPr>
          <w:p w:rsidR="0033171A" w:rsidRDefault="0033171A">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1757" w:type="dxa"/>
          </w:tcPr>
          <w:p w:rsidR="0033171A" w:rsidRDefault="0033171A">
            <w:pPr>
              <w:pStyle w:val="ConsPlusNormal"/>
            </w:pPr>
            <w:r>
              <w:lastRenderedPageBreak/>
              <w:t xml:space="preserve">инсулин-изофан </w:t>
            </w:r>
            <w:r>
              <w:lastRenderedPageBreak/>
              <w:t>(человеческий генно-инженерный)</w:t>
            </w:r>
          </w:p>
        </w:tc>
        <w:tc>
          <w:tcPr>
            <w:tcW w:w="2608" w:type="dxa"/>
          </w:tcPr>
          <w:p w:rsidR="0033171A" w:rsidRDefault="0033171A">
            <w:pPr>
              <w:pStyle w:val="ConsPlusNormal"/>
            </w:pPr>
            <w:r>
              <w:lastRenderedPageBreak/>
              <w:t xml:space="preserve">суспензия для </w:t>
            </w:r>
            <w:r>
              <w:lastRenderedPageBreak/>
              <w:t>подкожного введения</w:t>
            </w:r>
          </w:p>
        </w:tc>
      </w:tr>
      <w:tr w:rsidR="0033171A">
        <w:tc>
          <w:tcPr>
            <w:tcW w:w="1055" w:type="dxa"/>
            <w:vMerge w:val="restart"/>
          </w:tcPr>
          <w:p w:rsidR="0033171A" w:rsidRDefault="0033171A">
            <w:pPr>
              <w:pStyle w:val="ConsPlusNormal"/>
              <w:jc w:val="center"/>
            </w:pPr>
            <w:r>
              <w:lastRenderedPageBreak/>
              <w:t>A10AD</w:t>
            </w:r>
          </w:p>
        </w:tc>
        <w:tc>
          <w:tcPr>
            <w:tcW w:w="3118" w:type="dxa"/>
            <w:vMerge w:val="restart"/>
          </w:tcPr>
          <w:p w:rsidR="0033171A" w:rsidRDefault="0033171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33171A" w:rsidRDefault="0033171A">
            <w:pPr>
              <w:pStyle w:val="ConsPlusNormal"/>
            </w:pPr>
            <w:r>
              <w:t>инсулин аспарт двухфазный</w:t>
            </w:r>
          </w:p>
        </w:tc>
        <w:tc>
          <w:tcPr>
            <w:tcW w:w="2608" w:type="dxa"/>
          </w:tcPr>
          <w:p w:rsidR="0033171A" w:rsidRDefault="0033171A">
            <w:pPr>
              <w:pStyle w:val="ConsPlusNormal"/>
            </w:pPr>
            <w:r>
              <w:t>суспензия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деглудек + инсулин аспарт</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двухфазный (человеческий генно-инженерный)</w:t>
            </w:r>
          </w:p>
        </w:tc>
        <w:tc>
          <w:tcPr>
            <w:tcW w:w="2608" w:type="dxa"/>
          </w:tcPr>
          <w:p w:rsidR="0033171A" w:rsidRDefault="0033171A">
            <w:pPr>
              <w:pStyle w:val="ConsPlusNormal"/>
            </w:pPr>
            <w:r>
              <w:t>суспензия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лизпро двухфазный</w:t>
            </w:r>
          </w:p>
        </w:tc>
        <w:tc>
          <w:tcPr>
            <w:tcW w:w="2608" w:type="dxa"/>
          </w:tcPr>
          <w:p w:rsidR="0033171A" w:rsidRDefault="0033171A">
            <w:pPr>
              <w:pStyle w:val="ConsPlusNormal"/>
            </w:pPr>
            <w:r>
              <w:t>суспензия для подкожного введения</w:t>
            </w:r>
          </w:p>
        </w:tc>
      </w:tr>
      <w:tr w:rsidR="0033171A">
        <w:tc>
          <w:tcPr>
            <w:tcW w:w="1055" w:type="dxa"/>
            <w:vMerge w:val="restart"/>
          </w:tcPr>
          <w:p w:rsidR="0033171A" w:rsidRDefault="0033171A">
            <w:pPr>
              <w:pStyle w:val="ConsPlusNormal"/>
              <w:jc w:val="center"/>
            </w:pPr>
            <w:r>
              <w:t>A10AE</w:t>
            </w:r>
          </w:p>
        </w:tc>
        <w:tc>
          <w:tcPr>
            <w:tcW w:w="3118" w:type="dxa"/>
            <w:vMerge w:val="restart"/>
          </w:tcPr>
          <w:p w:rsidR="0033171A" w:rsidRDefault="0033171A">
            <w:pPr>
              <w:pStyle w:val="ConsPlusNormal"/>
            </w:pPr>
            <w:r>
              <w:t>инсулины длительного действия и их аналоги для инъекционного введения</w:t>
            </w:r>
          </w:p>
        </w:tc>
        <w:tc>
          <w:tcPr>
            <w:tcW w:w="1757" w:type="dxa"/>
          </w:tcPr>
          <w:p w:rsidR="0033171A" w:rsidRDefault="0033171A">
            <w:pPr>
              <w:pStyle w:val="ConsPlusNormal"/>
            </w:pPr>
            <w:r>
              <w:t>инсулин гларгин</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гларгин + ликсисенатид</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деглудек</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инсулин детемир</w:t>
            </w:r>
          </w:p>
        </w:tc>
        <w:tc>
          <w:tcPr>
            <w:tcW w:w="2608" w:type="dxa"/>
          </w:tcPr>
          <w:p w:rsidR="0033171A" w:rsidRDefault="0033171A">
            <w:pPr>
              <w:pStyle w:val="ConsPlusNormal"/>
            </w:pPr>
            <w:r>
              <w:t>раствор для подкожного введения</w:t>
            </w:r>
          </w:p>
        </w:tc>
      </w:tr>
      <w:tr w:rsidR="0033171A">
        <w:tc>
          <w:tcPr>
            <w:tcW w:w="1055" w:type="dxa"/>
          </w:tcPr>
          <w:p w:rsidR="0033171A" w:rsidRDefault="0033171A">
            <w:pPr>
              <w:pStyle w:val="ConsPlusNormal"/>
              <w:jc w:val="center"/>
            </w:pPr>
            <w:r>
              <w:t>A10B</w:t>
            </w:r>
          </w:p>
        </w:tc>
        <w:tc>
          <w:tcPr>
            <w:tcW w:w="3118" w:type="dxa"/>
          </w:tcPr>
          <w:p w:rsidR="0033171A" w:rsidRDefault="0033171A">
            <w:pPr>
              <w:pStyle w:val="ConsPlusNormal"/>
            </w:pPr>
            <w:r>
              <w:t>гипогликемические препараты, кроме инсулинов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A10BA</w:t>
            </w:r>
          </w:p>
        </w:tc>
        <w:tc>
          <w:tcPr>
            <w:tcW w:w="3118" w:type="dxa"/>
          </w:tcPr>
          <w:p w:rsidR="0033171A" w:rsidRDefault="0033171A">
            <w:pPr>
              <w:pStyle w:val="ConsPlusNormal"/>
            </w:pPr>
            <w:r>
              <w:t>бигуаниды</w:t>
            </w:r>
          </w:p>
        </w:tc>
        <w:tc>
          <w:tcPr>
            <w:tcW w:w="1757" w:type="dxa"/>
          </w:tcPr>
          <w:p w:rsidR="0033171A" w:rsidRDefault="0033171A">
            <w:pPr>
              <w:pStyle w:val="ConsPlusNormal"/>
            </w:pPr>
            <w:r>
              <w:t>метформин</w:t>
            </w:r>
          </w:p>
        </w:tc>
        <w:tc>
          <w:tcPr>
            <w:tcW w:w="2608" w:type="dxa"/>
          </w:tcPr>
          <w:p w:rsidR="0033171A" w:rsidRDefault="0033171A">
            <w:pPr>
              <w:pStyle w:val="ConsPlusNormal"/>
            </w:pPr>
            <w:r>
              <w:t>таблетки;</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w:t>
            </w:r>
          </w:p>
          <w:p w:rsidR="0033171A" w:rsidRDefault="0033171A">
            <w:pPr>
              <w:pStyle w:val="ConsPlusNormal"/>
            </w:pPr>
            <w:r>
              <w:t xml:space="preserve">таблетки с пролонгированным </w:t>
            </w:r>
            <w:r>
              <w:lastRenderedPageBreak/>
              <w:t>высвобождением, покрытые пленочной оболочкой</w:t>
            </w:r>
          </w:p>
        </w:tc>
      </w:tr>
      <w:tr w:rsidR="0033171A">
        <w:tc>
          <w:tcPr>
            <w:tcW w:w="1055" w:type="dxa"/>
            <w:vMerge w:val="restart"/>
          </w:tcPr>
          <w:p w:rsidR="0033171A" w:rsidRDefault="0033171A">
            <w:pPr>
              <w:pStyle w:val="ConsPlusNormal"/>
              <w:jc w:val="center"/>
            </w:pPr>
            <w:r>
              <w:lastRenderedPageBreak/>
              <w:t>A10BB</w:t>
            </w:r>
          </w:p>
        </w:tc>
        <w:tc>
          <w:tcPr>
            <w:tcW w:w="3118" w:type="dxa"/>
            <w:vMerge w:val="restart"/>
          </w:tcPr>
          <w:p w:rsidR="0033171A" w:rsidRDefault="0033171A">
            <w:pPr>
              <w:pStyle w:val="ConsPlusNormal"/>
            </w:pPr>
            <w:r>
              <w:t>производные сульфонилмочевины</w:t>
            </w:r>
          </w:p>
        </w:tc>
        <w:tc>
          <w:tcPr>
            <w:tcW w:w="1757" w:type="dxa"/>
          </w:tcPr>
          <w:p w:rsidR="0033171A" w:rsidRDefault="0033171A">
            <w:pPr>
              <w:pStyle w:val="ConsPlusNormal"/>
            </w:pPr>
            <w:r>
              <w:t>глибенкламид</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гликлазид</w:t>
            </w:r>
          </w:p>
        </w:tc>
        <w:tc>
          <w:tcPr>
            <w:tcW w:w="2608" w:type="dxa"/>
          </w:tcPr>
          <w:p w:rsidR="0033171A" w:rsidRDefault="0033171A">
            <w:pPr>
              <w:pStyle w:val="ConsPlusNormal"/>
            </w:pPr>
            <w:r>
              <w:t>таблетки;</w:t>
            </w:r>
          </w:p>
          <w:p w:rsidR="0033171A" w:rsidRDefault="0033171A">
            <w:pPr>
              <w:pStyle w:val="ConsPlusNormal"/>
            </w:pPr>
            <w:r>
              <w:t>таблетки с модифицированным высвобождением;</w:t>
            </w:r>
          </w:p>
          <w:p w:rsidR="0033171A" w:rsidRDefault="0033171A">
            <w:pPr>
              <w:pStyle w:val="ConsPlusNormal"/>
            </w:pPr>
            <w:r>
              <w:t>таблетки с пролонгированным высвобождением</w:t>
            </w:r>
          </w:p>
        </w:tc>
      </w:tr>
      <w:tr w:rsidR="0033171A">
        <w:tc>
          <w:tcPr>
            <w:tcW w:w="1055" w:type="dxa"/>
            <w:vMerge w:val="restart"/>
          </w:tcPr>
          <w:p w:rsidR="0033171A" w:rsidRDefault="0033171A">
            <w:pPr>
              <w:pStyle w:val="ConsPlusNormal"/>
              <w:jc w:val="center"/>
            </w:pPr>
            <w:r>
              <w:t>A10BH</w:t>
            </w:r>
          </w:p>
        </w:tc>
        <w:tc>
          <w:tcPr>
            <w:tcW w:w="3118" w:type="dxa"/>
            <w:vMerge w:val="restart"/>
          </w:tcPr>
          <w:p w:rsidR="0033171A" w:rsidRDefault="0033171A">
            <w:pPr>
              <w:pStyle w:val="ConsPlusNormal"/>
            </w:pPr>
            <w:r>
              <w:t>ингибиторы дипептидилпептидазы-4 (ДПП-4)</w:t>
            </w:r>
          </w:p>
        </w:tc>
        <w:tc>
          <w:tcPr>
            <w:tcW w:w="1757" w:type="dxa"/>
          </w:tcPr>
          <w:p w:rsidR="0033171A" w:rsidRDefault="0033171A">
            <w:pPr>
              <w:pStyle w:val="ConsPlusNormal"/>
            </w:pPr>
            <w:r>
              <w:t>алоглиптин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вилдаглиптин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гозоглиптин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линаглиптин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саксаглиптин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ситаглиптин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A10BJ</w:t>
            </w:r>
          </w:p>
        </w:tc>
        <w:tc>
          <w:tcPr>
            <w:tcW w:w="3118" w:type="dxa"/>
          </w:tcPr>
          <w:p w:rsidR="0033171A" w:rsidRDefault="0033171A">
            <w:pPr>
              <w:pStyle w:val="ConsPlusNormal"/>
            </w:pPr>
            <w:r>
              <w:t>аналоги глюкагоноподобного пептида-1</w:t>
            </w:r>
          </w:p>
        </w:tc>
        <w:tc>
          <w:tcPr>
            <w:tcW w:w="1757" w:type="dxa"/>
          </w:tcPr>
          <w:p w:rsidR="0033171A" w:rsidRDefault="0033171A">
            <w:pPr>
              <w:pStyle w:val="ConsPlusNormal"/>
            </w:pPr>
            <w:r>
              <w:t>ликсисенатид</w:t>
            </w:r>
          </w:p>
        </w:tc>
        <w:tc>
          <w:tcPr>
            <w:tcW w:w="2608" w:type="dxa"/>
          </w:tcPr>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A10BK</w:t>
            </w:r>
          </w:p>
        </w:tc>
        <w:tc>
          <w:tcPr>
            <w:tcW w:w="3118" w:type="dxa"/>
            <w:vMerge w:val="restart"/>
          </w:tcPr>
          <w:p w:rsidR="0033171A" w:rsidRDefault="0033171A">
            <w:pPr>
              <w:pStyle w:val="ConsPlusNormal"/>
            </w:pPr>
            <w:r>
              <w:t>ингибиторы натрийзависимого переносчика глюкозы 2 типа</w:t>
            </w:r>
          </w:p>
        </w:tc>
        <w:tc>
          <w:tcPr>
            <w:tcW w:w="1757" w:type="dxa"/>
          </w:tcPr>
          <w:p w:rsidR="0033171A" w:rsidRDefault="0033171A">
            <w:pPr>
              <w:pStyle w:val="ConsPlusNormal"/>
            </w:pPr>
            <w:r>
              <w:t>дапаглифлозин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эмпаглифлозин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A10BX</w:t>
            </w:r>
          </w:p>
        </w:tc>
        <w:tc>
          <w:tcPr>
            <w:tcW w:w="3118" w:type="dxa"/>
          </w:tcPr>
          <w:p w:rsidR="0033171A" w:rsidRDefault="0033171A">
            <w:pPr>
              <w:pStyle w:val="ConsPlusNormal"/>
            </w:pPr>
            <w:r>
              <w:t>другие гипогликемические препараты, кроме инсулинов</w:t>
            </w:r>
          </w:p>
        </w:tc>
        <w:tc>
          <w:tcPr>
            <w:tcW w:w="1757" w:type="dxa"/>
          </w:tcPr>
          <w:p w:rsidR="0033171A" w:rsidRDefault="0033171A">
            <w:pPr>
              <w:pStyle w:val="ConsPlusNormal"/>
            </w:pPr>
            <w:r>
              <w:t>репаглинид</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A11</w:t>
            </w:r>
          </w:p>
        </w:tc>
        <w:tc>
          <w:tcPr>
            <w:tcW w:w="3118" w:type="dxa"/>
          </w:tcPr>
          <w:p w:rsidR="0033171A" w:rsidRDefault="0033171A">
            <w:pPr>
              <w:pStyle w:val="ConsPlusNormal"/>
            </w:pPr>
            <w:r>
              <w:t>витамины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A11C</w:t>
            </w:r>
          </w:p>
        </w:tc>
        <w:tc>
          <w:tcPr>
            <w:tcW w:w="3118" w:type="dxa"/>
          </w:tcPr>
          <w:p w:rsidR="0033171A" w:rsidRDefault="0033171A">
            <w:pPr>
              <w:pStyle w:val="ConsPlusNormal"/>
            </w:pPr>
            <w:r>
              <w:t>витамины A и D, включая их комбинации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A11CA</w:t>
            </w:r>
          </w:p>
        </w:tc>
        <w:tc>
          <w:tcPr>
            <w:tcW w:w="3118" w:type="dxa"/>
          </w:tcPr>
          <w:p w:rsidR="0033171A" w:rsidRDefault="0033171A">
            <w:pPr>
              <w:pStyle w:val="ConsPlusNormal"/>
            </w:pPr>
            <w:r>
              <w:t>витамин A</w:t>
            </w:r>
          </w:p>
        </w:tc>
        <w:tc>
          <w:tcPr>
            <w:tcW w:w="1757" w:type="dxa"/>
          </w:tcPr>
          <w:p w:rsidR="0033171A" w:rsidRDefault="0033171A">
            <w:pPr>
              <w:pStyle w:val="ConsPlusNormal"/>
            </w:pPr>
            <w:r>
              <w:t>ретинол</w:t>
            </w:r>
          </w:p>
        </w:tc>
        <w:tc>
          <w:tcPr>
            <w:tcW w:w="2608" w:type="dxa"/>
          </w:tcPr>
          <w:p w:rsidR="0033171A" w:rsidRDefault="0033171A">
            <w:pPr>
              <w:pStyle w:val="ConsPlusNormal"/>
            </w:pPr>
            <w:r>
              <w:t>драже;</w:t>
            </w:r>
          </w:p>
          <w:p w:rsidR="0033171A" w:rsidRDefault="0033171A">
            <w:pPr>
              <w:pStyle w:val="ConsPlusNormal"/>
            </w:pPr>
            <w:r>
              <w:t>капли для приема внутрь и наружного применения;</w:t>
            </w:r>
          </w:p>
          <w:p w:rsidR="0033171A" w:rsidRDefault="0033171A">
            <w:pPr>
              <w:pStyle w:val="ConsPlusNormal"/>
            </w:pPr>
            <w:r>
              <w:t>капсулы;</w:t>
            </w:r>
          </w:p>
          <w:p w:rsidR="0033171A" w:rsidRDefault="0033171A">
            <w:pPr>
              <w:pStyle w:val="ConsPlusNormal"/>
            </w:pPr>
            <w:r>
              <w:t>мазь для наружного применения;</w:t>
            </w:r>
          </w:p>
          <w:p w:rsidR="0033171A" w:rsidRDefault="0033171A">
            <w:pPr>
              <w:pStyle w:val="ConsPlusNormal"/>
            </w:pPr>
            <w:r>
              <w:t>раствор для приема внутрь (масляный);</w:t>
            </w:r>
          </w:p>
          <w:p w:rsidR="0033171A" w:rsidRDefault="0033171A">
            <w:pPr>
              <w:pStyle w:val="ConsPlusNormal"/>
            </w:pPr>
            <w:r>
              <w:lastRenderedPageBreak/>
              <w:t>раствор для приема внутрь и наружного применения (масляный)</w:t>
            </w:r>
          </w:p>
        </w:tc>
      </w:tr>
      <w:tr w:rsidR="0033171A">
        <w:tc>
          <w:tcPr>
            <w:tcW w:w="1055" w:type="dxa"/>
            <w:vMerge w:val="restart"/>
          </w:tcPr>
          <w:p w:rsidR="0033171A" w:rsidRDefault="0033171A">
            <w:pPr>
              <w:pStyle w:val="ConsPlusNormal"/>
              <w:jc w:val="center"/>
            </w:pPr>
            <w:r>
              <w:lastRenderedPageBreak/>
              <w:t>A11CC</w:t>
            </w:r>
          </w:p>
        </w:tc>
        <w:tc>
          <w:tcPr>
            <w:tcW w:w="3118" w:type="dxa"/>
            <w:vMerge w:val="restart"/>
          </w:tcPr>
          <w:p w:rsidR="0033171A" w:rsidRDefault="0033171A">
            <w:pPr>
              <w:pStyle w:val="ConsPlusNormal"/>
            </w:pPr>
            <w:r>
              <w:t>витамин D и его аналоги</w:t>
            </w:r>
          </w:p>
        </w:tc>
        <w:tc>
          <w:tcPr>
            <w:tcW w:w="1757" w:type="dxa"/>
          </w:tcPr>
          <w:p w:rsidR="0033171A" w:rsidRDefault="0033171A">
            <w:pPr>
              <w:pStyle w:val="ConsPlusNormal"/>
            </w:pPr>
            <w:r>
              <w:t>альфакальцидол</w:t>
            </w:r>
          </w:p>
        </w:tc>
        <w:tc>
          <w:tcPr>
            <w:tcW w:w="2608" w:type="dxa"/>
          </w:tcPr>
          <w:p w:rsidR="0033171A" w:rsidRDefault="0033171A">
            <w:pPr>
              <w:pStyle w:val="ConsPlusNormal"/>
            </w:pPr>
            <w:r>
              <w:t>капли для приема внутрь;</w:t>
            </w:r>
          </w:p>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кальцитриол</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колекальциферол</w:t>
            </w:r>
          </w:p>
        </w:tc>
        <w:tc>
          <w:tcPr>
            <w:tcW w:w="2608" w:type="dxa"/>
          </w:tcPr>
          <w:p w:rsidR="0033171A" w:rsidRDefault="0033171A">
            <w:pPr>
              <w:pStyle w:val="ConsPlusNormal"/>
            </w:pPr>
            <w:r>
              <w:t>капли для приема внутрь;</w:t>
            </w:r>
          </w:p>
          <w:p w:rsidR="0033171A" w:rsidRDefault="0033171A">
            <w:pPr>
              <w:pStyle w:val="ConsPlusNormal"/>
            </w:pPr>
            <w:r>
              <w:t>раствор для приема внутрь (масляный)</w:t>
            </w:r>
          </w:p>
        </w:tc>
      </w:tr>
      <w:tr w:rsidR="0033171A">
        <w:tc>
          <w:tcPr>
            <w:tcW w:w="1055" w:type="dxa"/>
          </w:tcPr>
          <w:p w:rsidR="0033171A" w:rsidRDefault="0033171A">
            <w:pPr>
              <w:pStyle w:val="ConsPlusNormal"/>
              <w:jc w:val="center"/>
            </w:pPr>
            <w:r>
              <w:t>A11D</w:t>
            </w:r>
          </w:p>
        </w:tc>
        <w:tc>
          <w:tcPr>
            <w:tcW w:w="3118" w:type="dxa"/>
          </w:tcPr>
          <w:p w:rsidR="0033171A" w:rsidRDefault="0033171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A11DA</w:t>
            </w:r>
          </w:p>
        </w:tc>
        <w:tc>
          <w:tcPr>
            <w:tcW w:w="3118" w:type="dxa"/>
          </w:tcPr>
          <w:p w:rsidR="0033171A" w:rsidRDefault="0033171A">
            <w:pPr>
              <w:pStyle w:val="ConsPlusNormal"/>
            </w:pPr>
            <w:r>
              <w:t>витамин B</w:t>
            </w:r>
            <w:r>
              <w:rPr>
                <w:vertAlign w:val="subscript"/>
              </w:rPr>
              <w:t>1</w:t>
            </w:r>
          </w:p>
        </w:tc>
        <w:tc>
          <w:tcPr>
            <w:tcW w:w="1757" w:type="dxa"/>
          </w:tcPr>
          <w:p w:rsidR="0033171A" w:rsidRDefault="0033171A">
            <w:pPr>
              <w:pStyle w:val="ConsPlusNormal"/>
            </w:pPr>
            <w:r>
              <w:t>тиамин</w:t>
            </w:r>
          </w:p>
        </w:tc>
        <w:tc>
          <w:tcPr>
            <w:tcW w:w="2608" w:type="dxa"/>
          </w:tcPr>
          <w:p w:rsidR="0033171A" w:rsidRDefault="0033171A">
            <w:pPr>
              <w:pStyle w:val="ConsPlusNormal"/>
            </w:pPr>
            <w:r>
              <w:t>раствор для внутримышечного введения</w:t>
            </w:r>
          </w:p>
        </w:tc>
      </w:tr>
      <w:tr w:rsidR="0033171A">
        <w:tc>
          <w:tcPr>
            <w:tcW w:w="1055" w:type="dxa"/>
          </w:tcPr>
          <w:p w:rsidR="0033171A" w:rsidRDefault="0033171A">
            <w:pPr>
              <w:pStyle w:val="ConsPlusNormal"/>
              <w:jc w:val="center"/>
            </w:pPr>
            <w:r>
              <w:t>A11G</w:t>
            </w:r>
          </w:p>
        </w:tc>
        <w:tc>
          <w:tcPr>
            <w:tcW w:w="3118" w:type="dxa"/>
          </w:tcPr>
          <w:p w:rsidR="0033171A" w:rsidRDefault="0033171A">
            <w:pPr>
              <w:pStyle w:val="ConsPlusNormal"/>
            </w:pPr>
            <w:r>
              <w:t>аскорбиновая кислота (витамин C), включая комбинации с другими средствами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A11GA</w:t>
            </w:r>
          </w:p>
        </w:tc>
        <w:tc>
          <w:tcPr>
            <w:tcW w:w="3118" w:type="dxa"/>
          </w:tcPr>
          <w:p w:rsidR="0033171A" w:rsidRDefault="0033171A">
            <w:pPr>
              <w:pStyle w:val="ConsPlusNormal"/>
            </w:pPr>
            <w:r>
              <w:t>аскорбиновая кислота (витамин C)</w:t>
            </w:r>
          </w:p>
        </w:tc>
        <w:tc>
          <w:tcPr>
            <w:tcW w:w="1757" w:type="dxa"/>
          </w:tcPr>
          <w:p w:rsidR="0033171A" w:rsidRDefault="0033171A">
            <w:pPr>
              <w:pStyle w:val="ConsPlusNormal"/>
            </w:pPr>
            <w:r>
              <w:t>аскорбиновая кислота</w:t>
            </w:r>
          </w:p>
        </w:tc>
        <w:tc>
          <w:tcPr>
            <w:tcW w:w="2608" w:type="dxa"/>
          </w:tcPr>
          <w:p w:rsidR="0033171A" w:rsidRDefault="0033171A">
            <w:pPr>
              <w:pStyle w:val="ConsPlusNormal"/>
            </w:pPr>
            <w:r>
              <w:t>драже;</w:t>
            </w:r>
          </w:p>
          <w:p w:rsidR="0033171A" w:rsidRDefault="0033171A">
            <w:pPr>
              <w:pStyle w:val="ConsPlusNormal"/>
            </w:pPr>
            <w:r>
              <w:t>капли для приема внутрь;</w:t>
            </w:r>
          </w:p>
          <w:p w:rsidR="0033171A" w:rsidRDefault="0033171A">
            <w:pPr>
              <w:pStyle w:val="ConsPlusNormal"/>
            </w:pPr>
            <w:r>
              <w:t>капсулы пролонгированного действия;</w:t>
            </w:r>
          </w:p>
          <w:p w:rsidR="0033171A" w:rsidRDefault="0033171A">
            <w:pPr>
              <w:pStyle w:val="ConsPlusNormal"/>
            </w:pPr>
            <w:r>
              <w:t>порошок для приготовления раствора для приема внутрь;</w:t>
            </w:r>
          </w:p>
          <w:p w:rsidR="0033171A" w:rsidRDefault="0033171A">
            <w:pPr>
              <w:pStyle w:val="ConsPlusNormal"/>
            </w:pPr>
            <w:r>
              <w:t>порошок для приема внутрь;</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w:t>
            </w:r>
          </w:p>
        </w:tc>
      </w:tr>
      <w:tr w:rsidR="0033171A">
        <w:tc>
          <w:tcPr>
            <w:tcW w:w="1055" w:type="dxa"/>
          </w:tcPr>
          <w:p w:rsidR="0033171A" w:rsidRDefault="0033171A">
            <w:pPr>
              <w:pStyle w:val="ConsPlusNormal"/>
              <w:jc w:val="center"/>
            </w:pPr>
            <w:r>
              <w:t>A11H</w:t>
            </w:r>
          </w:p>
        </w:tc>
        <w:tc>
          <w:tcPr>
            <w:tcW w:w="3118" w:type="dxa"/>
          </w:tcPr>
          <w:p w:rsidR="0033171A" w:rsidRDefault="0033171A">
            <w:pPr>
              <w:pStyle w:val="ConsPlusNormal"/>
            </w:pPr>
            <w:r>
              <w:t>другие витаминные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A11HA</w:t>
            </w:r>
          </w:p>
        </w:tc>
        <w:tc>
          <w:tcPr>
            <w:tcW w:w="3118" w:type="dxa"/>
          </w:tcPr>
          <w:p w:rsidR="0033171A" w:rsidRDefault="0033171A">
            <w:pPr>
              <w:pStyle w:val="ConsPlusNormal"/>
            </w:pPr>
            <w:r>
              <w:t>другие витаминные препараты</w:t>
            </w:r>
          </w:p>
        </w:tc>
        <w:tc>
          <w:tcPr>
            <w:tcW w:w="1757" w:type="dxa"/>
          </w:tcPr>
          <w:p w:rsidR="0033171A" w:rsidRDefault="0033171A">
            <w:pPr>
              <w:pStyle w:val="ConsPlusNormal"/>
            </w:pPr>
            <w:r>
              <w:t>пиридоксин</w:t>
            </w:r>
          </w:p>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A12</w:t>
            </w:r>
          </w:p>
        </w:tc>
        <w:tc>
          <w:tcPr>
            <w:tcW w:w="3118" w:type="dxa"/>
          </w:tcPr>
          <w:p w:rsidR="0033171A" w:rsidRDefault="0033171A">
            <w:pPr>
              <w:pStyle w:val="ConsPlusNormal"/>
            </w:pPr>
            <w:r>
              <w:t>минеральные добавки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A12A</w:t>
            </w:r>
          </w:p>
        </w:tc>
        <w:tc>
          <w:tcPr>
            <w:tcW w:w="3118" w:type="dxa"/>
          </w:tcPr>
          <w:p w:rsidR="0033171A" w:rsidRDefault="0033171A">
            <w:pPr>
              <w:pStyle w:val="ConsPlusNormal"/>
            </w:pPr>
            <w:r>
              <w:t>препараты кальция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A12AA</w:t>
            </w:r>
          </w:p>
        </w:tc>
        <w:tc>
          <w:tcPr>
            <w:tcW w:w="3118" w:type="dxa"/>
          </w:tcPr>
          <w:p w:rsidR="0033171A" w:rsidRDefault="0033171A">
            <w:pPr>
              <w:pStyle w:val="ConsPlusNormal"/>
            </w:pPr>
            <w:r>
              <w:t>препараты кальция</w:t>
            </w:r>
          </w:p>
        </w:tc>
        <w:tc>
          <w:tcPr>
            <w:tcW w:w="1757" w:type="dxa"/>
          </w:tcPr>
          <w:p w:rsidR="0033171A" w:rsidRDefault="0033171A">
            <w:pPr>
              <w:pStyle w:val="ConsPlusNormal"/>
            </w:pPr>
            <w:r>
              <w:t>кальция глюконат</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A12C</w:t>
            </w:r>
          </w:p>
        </w:tc>
        <w:tc>
          <w:tcPr>
            <w:tcW w:w="3118" w:type="dxa"/>
          </w:tcPr>
          <w:p w:rsidR="0033171A" w:rsidRDefault="0033171A">
            <w:pPr>
              <w:pStyle w:val="ConsPlusNormal"/>
            </w:pPr>
            <w:r>
              <w:t>другие минеральные добавки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A12CX</w:t>
            </w:r>
          </w:p>
        </w:tc>
        <w:tc>
          <w:tcPr>
            <w:tcW w:w="3118" w:type="dxa"/>
          </w:tcPr>
          <w:p w:rsidR="0033171A" w:rsidRDefault="0033171A">
            <w:pPr>
              <w:pStyle w:val="ConsPlusNormal"/>
            </w:pPr>
            <w:r>
              <w:t>другие минеральные вещества</w:t>
            </w:r>
          </w:p>
        </w:tc>
        <w:tc>
          <w:tcPr>
            <w:tcW w:w="1757" w:type="dxa"/>
          </w:tcPr>
          <w:p w:rsidR="0033171A" w:rsidRDefault="0033171A">
            <w:pPr>
              <w:pStyle w:val="ConsPlusNormal"/>
            </w:pPr>
            <w:r>
              <w:t>калия и магния аспарагинат</w:t>
            </w:r>
          </w:p>
        </w:tc>
        <w:tc>
          <w:tcPr>
            <w:tcW w:w="2608" w:type="dxa"/>
          </w:tcPr>
          <w:p w:rsidR="0033171A" w:rsidRDefault="0033171A">
            <w:pPr>
              <w:pStyle w:val="ConsPlusNormal"/>
            </w:pPr>
            <w:r>
              <w:t>таблетки;</w:t>
            </w:r>
          </w:p>
          <w:p w:rsidR="0033171A" w:rsidRDefault="0033171A">
            <w:pPr>
              <w:pStyle w:val="ConsPlusNormal"/>
            </w:pPr>
            <w:r>
              <w:t xml:space="preserve">таблетки, покрытые </w:t>
            </w:r>
            <w:r>
              <w:lastRenderedPageBreak/>
              <w:t>пленочной оболочкой</w:t>
            </w:r>
          </w:p>
        </w:tc>
      </w:tr>
      <w:tr w:rsidR="0033171A">
        <w:tc>
          <w:tcPr>
            <w:tcW w:w="1055" w:type="dxa"/>
          </w:tcPr>
          <w:p w:rsidR="0033171A" w:rsidRDefault="0033171A">
            <w:pPr>
              <w:pStyle w:val="ConsPlusNormal"/>
              <w:jc w:val="center"/>
            </w:pPr>
            <w:r>
              <w:lastRenderedPageBreak/>
              <w:t>A14</w:t>
            </w:r>
          </w:p>
        </w:tc>
        <w:tc>
          <w:tcPr>
            <w:tcW w:w="3118" w:type="dxa"/>
          </w:tcPr>
          <w:p w:rsidR="0033171A" w:rsidRDefault="0033171A">
            <w:pPr>
              <w:pStyle w:val="ConsPlusNormal"/>
            </w:pPr>
            <w:r>
              <w:t>анаболические средства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A14A</w:t>
            </w:r>
          </w:p>
        </w:tc>
        <w:tc>
          <w:tcPr>
            <w:tcW w:w="3118" w:type="dxa"/>
          </w:tcPr>
          <w:p w:rsidR="0033171A" w:rsidRDefault="0033171A">
            <w:pPr>
              <w:pStyle w:val="ConsPlusNormal"/>
            </w:pPr>
            <w:r>
              <w:t>анаболические стероиды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A14AB</w:t>
            </w:r>
          </w:p>
        </w:tc>
        <w:tc>
          <w:tcPr>
            <w:tcW w:w="3118" w:type="dxa"/>
          </w:tcPr>
          <w:p w:rsidR="0033171A" w:rsidRDefault="0033171A">
            <w:pPr>
              <w:pStyle w:val="ConsPlusNormal"/>
            </w:pPr>
            <w:r>
              <w:t>производные эстрена</w:t>
            </w:r>
          </w:p>
        </w:tc>
        <w:tc>
          <w:tcPr>
            <w:tcW w:w="1757" w:type="dxa"/>
          </w:tcPr>
          <w:p w:rsidR="0033171A" w:rsidRDefault="0033171A">
            <w:pPr>
              <w:pStyle w:val="ConsPlusNormal"/>
            </w:pPr>
            <w:r>
              <w:t>нандролон</w:t>
            </w:r>
          </w:p>
        </w:tc>
        <w:tc>
          <w:tcPr>
            <w:tcW w:w="2608" w:type="dxa"/>
          </w:tcPr>
          <w:p w:rsidR="0033171A" w:rsidRDefault="0033171A">
            <w:pPr>
              <w:pStyle w:val="ConsPlusNormal"/>
            </w:pPr>
            <w:r>
              <w:t>раствор для внутримышечного введения (масляный)</w:t>
            </w:r>
          </w:p>
        </w:tc>
      </w:tr>
      <w:tr w:rsidR="0033171A">
        <w:tc>
          <w:tcPr>
            <w:tcW w:w="1055" w:type="dxa"/>
          </w:tcPr>
          <w:p w:rsidR="0033171A" w:rsidRDefault="0033171A">
            <w:pPr>
              <w:pStyle w:val="ConsPlusNormal"/>
              <w:jc w:val="center"/>
            </w:pPr>
            <w:r>
              <w:t>A16</w:t>
            </w:r>
          </w:p>
        </w:tc>
        <w:tc>
          <w:tcPr>
            <w:tcW w:w="3118" w:type="dxa"/>
          </w:tcPr>
          <w:p w:rsidR="0033171A" w:rsidRDefault="0033171A">
            <w:pPr>
              <w:pStyle w:val="ConsPlusNormal"/>
            </w:pPr>
            <w:r>
              <w:t>другие препараты для лечения заболеваний желудочно-кишечного тракта и нарушений обмена веществ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A16A</w:t>
            </w:r>
          </w:p>
        </w:tc>
        <w:tc>
          <w:tcPr>
            <w:tcW w:w="3118" w:type="dxa"/>
          </w:tcPr>
          <w:p w:rsidR="0033171A" w:rsidRDefault="0033171A">
            <w:pPr>
              <w:pStyle w:val="ConsPlusNormal"/>
            </w:pPr>
            <w:r>
              <w:t>другие препараты для лечения заболеваний желудочно-кишечного тракта и нарушений обмена веществ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A16AA</w:t>
            </w:r>
          </w:p>
        </w:tc>
        <w:tc>
          <w:tcPr>
            <w:tcW w:w="3118" w:type="dxa"/>
          </w:tcPr>
          <w:p w:rsidR="0033171A" w:rsidRDefault="0033171A">
            <w:pPr>
              <w:pStyle w:val="ConsPlusNormal"/>
            </w:pPr>
            <w:r>
              <w:t>аминокислоты и их производные</w:t>
            </w:r>
          </w:p>
        </w:tc>
        <w:tc>
          <w:tcPr>
            <w:tcW w:w="1757" w:type="dxa"/>
          </w:tcPr>
          <w:p w:rsidR="0033171A" w:rsidRDefault="0033171A">
            <w:pPr>
              <w:pStyle w:val="ConsPlusNormal"/>
            </w:pPr>
            <w:r>
              <w:t>адеметионин</w:t>
            </w:r>
          </w:p>
        </w:tc>
        <w:tc>
          <w:tcPr>
            <w:tcW w:w="2608" w:type="dxa"/>
          </w:tcPr>
          <w:p w:rsidR="0033171A" w:rsidRDefault="0033171A">
            <w:pPr>
              <w:pStyle w:val="ConsPlusNormal"/>
            </w:pPr>
            <w:r>
              <w:t>таблетки кишечнорастворимые;</w:t>
            </w:r>
          </w:p>
          <w:p w:rsidR="0033171A" w:rsidRDefault="0033171A">
            <w:pPr>
              <w:pStyle w:val="ConsPlusNormal"/>
            </w:pPr>
            <w:r>
              <w:t>таблетки кишечнорастворимые, покрытые пленочной оболочкой;</w:t>
            </w:r>
          </w:p>
          <w:p w:rsidR="0033171A" w:rsidRDefault="0033171A">
            <w:pPr>
              <w:pStyle w:val="ConsPlusNormal"/>
            </w:pPr>
            <w:r>
              <w:t>таблетки, покрытые кишечнорастворимой оболочкой</w:t>
            </w:r>
          </w:p>
        </w:tc>
      </w:tr>
      <w:tr w:rsidR="0033171A">
        <w:tc>
          <w:tcPr>
            <w:tcW w:w="1055" w:type="dxa"/>
            <w:vMerge w:val="restart"/>
          </w:tcPr>
          <w:p w:rsidR="0033171A" w:rsidRDefault="0033171A">
            <w:pPr>
              <w:pStyle w:val="ConsPlusNormal"/>
              <w:jc w:val="center"/>
            </w:pPr>
            <w:r>
              <w:t>A16AB</w:t>
            </w:r>
          </w:p>
        </w:tc>
        <w:tc>
          <w:tcPr>
            <w:tcW w:w="3118" w:type="dxa"/>
            <w:vMerge w:val="restart"/>
          </w:tcPr>
          <w:p w:rsidR="0033171A" w:rsidRDefault="0033171A">
            <w:pPr>
              <w:pStyle w:val="ConsPlusNormal"/>
            </w:pPr>
            <w:r>
              <w:t>ферментные препараты</w:t>
            </w:r>
          </w:p>
        </w:tc>
        <w:tc>
          <w:tcPr>
            <w:tcW w:w="1757" w:type="dxa"/>
          </w:tcPr>
          <w:p w:rsidR="0033171A" w:rsidRDefault="0033171A">
            <w:pPr>
              <w:pStyle w:val="ConsPlusNormal"/>
            </w:pPr>
            <w:r>
              <w:t>агалсидаза альфа</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агалсидаза бета</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велаглюцераза альфа</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идурсульфаза</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идурсульфаза бета</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имиглюцераза</w:t>
            </w:r>
          </w:p>
        </w:tc>
        <w:tc>
          <w:tcPr>
            <w:tcW w:w="2608" w:type="dxa"/>
          </w:tcPr>
          <w:p w:rsidR="0033171A" w:rsidRDefault="0033171A">
            <w:pPr>
              <w:pStyle w:val="ConsPlusNormal"/>
            </w:pPr>
            <w:r>
              <w:t xml:space="preserve">лиофилизат для приготовления раствора </w:t>
            </w:r>
            <w:r>
              <w:lastRenderedPageBreak/>
              <w:t>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ларонидаза</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себелипаза альфа</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талиглюцераза альфа</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val="restart"/>
          </w:tcPr>
          <w:p w:rsidR="0033171A" w:rsidRDefault="0033171A">
            <w:pPr>
              <w:pStyle w:val="ConsPlusNormal"/>
              <w:jc w:val="center"/>
            </w:pPr>
            <w:r>
              <w:t>A16AX</w:t>
            </w:r>
          </w:p>
        </w:tc>
        <w:tc>
          <w:tcPr>
            <w:tcW w:w="3118" w:type="dxa"/>
            <w:vMerge w:val="restart"/>
          </w:tcPr>
          <w:p w:rsidR="0033171A" w:rsidRDefault="0033171A">
            <w:pPr>
              <w:pStyle w:val="ConsPlusNormal"/>
            </w:pPr>
            <w:r>
              <w:t>прочие препараты для лечения заболеваний желудочно-кишечного тракта и нарушений обмена веществ</w:t>
            </w:r>
          </w:p>
        </w:tc>
        <w:tc>
          <w:tcPr>
            <w:tcW w:w="1757" w:type="dxa"/>
          </w:tcPr>
          <w:p w:rsidR="0033171A" w:rsidRDefault="0033171A">
            <w:pPr>
              <w:pStyle w:val="ConsPlusNormal"/>
            </w:pPr>
            <w:r>
              <w:t>миглустат</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нитизинон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сапроптерин</w:t>
            </w:r>
          </w:p>
        </w:tc>
        <w:tc>
          <w:tcPr>
            <w:tcW w:w="2608" w:type="dxa"/>
          </w:tcPr>
          <w:p w:rsidR="0033171A" w:rsidRDefault="0033171A">
            <w:pPr>
              <w:pStyle w:val="ConsPlusNormal"/>
            </w:pPr>
            <w:r>
              <w:t>таблетки диспергируемые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тиоктовая кислота</w:t>
            </w:r>
          </w:p>
        </w:tc>
        <w:tc>
          <w:tcPr>
            <w:tcW w:w="2608" w:type="dxa"/>
          </w:tcPr>
          <w:p w:rsidR="0033171A" w:rsidRDefault="0033171A">
            <w:pPr>
              <w:pStyle w:val="ConsPlusNormal"/>
            </w:pPr>
            <w:r>
              <w:t>капсулы;</w:t>
            </w:r>
          </w:p>
          <w:p w:rsidR="0033171A" w:rsidRDefault="0033171A">
            <w:pPr>
              <w:pStyle w:val="ConsPlusNormal"/>
            </w:pPr>
            <w:r>
              <w:t>концентрат для приготовления раствора для внутривенного введения;</w:t>
            </w:r>
          </w:p>
          <w:p w:rsidR="0033171A" w:rsidRDefault="0033171A">
            <w:pPr>
              <w:pStyle w:val="ConsPlusNormal"/>
            </w:pPr>
            <w:r>
              <w:t>концентрат для приготовления раствора для инфузий;</w:t>
            </w:r>
          </w:p>
          <w:p w:rsidR="0033171A" w:rsidRDefault="0033171A">
            <w:pPr>
              <w:pStyle w:val="ConsPlusNormal"/>
            </w:pPr>
            <w:r>
              <w:t>раствор для внутривенного введения;</w:t>
            </w:r>
          </w:p>
          <w:p w:rsidR="0033171A" w:rsidRDefault="0033171A">
            <w:pPr>
              <w:pStyle w:val="ConsPlusNormal"/>
            </w:pPr>
            <w:r>
              <w:t>раствор для инфузий;</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outlineLvl w:val="2"/>
            </w:pPr>
            <w:r>
              <w:t>B</w:t>
            </w:r>
          </w:p>
        </w:tc>
        <w:tc>
          <w:tcPr>
            <w:tcW w:w="3118" w:type="dxa"/>
          </w:tcPr>
          <w:p w:rsidR="0033171A" w:rsidRDefault="0033171A">
            <w:pPr>
              <w:pStyle w:val="ConsPlusNormal"/>
            </w:pPr>
            <w:r>
              <w:t>кровь и система кроветворения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B01</w:t>
            </w:r>
          </w:p>
        </w:tc>
        <w:tc>
          <w:tcPr>
            <w:tcW w:w="3118" w:type="dxa"/>
          </w:tcPr>
          <w:p w:rsidR="0033171A" w:rsidRDefault="0033171A">
            <w:pPr>
              <w:pStyle w:val="ConsPlusNormal"/>
            </w:pPr>
            <w:r>
              <w:t>антитромботические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B01A</w:t>
            </w:r>
          </w:p>
        </w:tc>
        <w:tc>
          <w:tcPr>
            <w:tcW w:w="3118" w:type="dxa"/>
          </w:tcPr>
          <w:p w:rsidR="0033171A" w:rsidRDefault="0033171A">
            <w:pPr>
              <w:pStyle w:val="ConsPlusNormal"/>
            </w:pPr>
            <w:r>
              <w:t>антитромботические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B01AA</w:t>
            </w:r>
          </w:p>
        </w:tc>
        <w:tc>
          <w:tcPr>
            <w:tcW w:w="3118" w:type="dxa"/>
          </w:tcPr>
          <w:p w:rsidR="0033171A" w:rsidRDefault="0033171A">
            <w:pPr>
              <w:pStyle w:val="ConsPlusNormal"/>
            </w:pPr>
            <w:r>
              <w:t>антагонисты витамина K</w:t>
            </w:r>
          </w:p>
        </w:tc>
        <w:tc>
          <w:tcPr>
            <w:tcW w:w="1757" w:type="dxa"/>
          </w:tcPr>
          <w:p w:rsidR="0033171A" w:rsidRDefault="0033171A">
            <w:pPr>
              <w:pStyle w:val="ConsPlusNormal"/>
            </w:pPr>
            <w:r>
              <w:t>варфарин</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B01AB</w:t>
            </w:r>
          </w:p>
        </w:tc>
        <w:tc>
          <w:tcPr>
            <w:tcW w:w="3118" w:type="dxa"/>
            <w:vMerge w:val="restart"/>
          </w:tcPr>
          <w:p w:rsidR="0033171A" w:rsidRDefault="0033171A">
            <w:pPr>
              <w:pStyle w:val="ConsPlusNormal"/>
            </w:pPr>
            <w:r>
              <w:t>группа гепарина</w:t>
            </w:r>
          </w:p>
        </w:tc>
        <w:tc>
          <w:tcPr>
            <w:tcW w:w="1757" w:type="dxa"/>
          </w:tcPr>
          <w:p w:rsidR="0033171A" w:rsidRDefault="0033171A">
            <w:pPr>
              <w:pStyle w:val="ConsPlusNormal"/>
            </w:pPr>
            <w:r>
              <w:t>гепарин натрия</w:t>
            </w:r>
          </w:p>
        </w:tc>
        <w:tc>
          <w:tcPr>
            <w:tcW w:w="2608" w:type="dxa"/>
          </w:tcPr>
          <w:p w:rsidR="0033171A" w:rsidRDefault="0033171A">
            <w:pPr>
              <w:pStyle w:val="ConsPlusNormal"/>
            </w:pPr>
            <w:r>
              <w:t>раствор для внутривенного и подкожного введения;</w:t>
            </w:r>
          </w:p>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эноксапарин натрия</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 xml:space="preserve">парнапарин </w:t>
            </w:r>
            <w:r>
              <w:lastRenderedPageBreak/>
              <w:t>натрия</w:t>
            </w:r>
          </w:p>
        </w:tc>
        <w:tc>
          <w:tcPr>
            <w:tcW w:w="2608" w:type="dxa"/>
          </w:tcPr>
          <w:p w:rsidR="0033171A" w:rsidRDefault="0033171A">
            <w:pPr>
              <w:pStyle w:val="ConsPlusNormal"/>
            </w:pPr>
            <w:r>
              <w:lastRenderedPageBreak/>
              <w:t xml:space="preserve">раствор для подкожного </w:t>
            </w:r>
            <w:r>
              <w:lastRenderedPageBreak/>
              <w:t>введения</w:t>
            </w:r>
          </w:p>
        </w:tc>
      </w:tr>
      <w:tr w:rsidR="0033171A">
        <w:tc>
          <w:tcPr>
            <w:tcW w:w="1055" w:type="dxa"/>
            <w:vMerge w:val="restart"/>
          </w:tcPr>
          <w:p w:rsidR="0033171A" w:rsidRDefault="0033171A">
            <w:pPr>
              <w:pStyle w:val="ConsPlusNormal"/>
              <w:jc w:val="center"/>
            </w:pPr>
            <w:r>
              <w:lastRenderedPageBreak/>
              <w:t>B01AC</w:t>
            </w:r>
          </w:p>
        </w:tc>
        <w:tc>
          <w:tcPr>
            <w:tcW w:w="3118" w:type="dxa"/>
            <w:vMerge w:val="restart"/>
          </w:tcPr>
          <w:p w:rsidR="0033171A" w:rsidRDefault="0033171A">
            <w:pPr>
              <w:pStyle w:val="ConsPlusNormal"/>
            </w:pPr>
            <w:r>
              <w:t>антиагреганты, кроме гепарина</w:t>
            </w:r>
          </w:p>
        </w:tc>
        <w:tc>
          <w:tcPr>
            <w:tcW w:w="1757" w:type="dxa"/>
          </w:tcPr>
          <w:p w:rsidR="0033171A" w:rsidRDefault="0033171A">
            <w:pPr>
              <w:pStyle w:val="ConsPlusNormal"/>
            </w:pPr>
            <w:r>
              <w:t>клопидогрел</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тикагрелор</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B01AE</w:t>
            </w:r>
          </w:p>
        </w:tc>
        <w:tc>
          <w:tcPr>
            <w:tcW w:w="3118" w:type="dxa"/>
          </w:tcPr>
          <w:p w:rsidR="0033171A" w:rsidRDefault="0033171A">
            <w:pPr>
              <w:pStyle w:val="ConsPlusNormal"/>
            </w:pPr>
            <w:r>
              <w:t>прямые ингибиторы тромбина</w:t>
            </w:r>
          </w:p>
        </w:tc>
        <w:tc>
          <w:tcPr>
            <w:tcW w:w="1757" w:type="dxa"/>
          </w:tcPr>
          <w:p w:rsidR="0033171A" w:rsidRDefault="0033171A">
            <w:pPr>
              <w:pStyle w:val="ConsPlusNormal"/>
            </w:pPr>
            <w:r>
              <w:t>дабигатрана этексилат</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B01AF</w:t>
            </w:r>
          </w:p>
        </w:tc>
        <w:tc>
          <w:tcPr>
            <w:tcW w:w="3118" w:type="dxa"/>
            <w:vMerge w:val="restart"/>
          </w:tcPr>
          <w:p w:rsidR="0033171A" w:rsidRDefault="0033171A">
            <w:pPr>
              <w:pStyle w:val="ConsPlusNormal"/>
            </w:pPr>
            <w:r>
              <w:t>прямые ингибиторы фактора Xa</w:t>
            </w:r>
          </w:p>
        </w:tc>
        <w:tc>
          <w:tcPr>
            <w:tcW w:w="1757" w:type="dxa"/>
          </w:tcPr>
          <w:p w:rsidR="0033171A" w:rsidRDefault="0033171A">
            <w:pPr>
              <w:pStyle w:val="ConsPlusNormal"/>
            </w:pPr>
            <w:r>
              <w:t>апиксабан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ривароксабан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B02</w:t>
            </w:r>
          </w:p>
        </w:tc>
        <w:tc>
          <w:tcPr>
            <w:tcW w:w="3118" w:type="dxa"/>
          </w:tcPr>
          <w:p w:rsidR="0033171A" w:rsidRDefault="0033171A">
            <w:pPr>
              <w:pStyle w:val="ConsPlusNormal"/>
            </w:pPr>
            <w:r>
              <w:t>гемостатические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B02A</w:t>
            </w:r>
          </w:p>
        </w:tc>
        <w:tc>
          <w:tcPr>
            <w:tcW w:w="3118" w:type="dxa"/>
          </w:tcPr>
          <w:p w:rsidR="0033171A" w:rsidRDefault="0033171A">
            <w:pPr>
              <w:pStyle w:val="ConsPlusNormal"/>
            </w:pPr>
            <w:r>
              <w:t>антифибринолитические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B02AA</w:t>
            </w:r>
          </w:p>
        </w:tc>
        <w:tc>
          <w:tcPr>
            <w:tcW w:w="3118" w:type="dxa"/>
          </w:tcPr>
          <w:p w:rsidR="0033171A" w:rsidRDefault="0033171A">
            <w:pPr>
              <w:pStyle w:val="ConsPlusNormal"/>
            </w:pPr>
            <w:r>
              <w:t>аминокислоты</w:t>
            </w:r>
          </w:p>
        </w:tc>
        <w:tc>
          <w:tcPr>
            <w:tcW w:w="1757" w:type="dxa"/>
          </w:tcPr>
          <w:p w:rsidR="0033171A" w:rsidRDefault="0033171A">
            <w:pPr>
              <w:pStyle w:val="ConsPlusNormal"/>
            </w:pPr>
            <w:r>
              <w:t>транексамовая кислота</w:t>
            </w:r>
          </w:p>
        </w:tc>
        <w:tc>
          <w:tcPr>
            <w:tcW w:w="2608" w:type="dxa"/>
          </w:tcPr>
          <w:p w:rsidR="0033171A" w:rsidRDefault="0033171A">
            <w:pPr>
              <w:pStyle w:val="ConsPlusNormal"/>
            </w:pPr>
            <w:r>
              <w:t>раствор для внутривенного введения;</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B02B</w:t>
            </w:r>
          </w:p>
        </w:tc>
        <w:tc>
          <w:tcPr>
            <w:tcW w:w="3118" w:type="dxa"/>
          </w:tcPr>
          <w:p w:rsidR="0033171A" w:rsidRDefault="0033171A">
            <w:pPr>
              <w:pStyle w:val="ConsPlusNormal"/>
            </w:pPr>
            <w:r>
              <w:t>витамин K и другие гемостатики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B02BA</w:t>
            </w:r>
          </w:p>
        </w:tc>
        <w:tc>
          <w:tcPr>
            <w:tcW w:w="3118" w:type="dxa"/>
          </w:tcPr>
          <w:p w:rsidR="0033171A" w:rsidRDefault="0033171A">
            <w:pPr>
              <w:pStyle w:val="ConsPlusNormal"/>
            </w:pPr>
            <w:r>
              <w:t>витамин K</w:t>
            </w:r>
          </w:p>
        </w:tc>
        <w:tc>
          <w:tcPr>
            <w:tcW w:w="1757" w:type="dxa"/>
          </w:tcPr>
          <w:p w:rsidR="0033171A" w:rsidRDefault="0033171A">
            <w:pPr>
              <w:pStyle w:val="ConsPlusNormal"/>
            </w:pPr>
            <w:r>
              <w:t>менадиона натрия бисульфит</w:t>
            </w:r>
          </w:p>
        </w:tc>
        <w:tc>
          <w:tcPr>
            <w:tcW w:w="2608" w:type="dxa"/>
          </w:tcPr>
          <w:p w:rsidR="0033171A" w:rsidRDefault="0033171A">
            <w:pPr>
              <w:pStyle w:val="ConsPlusNormal"/>
            </w:pPr>
            <w:r>
              <w:t>раствор для внутримышечного введения</w:t>
            </w:r>
          </w:p>
        </w:tc>
      </w:tr>
      <w:tr w:rsidR="0033171A">
        <w:tc>
          <w:tcPr>
            <w:tcW w:w="1055" w:type="dxa"/>
          </w:tcPr>
          <w:p w:rsidR="0033171A" w:rsidRDefault="0033171A">
            <w:pPr>
              <w:pStyle w:val="ConsPlusNormal"/>
              <w:jc w:val="center"/>
            </w:pPr>
            <w:r>
              <w:t>B02BC</w:t>
            </w:r>
          </w:p>
        </w:tc>
        <w:tc>
          <w:tcPr>
            <w:tcW w:w="3118" w:type="dxa"/>
          </w:tcPr>
          <w:p w:rsidR="0033171A" w:rsidRDefault="0033171A">
            <w:pPr>
              <w:pStyle w:val="ConsPlusNormal"/>
            </w:pPr>
            <w:r>
              <w:t>местные гемостатики</w:t>
            </w:r>
          </w:p>
        </w:tc>
        <w:tc>
          <w:tcPr>
            <w:tcW w:w="1757" w:type="dxa"/>
          </w:tcPr>
          <w:p w:rsidR="0033171A" w:rsidRDefault="0033171A">
            <w:pPr>
              <w:pStyle w:val="ConsPlusNormal"/>
            </w:pPr>
            <w:r>
              <w:t>фибриноген + тромбин</w:t>
            </w:r>
          </w:p>
        </w:tc>
        <w:tc>
          <w:tcPr>
            <w:tcW w:w="2608" w:type="dxa"/>
          </w:tcPr>
          <w:p w:rsidR="0033171A" w:rsidRDefault="0033171A">
            <w:pPr>
              <w:pStyle w:val="ConsPlusNormal"/>
            </w:pPr>
            <w:r>
              <w:t>губка</w:t>
            </w:r>
          </w:p>
        </w:tc>
      </w:tr>
      <w:tr w:rsidR="0033171A">
        <w:tc>
          <w:tcPr>
            <w:tcW w:w="1055" w:type="dxa"/>
            <w:vMerge w:val="restart"/>
          </w:tcPr>
          <w:p w:rsidR="0033171A" w:rsidRDefault="0033171A">
            <w:pPr>
              <w:pStyle w:val="ConsPlusNormal"/>
              <w:jc w:val="center"/>
            </w:pPr>
            <w:r>
              <w:t>B02BD</w:t>
            </w:r>
          </w:p>
        </w:tc>
        <w:tc>
          <w:tcPr>
            <w:tcW w:w="3118" w:type="dxa"/>
            <w:vMerge w:val="restart"/>
          </w:tcPr>
          <w:p w:rsidR="0033171A" w:rsidRDefault="0033171A">
            <w:pPr>
              <w:pStyle w:val="ConsPlusNormal"/>
            </w:pPr>
            <w:r>
              <w:t>факторы свертывания крови</w:t>
            </w:r>
          </w:p>
        </w:tc>
        <w:tc>
          <w:tcPr>
            <w:tcW w:w="1757" w:type="dxa"/>
          </w:tcPr>
          <w:p w:rsidR="0033171A" w:rsidRDefault="0033171A">
            <w:pPr>
              <w:pStyle w:val="ConsPlusNormal"/>
            </w:pPr>
            <w:r>
              <w:t>антиингибиторный коагулянтный комплекс</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мороктоког альфа</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нонаког альфа</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октоког альфа</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симоктоког альфа (фактор свертывания крови VIII человеческий рекомбинантный)</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 свертывания крови VII</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 свертывания крови VIII</w:t>
            </w:r>
          </w:p>
        </w:tc>
        <w:tc>
          <w:tcPr>
            <w:tcW w:w="2608" w:type="dxa"/>
          </w:tcPr>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лиофилизат для приготовления раствора для инфузий;</w:t>
            </w:r>
          </w:p>
          <w:p w:rsidR="0033171A" w:rsidRDefault="0033171A">
            <w:pPr>
              <w:pStyle w:val="ConsPlusNormal"/>
            </w:pPr>
            <w:r>
              <w:t>раствор для инфузий (замороженный)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 свертывания крови IX</w:t>
            </w:r>
          </w:p>
        </w:tc>
        <w:tc>
          <w:tcPr>
            <w:tcW w:w="2608" w:type="dxa"/>
          </w:tcPr>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факторы свертывания крови II, VII, IX, X в комбинации (протромбиновый комплекс)</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факторы свертывания крови II, IX и X в комбинации</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фактор свертывания крови VIII + фактор Виллебранда</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эптаког альфа (активированный)</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val="restart"/>
          </w:tcPr>
          <w:p w:rsidR="0033171A" w:rsidRDefault="0033171A">
            <w:pPr>
              <w:pStyle w:val="ConsPlusNormal"/>
              <w:jc w:val="center"/>
            </w:pPr>
            <w:r>
              <w:t>B02BX</w:t>
            </w:r>
          </w:p>
        </w:tc>
        <w:tc>
          <w:tcPr>
            <w:tcW w:w="3118" w:type="dxa"/>
            <w:vMerge w:val="restart"/>
          </w:tcPr>
          <w:p w:rsidR="0033171A" w:rsidRDefault="0033171A">
            <w:pPr>
              <w:pStyle w:val="ConsPlusNormal"/>
            </w:pPr>
            <w:r>
              <w:t>другие системные гемостатики</w:t>
            </w:r>
          </w:p>
        </w:tc>
        <w:tc>
          <w:tcPr>
            <w:tcW w:w="1757" w:type="dxa"/>
          </w:tcPr>
          <w:p w:rsidR="0033171A" w:rsidRDefault="0033171A">
            <w:pPr>
              <w:pStyle w:val="ConsPlusNormal"/>
            </w:pPr>
            <w:r>
              <w:t>ромиплостим</w:t>
            </w:r>
          </w:p>
        </w:tc>
        <w:tc>
          <w:tcPr>
            <w:tcW w:w="2608" w:type="dxa"/>
          </w:tcPr>
          <w:p w:rsidR="0033171A" w:rsidRDefault="0033171A">
            <w:pPr>
              <w:pStyle w:val="ConsPlusNormal"/>
            </w:pPr>
            <w:r>
              <w:t xml:space="preserve">порошок для </w:t>
            </w:r>
            <w:r>
              <w:lastRenderedPageBreak/>
              <w:t>приготовления раствора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элтромбопаг</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этамзилат</w:t>
            </w:r>
          </w:p>
        </w:tc>
        <w:tc>
          <w:tcPr>
            <w:tcW w:w="2608" w:type="dxa"/>
          </w:tcPr>
          <w:p w:rsidR="0033171A" w:rsidRDefault="0033171A">
            <w:pPr>
              <w:pStyle w:val="ConsPlusNormal"/>
            </w:pPr>
            <w:r>
              <w:t>раствор для инъекций и наружного применения;</w:t>
            </w:r>
          </w:p>
          <w:p w:rsidR="0033171A" w:rsidRDefault="0033171A">
            <w:pPr>
              <w:pStyle w:val="ConsPlusNormal"/>
            </w:pPr>
            <w:r>
              <w:t>таблетки</w:t>
            </w:r>
          </w:p>
        </w:tc>
      </w:tr>
      <w:tr w:rsidR="0033171A">
        <w:tc>
          <w:tcPr>
            <w:tcW w:w="1055" w:type="dxa"/>
          </w:tcPr>
          <w:p w:rsidR="0033171A" w:rsidRDefault="0033171A">
            <w:pPr>
              <w:pStyle w:val="ConsPlusNormal"/>
              <w:jc w:val="center"/>
            </w:pPr>
            <w:r>
              <w:t>B03</w:t>
            </w:r>
          </w:p>
        </w:tc>
        <w:tc>
          <w:tcPr>
            <w:tcW w:w="3118" w:type="dxa"/>
          </w:tcPr>
          <w:p w:rsidR="0033171A" w:rsidRDefault="0033171A">
            <w:pPr>
              <w:pStyle w:val="ConsPlusNormal"/>
            </w:pPr>
            <w:r>
              <w:t>антианемические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B03A</w:t>
            </w:r>
          </w:p>
        </w:tc>
        <w:tc>
          <w:tcPr>
            <w:tcW w:w="3118" w:type="dxa"/>
          </w:tcPr>
          <w:p w:rsidR="0033171A" w:rsidRDefault="0033171A">
            <w:pPr>
              <w:pStyle w:val="ConsPlusNormal"/>
            </w:pPr>
            <w:r>
              <w:t>препараты железа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B03AB</w:t>
            </w:r>
          </w:p>
        </w:tc>
        <w:tc>
          <w:tcPr>
            <w:tcW w:w="3118" w:type="dxa"/>
          </w:tcPr>
          <w:p w:rsidR="0033171A" w:rsidRDefault="0033171A">
            <w:pPr>
              <w:pStyle w:val="ConsPlusNormal"/>
            </w:pPr>
            <w:r>
              <w:t>пероральные препараты трехвалентного железа</w:t>
            </w:r>
          </w:p>
        </w:tc>
        <w:tc>
          <w:tcPr>
            <w:tcW w:w="1757" w:type="dxa"/>
          </w:tcPr>
          <w:p w:rsidR="0033171A" w:rsidRDefault="0033171A">
            <w:pPr>
              <w:pStyle w:val="ConsPlusNormal"/>
            </w:pPr>
            <w:r>
              <w:t>железа (III) гидроксид полимальтозат</w:t>
            </w:r>
          </w:p>
        </w:tc>
        <w:tc>
          <w:tcPr>
            <w:tcW w:w="2608" w:type="dxa"/>
          </w:tcPr>
          <w:p w:rsidR="0033171A" w:rsidRDefault="0033171A">
            <w:pPr>
              <w:pStyle w:val="ConsPlusNormal"/>
            </w:pPr>
            <w:r>
              <w:t>капли для приема внутрь;</w:t>
            </w:r>
          </w:p>
          <w:p w:rsidR="0033171A" w:rsidRDefault="0033171A">
            <w:pPr>
              <w:pStyle w:val="ConsPlusNormal"/>
            </w:pPr>
            <w:r>
              <w:t>раствор для приема внутрь;</w:t>
            </w:r>
          </w:p>
          <w:p w:rsidR="0033171A" w:rsidRDefault="0033171A">
            <w:pPr>
              <w:pStyle w:val="ConsPlusNormal"/>
            </w:pPr>
            <w:r>
              <w:t>сироп;</w:t>
            </w:r>
          </w:p>
          <w:p w:rsidR="0033171A" w:rsidRDefault="0033171A">
            <w:pPr>
              <w:pStyle w:val="ConsPlusNormal"/>
            </w:pPr>
            <w:r>
              <w:t>таблетки жевательные</w:t>
            </w:r>
          </w:p>
        </w:tc>
      </w:tr>
      <w:tr w:rsidR="0033171A">
        <w:tc>
          <w:tcPr>
            <w:tcW w:w="1055" w:type="dxa"/>
            <w:vMerge w:val="restart"/>
          </w:tcPr>
          <w:p w:rsidR="0033171A" w:rsidRDefault="0033171A">
            <w:pPr>
              <w:pStyle w:val="ConsPlusNormal"/>
              <w:jc w:val="center"/>
            </w:pPr>
            <w:r>
              <w:t>B03AC</w:t>
            </w:r>
          </w:p>
        </w:tc>
        <w:tc>
          <w:tcPr>
            <w:tcW w:w="3118" w:type="dxa"/>
            <w:vMerge w:val="restart"/>
          </w:tcPr>
          <w:p w:rsidR="0033171A" w:rsidRDefault="0033171A">
            <w:pPr>
              <w:pStyle w:val="ConsPlusNormal"/>
            </w:pPr>
            <w:r>
              <w:t>парентеральные препараты трехвалентного железа</w:t>
            </w:r>
          </w:p>
        </w:tc>
        <w:tc>
          <w:tcPr>
            <w:tcW w:w="1757" w:type="dxa"/>
          </w:tcPr>
          <w:p w:rsidR="0033171A" w:rsidRDefault="0033171A">
            <w:pPr>
              <w:pStyle w:val="ConsPlusNormal"/>
            </w:pPr>
            <w:r>
              <w:t>железа (III) гидроксид олигоизомальтозат</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железа (III) гидроксида сахарозный комплекс</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железа карбоксимальтозат</w:t>
            </w:r>
          </w:p>
        </w:tc>
        <w:tc>
          <w:tcPr>
            <w:tcW w:w="2608" w:type="dxa"/>
          </w:tcPr>
          <w:p w:rsidR="0033171A" w:rsidRDefault="0033171A">
            <w:pPr>
              <w:pStyle w:val="ConsPlusNormal"/>
            </w:pPr>
            <w:r>
              <w:t>раствор для внутривенного введения</w:t>
            </w:r>
          </w:p>
        </w:tc>
      </w:tr>
      <w:tr w:rsidR="0033171A">
        <w:tc>
          <w:tcPr>
            <w:tcW w:w="1055" w:type="dxa"/>
          </w:tcPr>
          <w:p w:rsidR="0033171A" w:rsidRDefault="0033171A">
            <w:pPr>
              <w:pStyle w:val="ConsPlusNormal"/>
              <w:jc w:val="center"/>
            </w:pPr>
            <w:r>
              <w:t>B03B</w:t>
            </w:r>
          </w:p>
        </w:tc>
        <w:tc>
          <w:tcPr>
            <w:tcW w:w="3118" w:type="dxa"/>
          </w:tcPr>
          <w:p w:rsidR="0033171A" w:rsidRDefault="0033171A">
            <w:pPr>
              <w:pStyle w:val="ConsPlusNormal"/>
            </w:pPr>
            <w:r>
              <w:t>витамин B</w:t>
            </w:r>
            <w:r>
              <w:rPr>
                <w:vertAlign w:val="subscript"/>
              </w:rPr>
              <w:t>12</w:t>
            </w:r>
            <w:r>
              <w:t xml:space="preserve"> и фолиевая кислота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B03BA</w:t>
            </w:r>
          </w:p>
        </w:tc>
        <w:tc>
          <w:tcPr>
            <w:tcW w:w="3118" w:type="dxa"/>
          </w:tcPr>
          <w:p w:rsidR="0033171A" w:rsidRDefault="0033171A">
            <w:pPr>
              <w:pStyle w:val="ConsPlusNormal"/>
            </w:pPr>
            <w:r>
              <w:t>витамин B</w:t>
            </w:r>
            <w:r>
              <w:rPr>
                <w:vertAlign w:val="subscript"/>
              </w:rPr>
              <w:t>12</w:t>
            </w:r>
            <w:r>
              <w:t xml:space="preserve"> (цианокобаламин и его аналоги)</w:t>
            </w:r>
          </w:p>
        </w:tc>
        <w:tc>
          <w:tcPr>
            <w:tcW w:w="1757" w:type="dxa"/>
          </w:tcPr>
          <w:p w:rsidR="0033171A" w:rsidRDefault="0033171A">
            <w:pPr>
              <w:pStyle w:val="ConsPlusNormal"/>
            </w:pPr>
            <w:r>
              <w:t>цианокобаламин</w:t>
            </w:r>
          </w:p>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B03BB</w:t>
            </w:r>
          </w:p>
        </w:tc>
        <w:tc>
          <w:tcPr>
            <w:tcW w:w="3118" w:type="dxa"/>
          </w:tcPr>
          <w:p w:rsidR="0033171A" w:rsidRDefault="0033171A">
            <w:pPr>
              <w:pStyle w:val="ConsPlusNormal"/>
            </w:pPr>
            <w:r>
              <w:t>фолиевая кислота и ее производные</w:t>
            </w:r>
          </w:p>
        </w:tc>
        <w:tc>
          <w:tcPr>
            <w:tcW w:w="1757" w:type="dxa"/>
          </w:tcPr>
          <w:p w:rsidR="0033171A" w:rsidRDefault="0033171A">
            <w:pPr>
              <w:pStyle w:val="ConsPlusNormal"/>
            </w:pPr>
            <w:r>
              <w:t>фолиевая кислота</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B03X</w:t>
            </w:r>
          </w:p>
        </w:tc>
        <w:tc>
          <w:tcPr>
            <w:tcW w:w="3118" w:type="dxa"/>
          </w:tcPr>
          <w:p w:rsidR="0033171A" w:rsidRDefault="0033171A">
            <w:pPr>
              <w:pStyle w:val="ConsPlusNormal"/>
            </w:pPr>
            <w:r>
              <w:t>другие антианемические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B03XA</w:t>
            </w:r>
          </w:p>
        </w:tc>
        <w:tc>
          <w:tcPr>
            <w:tcW w:w="3118" w:type="dxa"/>
            <w:vMerge w:val="restart"/>
          </w:tcPr>
          <w:p w:rsidR="0033171A" w:rsidRDefault="0033171A">
            <w:pPr>
              <w:pStyle w:val="ConsPlusNormal"/>
            </w:pPr>
            <w:r>
              <w:t>другие антианемические препараты</w:t>
            </w:r>
          </w:p>
        </w:tc>
        <w:tc>
          <w:tcPr>
            <w:tcW w:w="1757" w:type="dxa"/>
          </w:tcPr>
          <w:p w:rsidR="0033171A" w:rsidRDefault="0033171A">
            <w:pPr>
              <w:pStyle w:val="ConsPlusNormal"/>
            </w:pPr>
            <w:r>
              <w:t>дарбэпоэтин альфа</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метоксиполиэтиленгликоль-эпоэтин бета</w:t>
            </w:r>
          </w:p>
        </w:tc>
        <w:tc>
          <w:tcPr>
            <w:tcW w:w="2608" w:type="dxa"/>
          </w:tcPr>
          <w:p w:rsidR="0033171A" w:rsidRDefault="0033171A">
            <w:pPr>
              <w:pStyle w:val="ConsPlusNormal"/>
            </w:pPr>
            <w:r>
              <w:t>раствор для внутривенного и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эпоэтин альфа</w:t>
            </w:r>
          </w:p>
        </w:tc>
        <w:tc>
          <w:tcPr>
            <w:tcW w:w="2608" w:type="dxa"/>
          </w:tcPr>
          <w:p w:rsidR="0033171A" w:rsidRDefault="0033171A">
            <w:pPr>
              <w:pStyle w:val="ConsPlusNormal"/>
            </w:pPr>
            <w:r>
              <w:t xml:space="preserve">раствор для внутривенного и </w:t>
            </w:r>
            <w:r>
              <w:lastRenderedPageBreak/>
              <w:t>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эпоэтин бета</w:t>
            </w:r>
          </w:p>
        </w:tc>
        <w:tc>
          <w:tcPr>
            <w:tcW w:w="2608" w:type="dxa"/>
          </w:tcPr>
          <w:p w:rsidR="0033171A" w:rsidRDefault="0033171A">
            <w:pPr>
              <w:pStyle w:val="ConsPlusNormal"/>
            </w:pPr>
            <w:r>
              <w:t>лиофилизат для приготовления раствора для внутривенного и подкожного введения;</w:t>
            </w:r>
          </w:p>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внутривенного и подкожного введения</w:t>
            </w:r>
          </w:p>
        </w:tc>
      </w:tr>
      <w:tr w:rsidR="0033171A">
        <w:tc>
          <w:tcPr>
            <w:tcW w:w="1055" w:type="dxa"/>
          </w:tcPr>
          <w:p w:rsidR="0033171A" w:rsidRDefault="0033171A">
            <w:pPr>
              <w:pStyle w:val="ConsPlusNormal"/>
              <w:jc w:val="center"/>
            </w:pPr>
            <w:r>
              <w:t>B05</w:t>
            </w:r>
          </w:p>
        </w:tc>
        <w:tc>
          <w:tcPr>
            <w:tcW w:w="3118" w:type="dxa"/>
          </w:tcPr>
          <w:p w:rsidR="0033171A" w:rsidRDefault="0033171A">
            <w:pPr>
              <w:pStyle w:val="ConsPlusNormal"/>
            </w:pPr>
            <w:r>
              <w:t>кровезаменители и перфузионные растворы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B05B</w:t>
            </w:r>
          </w:p>
        </w:tc>
        <w:tc>
          <w:tcPr>
            <w:tcW w:w="3118" w:type="dxa"/>
          </w:tcPr>
          <w:p w:rsidR="0033171A" w:rsidRDefault="0033171A">
            <w:pPr>
              <w:pStyle w:val="ConsPlusNormal"/>
            </w:pPr>
            <w:r>
              <w:t>растворы для внутривенного введения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B05BB</w:t>
            </w:r>
          </w:p>
        </w:tc>
        <w:tc>
          <w:tcPr>
            <w:tcW w:w="3118" w:type="dxa"/>
            <w:vMerge w:val="restart"/>
          </w:tcPr>
          <w:p w:rsidR="0033171A" w:rsidRDefault="0033171A">
            <w:pPr>
              <w:pStyle w:val="ConsPlusNormal"/>
            </w:pPr>
            <w:r>
              <w:t>растворы, влияющие на водно-электролитный баланс</w:t>
            </w:r>
          </w:p>
        </w:tc>
        <w:tc>
          <w:tcPr>
            <w:tcW w:w="1757" w:type="dxa"/>
          </w:tcPr>
          <w:p w:rsidR="0033171A" w:rsidRDefault="0033171A">
            <w:pPr>
              <w:pStyle w:val="ConsPlusNormal"/>
            </w:pPr>
            <w:r>
              <w:t>декстроза + калия хлорид + натрия хлорид + натрия цитрат</w:t>
            </w:r>
          </w:p>
        </w:tc>
        <w:tc>
          <w:tcPr>
            <w:tcW w:w="2608" w:type="dxa"/>
          </w:tcPr>
          <w:p w:rsidR="0033171A" w:rsidRDefault="0033171A">
            <w:pPr>
              <w:pStyle w:val="ConsPlusNormal"/>
            </w:pPr>
            <w:r>
              <w:t>порошок для приготовления раствора для приема внутрь</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меглюмина натрия сукцинат</w:t>
            </w:r>
          </w:p>
        </w:tc>
        <w:tc>
          <w:tcPr>
            <w:tcW w:w="2608" w:type="dxa"/>
          </w:tcPr>
          <w:p w:rsidR="0033171A" w:rsidRDefault="0033171A">
            <w:pPr>
              <w:pStyle w:val="ConsPlusNormal"/>
            </w:pPr>
            <w:r>
              <w:t>раствор для инфузий</w:t>
            </w:r>
          </w:p>
        </w:tc>
      </w:tr>
      <w:tr w:rsidR="0033171A">
        <w:tc>
          <w:tcPr>
            <w:tcW w:w="1055" w:type="dxa"/>
          </w:tcPr>
          <w:p w:rsidR="0033171A" w:rsidRDefault="0033171A">
            <w:pPr>
              <w:pStyle w:val="ConsPlusNormal"/>
              <w:jc w:val="center"/>
            </w:pPr>
            <w:r>
              <w:t>B05BC</w:t>
            </w:r>
          </w:p>
        </w:tc>
        <w:tc>
          <w:tcPr>
            <w:tcW w:w="3118" w:type="dxa"/>
          </w:tcPr>
          <w:p w:rsidR="0033171A" w:rsidRDefault="0033171A">
            <w:pPr>
              <w:pStyle w:val="ConsPlusNormal"/>
            </w:pPr>
            <w:r>
              <w:t>растворы с осмодиуретическим действием</w:t>
            </w:r>
          </w:p>
        </w:tc>
        <w:tc>
          <w:tcPr>
            <w:tcW w:w="1757" w:type="dxa"/>
          </w:tcPr>
          <w:p w:rsidR="0033171A" w:rsidRDefault="0033171A">
            <w:pPr>
              <w:pStyle w:val="ConsPlusNormal"/>
            </w:pPr>
            <w:r>
              <w:t>маннитол</w:t>
            </w:r>
          </w:p>
        </w:tc>
        <w:tc>
          <w:tcPr>
            <w:tcW w:w="2608" w:type="dxa"/>
          </w:tcPr>
          <w:p w:rsidR="0033171A" w:rsidRDefault="0033171A">
            <w:pPr>
              <w:pStyle w:val="ConsPlusNormal"/>
            </w:pPr>
            <w:r>
              <w:t>порошок для ингаляций дозированный</w:t>
            </w:r>
          </w:p>
        </w:tc>
      </w:tr>
      <w:tr w:rsidR="0033171A">
        <w:tc>
          <w:tcPr>
            <w:tcW w:w="1055" w:type="dxa"/>
          </w:tcPr>
          <w:p w:rsidR="0033171A" w:rsidRDefault="0033171A">
            <w:pPr>
              <w:pStyle w:val="ConsPlusNormal"/>
              <w:jc w:val="center"/>
            </w:pPr>
            <w:r>
              <w:t>B05C</w:t>
            </w:r>
          </w:p>
        </w:tc>
        <w:tc>
          <w:tcPr>
            <w:tcW w:w="3118" w:type="dxa"/>
          </w:tcPr>
          <w:p w:rsidR="0033171A" w:rsidRDefault="0033171A">
            <w:pPr>
              <w:pStyle w:val="ConsPlusNormal"/>
            </w:pPr>
            <w:r>
              <w:t>ирригационные растворы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B05CX</w:t>
            </w:r>
          </w:p>
        </w:tc>
        <w:tc>
          <w:tcPr>
            <w:tcW w:w="3118" w:type="dxa"/>
          </w:tcPr>
          <w:p w:rsidR="0033171A" w:rsidRDefault="0033171A">
            <w:pPr>
              <w:pStyle w:val="ConsPlusNormal"/>
            </w:pPr>
            <w:r>
              <w:t>другие ирригационные растворы</w:t>
            </w:r>
          </w:p>
        </w:tc>
        <w:tc>
          <w:tcPr>
            <w:tcW w:w="1757" w:type="dxa"/>
          </w:tcPr>
          <w:p w:rsidR="0033171A" w:rsidRDefault="0033171A">
            <w:pPr>
              <w:pStyle w:val="ConsPlusNormal"/>
            </w:pPr>
            <w:r>
              <w:t>декстроза</w:t>
            </w:r>
          </w:p>
        </w:tc>
        <w:tc>
          <w:tcPr>
            <w:tcW w:w="2608" w:type="dxa"/>
          </w:tcPr>
          <w:p w:rsidR="0033171A" w:rsidRDefault="0033171A">
            <w:pPr>
              <w:pStyle w:val="ConsPlusNormal"/>
            </w:pPr>
            <w:r>
              <w:t>раствор для внутривенного введения;</w:t>
            </w:r>
          </w:p>
          <w:p w:rsidR="0033171A" w:rsidRDefault="0033171A">
            <w:pPr>
              <w:pStyle w:val="ConsPlusNormal"/>
            </w:pPr>
            <w:r>
              <w:t>раствор для инфузий</w:t>
            </w:r>
          </w:p>
        </w:tc>
      </w:tr>
      <w:tr w:rsidR="0033171A">
        <w:tc>
          <w:tcPr>
            <w:tcW w:w="1055" w:type="dxa"/>
          </w:tcPr>
          <w:p w:rsidR="0033171A" w:rsidRDefault="0033171A">
            <w:pPr>
              <w:pStyle w:val="ConsPlusNormal"/>
              <w:jc w:val="center"/>
            </w:pPr>
            <w:r>
              <w:t>B05X</w:t>
            </w:r>
          </w:p>
        </w:tc>
        <w:tc>
          <w:tcPr>
            <w:tcW w:w="3118" w:type="dxa"/>
          </w:tcPr>
          <w:p w:rsidR="0033171A" w:rsidRDefault="0033171A">
            <w:pPr>
              <w:pStyle w:val="ConsPlusNormal"/>
            </w:pPr>
            <w:r>
              <w:t>добавки к растворам для внутривенного введения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B05XA</w:t>
            </w:r>
          </w:p>
        </w:tc>
        <w:tc>
          <w:tcPr>
            <w:tcW w:w="3118" w:type="dxa"/>
            <w:vMerge w:val="restart"/>
          </w:tcPr>
          <w:p w:rsidR="0033171A" w:rsidRDefault="0033171A">
            <w:pPr>
              <w:pStyle w:val="ConsPlusNormal"/>
            </w:pPr>
            <w:r>
              <w:t>растворы электролитов</w:t>
            </w:r>
          </w:p>
        </w:tc>
        <w:tc>
          <w:tcPr>
            <w:tcW w:w="1757" w:type="dxa"/>
          </w:tcPr>
          <w:p w:rsidR="0033171A" w:rsidRDefault="0033171A">
            <w:pPr>
              <w:pStyle w:val="ConsPlusNormal"/>
            </w:pPr>
            <w:r>
              <w:t>магния сульфат</w:t>
            </w:r>
          </w:p>
        </w:tc>
        <w:tc>
          <w:tcPr>
            <w:tcW w:w="2608" w:type="dxa"/>
          </w:tcPr>
          <w:p w:rsidR="0033171A" w:rsidRDefault="0033171A">
            <w:pPr>
              <w:pStyle w:val="ConsPlusNormal"/>
            </w:pPr>
            <w:r>
              <w:t>раствор для внутривенного введения;</w:t>
            </w:r>
          </w:p>
          <w:p w:rsidR="0033171A" w:rsidRDefault="0033171A">
            <w:pPr>
              <w:pStyle w:val="ConsPlusNormal"/>
            </w:pPr>
            <w:r>
              <w:t>раствор для внутривенного и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натрия хлорид</w:t>
            </w:r>
          </w:p>
        </w:tc>
        <w:tc>
          <w:tcPr>
            <w:tcW w:w="2608" w:type="dxa"/>
          </w:tcPr>
          <w:p w:rsidR="0033171A" w:rsidRDefault="0033171A">
            <w:pPr>
              <w:pStyle w:val="ConsPlusNormal"/>
            </w:pPr>
            <w:r>
              <w:t>раствор для инъекций;</w:t>
            </w:r>
          </w:p>
          <w:p w:rsidR="0033171A" w:rsidRDefault="0033171A">
            <w:pPr>
              <w:pStyle w:val="ConsPlusNormal"/>
            </w:pPr>
            <w:r>
              <w:t>растворитель для приготовления лекарственных форм для инъекций</w:t>
            </w:r>
          </w:p>
        </w:tc>
      </w:tr>
      <w:tr w:rsidR="0033171A">
        <w:tc>
          <w:tcPr>
            <w:tcW w:w="1055" w:type="dxa"/>
          </w:tcPr>
          <w:p w:rsidR="0033171A" w:rsidRDefault="0033171A">
            <w:pPr>
              <w:pStyle w:val="ConsPlusNormal"/>
              <w:jc w:val="center"/>
              <w:outlineLvl w:val="2"/>
            </w:pPr>
            <w:r>
              <w:t>C</w:t>
            </w:r>
          </w:p>
        </w:tc>
        <w:tc>
          <w:tcPr>
            <w:tcW w:w="3118" w:type="dxa"/>
          </w:tcPr>
          <w:p w:rsidR="0033171A" w:rsidRDefault="0033171A">
            <w:pPr>
              <w:pStyle w:val="ConsPlusNormal"/>
            </w:pPr>
            <w:r>
              <w:t>сердечно-сосудистая система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C01</w:t>
            </w:r>
          </w:p>
        </w:tc>
        <w:tc>
          <w:tcPr>
            <w:tcW w:w="3118" w:type="dxa"/>
          </w:tcPr>
          <w:p w:rsidR="0033171A" w:rsidRDefault="0033171A">
            <w:pPr>
              <w:pStyle w:val="ConsPlusNormal"/>
            </w:pPr>
            <w:r>
              <w:t xml:space="preserve">препараты для лечения </w:t>
            </w:r>
            <w:r>
              <w:lastRenderedPageBreak/>
              <w:t>заболеваний сердца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C01A</w:t>
            </w:r>
          </w:p>
        </w:tc>
        <w:tc>
          <w:tcPr>
            <w:tcW w:w="3118" w:type="dxa"/>
          </w:tcPr>
          <w:p w:rsidR="0033171A" w:rsidRDefault="0033171A">
            <w:pPr>
              <w:pStyle w:val="ConsPlusNormal"/>
            </w:pPr>
            <w:r>
              <w:t>сердечные гликозиды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C01AA</w:t>
            </w:r>
          </w:p>
        </w:tc>
        <w:tc>
          <w:tcPr>
            <w:tcW w:w="3118" w:type="dxa"/>
          </w:tcPr>
          <w:p w:rsidR="0033171A" w:rsidRDefault="0033171A">
            <w:pPr>
              <w:pStyle w:val="ConsPlusNormal"/>
            </w:pPr>
            <w:r>
              <w:t>гликозиды наперстянки</w:t>
            </w:r>
          </w:p>
        </w:tc>
        <w:tc>
          <w:tcPr>
            <w:tcW w:w="1757" w:type="dxa"/>
          </w:tcPr>
          <w:p w:rsidR="0033171A" w:rsidRDefault="0033171A">
            <w:pPr>
              <w:pStyle w:val="ConsPlusNormal"/>
            </w:pPr>
            <w:r>
              <w:t>дигоксин</w:t>
            </w:r>
          </w:p>
        </w:tc>
        <w:tc>
          <w:tcPr>
            <w:tcW w:w="2608" w:type="dxa"/>
          </w:tcPr>
          <w:p w:rsidR="0033171A" w:rsidRDefault="0033171A">
            <w:pPr>
              <w:pStyle w:val="ConsPlusNormal"/>
            </w:pPr>
            <w:r>
              <w:t>таблетки;</w:t>
            </w:r>
          </w:p>
          <w:p w:rsidR="0033171A" w:rsidRDefault="0033171A">
            <w:pPr>
              <w:pStyle w:val="ConsPlusNormal"/>
            </w:pPr>
            <w:r>
              <w:t>таблетки (для детей)</w:t>
            </w:r>
          </w:p>
        </w:tc>
      </w:tr>
      <w:tr w:rsidR="0033171A">
        <w:tc>
          <w:tcPr>
            <w:tcW w:w="1055" w:type="dxa"/>
          </w:tcPr>
          <w:p w:rsidR="0033171A" w:rsidRDefault="0033171A">
            <w:pPr>
              <w:pStyle w:val="ConsPlusNormal"/>
              <w:jc w:val="center"/>
            </w:pPr>
            <w:r>
              <w:t>C01B</w:t>
            </w:r>
          </w:p>
        </w:tc>
        <w:tc>
          <w:tcPr>
            <w:tcW w:w="3118" w:type="dxa"/>
          </w:tcPr>
          <w:p w:rsidR="0033171A" w:rsidRDefault="0033171A">
            <w:pPr>
              <w:pStyle w:val="ConsPlusNormal"/>
            </w:pPr>
            <w:r>
              <w:t>антиаритмические препараты, классы I и III</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C01BA</w:t>
            </w:r>
          </w:p>
        </w:tc>
        <w:tc>
          <w:tcPr>
            <w:tcW w:w="3118" w:type="dxa"/>
          </w:tcPr>
          <w:p w:rsidR="0033171A" w:rsidRDefault="0033171A">
            <w:pPr>
              <w:pStyle w:val="ConsPlusNormal"/>
            </w:pPr>
            <w:r>
              <w:t>антиаритмические препараты, класс IA</w:t>
            </w:r>
          </w:p>
        </w:tc>
        <w:tc>
          <w:tcPr>
            <w:tcW w:w="1757" w:type="dxa"/>
          </w:tcPr>
          <w:p w:rsidR="0033171A" w:rsidRDefault="0033171A">
            <w:pPr>
              <w:pStyle w:val="ConsPlusNormal"/>
            </w:pPr>
            <w:r>
              <w:t>прокаинамид</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C01BB</w:t>
            </w:r>
          </w:p>
        </w:tc>
        <w:tc>
          <w:tcPr>
            <w:tcW w:w="3118" w:type="dxa"/>
          </w:tcPr>
          <w:p w:rsidR="0033171A" w:rsidRDefault="0033171A">
            <w:pPr>
              <w:pStyle w:val="ConsPlusNormal"/>
            </w:pPr>
            <w:r>
              <w:t>антиаритмические препараты, класс IB</w:t>
            </w:r>
          </w:p>
        </w:tc>
        <w:tc>
          <w:tcPr>
            <w:tcW w:w="1757" w:type="dxa"/>
          </w:tcPr>
          <w:p w:rsidR="0033171A" w:rsidRDefault="0033171A">
            <w:pPr>
              <w:pStyle w:val="ConsPlusNormal"/>
            </w:pPr>
            <w:r>
              <w:t>лидокаин</w:t>
            </w:r>
          </w:p>
        </w:tc>
        <w:tc>
          <w:tcPr>
            <w:tcW w:w="2608" w:type="dxa"/>
          </w:tcPr>
          <w:p w:rsidR="0033171A" w:rsidRDefault="0033171A">
            <w:pPr>
              <w:pStyle w:val="ConsPlusNormal"/>
            </w:pPr>
            <w:r>
              <w:t>гель для местного применения;</w:t>
            </w:r>
          </w:p>
          <w:p w:rsidR="0033171A" w:rsidRDefault="0033171A">
            <w:pPr>
              <w:pStyle w:val="ConsPlusNormal"/>
            </w:pPr>
            <w:r>
              <w:t>капли глазные;</w:t>
            </w:r>
          </w:p>
          <w:p w:rsidR="0033171A" w:rsidRDefault="0033171A">
            <w:pPr>
              <w:pStyle w:val="ConsPlusNormal"/>
            </w:pPr>
            <w:r>
              <w:t>спрей для местного и наружного применения;</w:t>
            </w:r>
          </w:p>
          <w:p w:rsidR="0033171A" w:rsidRDefault="0033171A">
            <w:pPr>
              <w:pStyle w:val="ConsPlusNormal"/>
            </w:pPr>
            <w:r>
              <w:t>спрей для местного и наружного применения дозированный;</w:t>
            </w:r>
          </w:p>
          <w:p w:rsidR="0033171A" w:rsidRDefault="0033171A">
            <w:pPr>
              <w:pStyle w:val="ConsPlusNormal"/>
            </w:pPr>
            <w:r>
              <w:t>спрей для местного применения дозированный</w:t>
            </w:r>
          </w:p>
        </w:tc>
      </w:tr>
      <w:tr w:rsidR="0033171A">
        <w:tc>
          <w:tcPr>
            <w:tcW w:w="1055" w:type="dxa"/>
          </w:tcPr>
          <w:p w:rsidR="0033171A" w:rsidRDefault="0033171A">
            <w:pPr>
              <w:pStyle w:val="ConsPlusNormal"/>
              <w:jc w:val="center"/>
            </w:pPr>
            <w:r>
              <w:t>C01BC</w:t>
            </w:r>
          </w:p>
        </w:tc>
        <w:tc>
          <w:tcPr>
            <w:tcW w:w="3118" w:type="dxa"/>
          </w:tcPr>
          <w:p w:rsidR="0033171A" w:rsidRDefault="0033171A">
            <w:pPr>
              <w:pStyle w:val="ConsPlusNormal"/>
            </w:pPr>
            <w:r>
              <w:t>антиаритмические препараты, класс IC</w:t>
            </w:r>
          </w:p>
        </w:tc>
        <w:tc>
          <w:tcPr>
            <w:tcW w:w="1757" w:type="dxa"/>
          </w:tcPr>
          <w:p w:rsidR="0033171A" w:rsidRDefault="0033171A">
            <w:pPr>
              <w:pStyle w:val="ConsPlusNormal"/>
            </w:pPr>
            <w:r>
              <w:t>пропафенон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C01BD</w:t>
            </w:r>
          </w:p>
        </w:tc>
        <w:tc>
          <w:tcPr>
            <w:tcW w:w="3118" w:type="dxa"/>
          </w:tcPr>
          <w:p w:rsidR="0033171A" w:rsidRDefault="0033171A">
            <w:pPr>
              <w:pStyle w:val="ConsPlusNormal"/>
            </w:pPr>
            <w:r>
              <w:t>антиаритмические препараты, класс III</w:t>
            </w:r>
          </w:p>
        </w:tc>
        <w:tc>
          <w:tcPr>
            <w:tcW w:w="1757" w:type="dxa"/>
          </w:tcPr>
          <w:p w:rsidR="0033171A" w:rsidRDefault="0033171A">
            <w:pPr>
              <w:pStyle w:val="ConsPlusNormal"/>
            </w:pPr>
            <w:r>
              <w:t>амиодарон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C01BG</w:t>
            </w:r>
          </w:p>
        </w:tc>
        <w:tc>
          <w:tcPr>
            <w:tcW w:w="3118" w:type="dxa"/>
          </w:tcPr>
          <w:p w:rsidR="0033171A" w:rsidRDefault="0033171A">
            <w:pPr>
              <w:pStyle w:val="ConsPlusNormal"/>
            </w:pPr>
            <w:r>
              <w:t>другие антиаритмические препараты, классы I и III</w:t>
            </w:r>
          </w:p>
        </w:tc>
        <w:tc>
          <w:tcPr>
            <w:tcW w:w="1757" w:type="dxa"/>
          </w:tcPr>
          <w:p w:rsidR="0033171A" w:rsidRDefault="0033171A">
            <w:pPr>
              <w:pStyle w:val="ConsPlusNormal"/>
            </w:pPr>
            <w:r>
              <w:t>лаппаконитина гидробромид</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C01C</w:t>
            </w:r>
          </w:p>
        </w:tc>
        <w:tc>
          <w:tcPr>
            <w:tcW w:w="3118" w:type="dxa"/>
          </w:tcPr>
          <w:p w:rsidR="0033171A" w:rsidRDefault="0033171A">
            <w:pPr>
              <w:pStyle w:val="ConsPlusNormal"/>
            </w:pPr>
            <w:r>
              <w:t>кардиотонические средства, кроме сердечных гликозидов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C01CA</w:t>
            </w:r>
          </w:p>
        </w:tc>
        <w:tc>
          <w:tcPr>
            <w:tcW w:w="3118" w:type="dxa"/>
            <w:vMerge w:val="restart"/>
          </w:tcPr>
          <w:p w:rsidR="0033171A" w:rsidRDefault="0033171A">
            <w:pPr>
              <w:pStyle w:val="ConsPlusNormal"/>
            </w:pPr>
            <w:r>
              <w:t>адренергические и дофаминергические средства</w:t>
            </w:r>
          </w:p>
        </w:tc>
        <w:tc>
          <w:tcPr>
            <w:tcW w:w="1757" w:type="dxa"/>
            <w:vMerge w:val="restart"/>
          </w:tcPr>
          <w:p w:rsidR="0033171A" w:rsidRDefault="0033171A">
            <w:pPr>
              <w:pStyle w:val="ConsPlusNormal"/>
            </w:pPr>
            <w:r>
              <w:t>норэпинефрин фенилэфрин</w:t>
            </w:r>
          </w:p>
        </w:tc>
        <w:tc>
          <w:tcPr>
            <w:tcW w:w="2608" w:type="dxa"/>
          </w:tcPr>
          <w:p w:rsidR="0033171A" w:rsidRDefault="0033171A">
            <w:pPr>
              <w:pStyle w:val="ConsPlusNormal"/>
            </w:pPr>
            <w:r>
              <w:t>концентрат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vMerge/>
          </w:tcPr>
          <w:p w:rsidR="0033171A" w:rsidRDefault="0033171A"/>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C01D</w:t>
            </w:r>
          </w:p>
        </w:tc>
        <w:tc>
          <w:tcPr>
            <w:tcW w:w="3118" w:type="dxa"/>
          </w:tcPr>
          <w:p w:rsidR="0033171A" w:rsidRDefault="0033171A">
            <w:pPr>
              <w:pStyle w:val="ConsPlusNormal"/>
            </w:pPr>
            <w:r>
              <w:t>вазодилататоры для лечения заболеваний сердца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C01DA</w:t>
            </w:r>
          </w:p>
        </w:tc>
        <w:tc>
          <w:tcPr>
            <w:tcW w:w="3118" w:type="dxa"/>
            <w:vMerge w:val="restart"/>
          </w:tcPr>
          <w:p w:rsidR="0033171A" w:rsidRDefault="0033171A">
            <w:pPr>
              <w:pStyle w:val="ConsPlusNormal"/>
            </w:pPr>
            <w:r>
              <w:t>органические нитраты</w:t>
            </w:r>
          </w:p>
        </w:tc>
        <w:tc>
          <w:tcPr>
            <w:tcW w:w="1757" w:type="dxa"/>
          </w:tcPr>
          <w:p w:rsidR="0033171A" w:rsidRDefault="0033171A">
            <w:pPr>
              <w:pStyle w:val="ConsPlusNormal"/>
            </w:pPr>
            <w:r>
              <w:t>изосорбида динитрат</w:t>
            </w:r>
          </w:p>
        </w:tc>
        <w:tc>
          <w:tcPr>
            <w:tcW w:w="2608" w:type="dxa"/>
          </w:tcPr>
          <w:p w:rsidR="0033171A" w:rsidRDefault="0033171A">
            <w:pPr>
              <w:pStyle w:val="ConsPlusNormal"/>
            </w:pPr>
            <w:r>
              <w:t>спрей дозированный;</w:t>
            </w:r>
          </w:p>
          <w:p w:rsidR="0033171A" w:rsidRDefault="0033171A">
            <w:pPr>
              <w:pStyle w:val="ConsPlusNormal"/>
            </w:pPr>
            <w:r>
              <w:t>спрей подъязычный дозированный;</w:t>
            </w:r>
          </w:p>
          <w:p w:rsidR="0033171A" w:rsidRDefault="0033171A">
            <w:pPr>
              <w:pStyle w:val="ConsPlusNormal"/>
            </w:pPr>
            <w:r>
              <w:t>таблетки;</w:t>
            </w:r>
          </w:p>
          <w:p w:rsidR="0033171A" w:rsidRDefault="0033171A">
            <w:pPr>
              <w:pStyle w:val="ConsPlusNormal"/>
            </w:pPr>
            <w:r>
              <w:t>таблетки пролонгированного действия</w:t>
            </w:r>
          </w:p>
        </w:tc>
      </w:tr>
      <w:tr w:rsidR="0033171A">
        <w:tc>
          <w:tcPr>
            <w:tcW w:w="1055" w:type="dxa"/>
            <w:vMerge/>
          </w:tcPr>
          <w:p w:rsidR="0033171A" w:rsidRDefault="0033171A"/>
        </w:tc>
        <w:tc>
          <w:tcPr>
            <w:tcW w:w="3118" w:type="dxa"/>
            <w:vMerge/>
          </w:tcPr>
          <w:p w:rsidR="0033171A" w:rsidRDefault="0033171A"/>
        </w:tc>
        <w:tc>
          <w:tcPr>
            <w:tcW w:w="1757" w:type="dxa"/>
            <w:vMerge w:val="restart"/>
          </w:tcPr>
          <w:p w:rsidR="0033171A" w:rsidRDefault="0033171A">
            <w:pPr>
              <w:pStyle w:val="ConsPlusNormal"/>
            </w:pPr>
            <w:r>
              <w:t xml:space="preserve">изосорбида </w:t>
            </w:r>
            <w:r>
              <w:lastRenderedPageBreak/>
              <w:t>мононитрат нитроглицерин</w:t>
            </w:r>
          </w:p>
        </w:tc>
        <w:tc>
          <w:tcPr>
            <w:tcW w:w="2608" w:type="dxa"/>
          </w:tcPr>
          <w:p w:rsidR="0033171A" w:rsidRDefault="0033171A">
            <w:pPr>
              <w:pStyle w:val="ConsPlusNormal"/>
            </w:pPr>
            <w:r>
              <w:lastRenderedPageBreak/>
              <w:t>капсулы;</w:t>
            </w:r>
          </w:p>
          <w:p w:rsidR="0033171A" w:rsidRDefault="0033171A">
            <w:pPr>
              <w:pStyle w:val="ConsPlusNormal"/>
            </w:pPr>
            <w:r>
              <w:lastRenderedPageBreak/>
              <w:t>капсулы пролонгированного действия;</w:t>
            </w:r>
          </w:p>
          <w:p w:rsidR="0033171A" w:rsidRDefault="0033171A">
            <w:pPr>
              <w:pStyle w:val="ConsPlusNormal"/>
            </w:pPr>
            <w:r>
              <w:t>капсулы ретард;</w:t>
            </w:r>
          </w:p>
          <w:p w:rsidR="0033171A" w:rsidRDefault="0033171A">
            <w:pPr>
              <w:pStyle w:val="ConsPlusNormal"/>
            </w:pPr>
            <w:r>
              <w:t>капсулы с пролонгированным высвобождением;</w:t>
            </w:r>
          </w:p>
          <w:p w:rsidR="0033171A" w:rsidRDefault="0033171A">
            <w:pPr>
              <w:pStyle w:val="ConsPlusNormal"/>
            </w:pPr>
            <w:r>
              <w:t>таблетки;</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vMerge/>
          </w:tcPr>
          <w:p w:rsidR="0033171A" w:rsidRDefault="0033171A"/>
        </w:tc>
        <w:tc>
          <w:tcPr>
            <w:tcW w:w="2608" w:type="dxa"/>
          </w:tcPr>
          <w:p w:rsidR="0033171A" w:rsidRDefault="0033171A">
            <w:pPr>
              <w:pStyle w:val="ConsPlusNormal"/>
            </w:pPr>
            <w:r>
              <w:t>капсулы подъязычные;</w:t>
            </w:r>
          </w:p>
          <w:p w:rsidR="0033171A" w:rsidRDefault="0033171A">
            <w:pPr>
              <w:pStyle w:val="ConsPlusNormal"/>
            </w:pPr>
            <w:r>
              <w:t>пленки для наклеивания на десну;</w:t>
            </w:r>
          </w:p>
          <w:p w:rsidR="0033171A" w:rsidRDefault="0033171A">
            <w:pPr>
              <w:pStyle w:val="ConsPlusNormal"/>
            </w:pPr>
            <w:r>
              <w:t>спрей подъязычный дозированный;</w:t>
            </w:r>
          </w:p>
          <w:p w:rsidR="0033171A" w:rsidRDefault="0033171A">
            <w:pPr>
              <w:pStyle w:val="ConsPlusNormal"/>
            </w:pPr>
            <w:r>
              <w:t>таблетки подъязычные;</w:t>
            </w:r>
          </w:p>
          <w:p w:rsidR="0033171A" w:rsidRDefault="0033171A">
            <w:pPr>
              <w:pStyle w:val="ConsPlusNormal"/>
            </w:pPr>
            <w:r>
              <w:t>таблетки сублингвальные</w:t>
            </w:r>
          </w:p>
        </w:tc>
      </w:tr>
      <w:tr w:rsidR="0033171A">
        <w:tc>
          <w:tcPr>
            <w:tcW w:w="1055" w:type="dxa"/>
          </w:tcPr>
          <w:p w:rsidR="0033171A" w:rsidRDefault="0033171A">
            <w:pPr>
              <w:pStyle w:val="ConsPlusNormal"/>
              <w:jc w:val="center"/>
            </w:pPr>
            <w:r>
              <w:t>C01E</w:t>
            </w:r>
          </w:p>
        </w:tc>
        <w:tc>
          <w:tcPr>
            <w:tcW w:w="3118" w:type="dxa"/>
          </w:tcPr>
          <w:p w:rsidR="0033171A" w:rsidRDefault="0033171A">
            <w:pPr>
              <w:pStyle w:val="ConsPlusNormal"/>
            </w:pPr>
            <w:r>
              <w:t>другие препараты для лечения заболеваний сердца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C01EA</w:t>
            </w:r>
          </w:p>
        </w:tc>
        <w:tc>
          <w:tcPr>
            <w:tcW w:w="3118" w:type="dxa"/>
          </w:tcPr>
          <w:p w:rsidR="0033171A" w:rsidRDefault="0033171A">
            <w:pPr>
              <w:pStyle w:val="ConsPlusNormal"/>
            </w:pPr>
            <w:r>
              <w:t>простагландины</w:t>
            </w:r>
          </w:p>
        </w:tc>
        <w:tc>
          <w:tcPr>
            <w:tcW w:w="1757" w:type="dxa"/>
          </w:tcPr>
          <w:p w:rsidR="0033171A" w:rsidRDefault="0033171A">
            <w:pPr>
              <w:pStyle w:val="ConsPlusNormal"/>
            </w:pPr>
            <w:r>
              <w:t>алпростадил</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val="restart"/>
          </w:tcPr>
          <w:p w:rsidR="0033171A" w:rsidRDefault="0033171A">
            <w:pPr>
              <w:pStyle w:val="ConsPlusNormal"/>
              <w:jc w:val="center"/>
            </w:pPr>
            <w:r>
              <w:t>C01EB</w:t>
            </w:r>
          </w:p>
        </w:tc>
        <w:tc>
          <w:tcPr>
            <w:tcW w:w="3118" w:type="dxa"/>
            <w:vMerge w:val="restart"/>
          </w:tcPr>
          <w:p w:rsidR="0033171A" w:rsidRDefault="0033171A">
            <w:pPr>
              <w:pStyle w:val="ConsPlusNormal"/>
            </w:pPr>
            <w:r>
              <w:t>другие препараты для лечения заболеваний сердца</w:t>
            </w:r>
          </w:p>
        </w:tc>
        <w:tc>
          <w:tcPr>
            <w:tcW w:w="1757" w:type="dxa"/>
          </w:tcPr>
          <w:p w:rsidR="0033171A" w:rsidRDefault="0033171A">
            <w:pPr>
              <w:pStyle w:val="ConsPlusNormal"/>
            </w:pPr>
            <w:r>
              <w:t>ивабрадин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мельдоний</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C02</w:t>
            </w:r>
          </w:p>
        </w:tc>
        <w:tc>
          <w:tcPr>
            <w:tcW w:w="3118" w:type="dxa"/>
          </w:tcPr>
          <w:p w:rsidR="0033171A" w:rsidRDefault="0033171A">
            <w:pPr>
              <w:pStyle w:val="ConsPlusNormal"/>
            </w:pPr>
            <w:r>
              <w:t>антигипертензивные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C02A</w:t>
            </w:r>
          </w:p>
        </w:tc>
        <w:tc>
          <w:tcPr>
            <w:tcW w:w="3118" w:type="dxa"/>
          </w:tcPr>
          <w:p w:rsidR="0033171A" w:rsidRDefault="0033171A">
            <w:pPr>
              <w:pStyle w:val="ConsPlusNormal"/>
            </w:pPr>
            <w:r>
              <w:t>антиадренергические средства центрального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C02AB</w:t>
            </w:r>
          </w:p>
        </w:tc>
        <w:tc>
          <w:tcPr>
            <w:tcW w:w="3118" w:type="dxa"/>
          </w:tcPr>
          <w:p w:rsidR="0033171A" w:rsidRDefault="0033171A">
            <w:pPr>
              <w:pStyle w:val="ConsPlusNormal"/>
            </w:pPr>
            <w:r>
              <w:t>метилдопа</w:t>
            </w:r>
          </w:p>
        </w:tc>
        <w:tc>
          <w:tcPr>
            <w:tcW w:w="1757" w:type="dxa"/>
          </w:tcPr>
          <w:p w:rsidR="0033171A" w:rsidRDefault="0033171A">
            <w:pPr>
              <w:pStyle w:val="ConsPlusNormal"/>
            </w:pPr>
            <w:r>
              <w:t>метилдопа</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C02AC</w:t>
            </w:r>
          </w:p>
        </w:tc>
        <w:tc>
          <w:tcPr>
            <w:tcW w:w="3118" w:type="dxa"/>
            <w:vMerge w:val="restart"/>
          </w:tcPr>
          <w:p w:rsidR="0033171A" w:rsidRDefault="0033171A">
            <w:pPr>
              <w:pStyle w:val="ConsPlusNormal"/>
            </w:pPr>
            <w:r>
              <w:t>агонисты имидазолиновых рецепторов</w:t>
            </w:r>
          </w:p>
        </w:tc>
        <w:tc>
          <w:tcPr>
            <w:tcW w:w="1757" w:type="dxa"/>
          </w:tcPr>
          <w:p w:rsidR="0033171A" w:rsidRDefault="0033171A">
            <w:pPr>
              <w:pStyle w:val="ConsPlusNormal"/>
            </w:pPr>
            <w:r>
              <w:t>клонидин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моксонидин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C02C</w:t>
            </w:r>
          </w:p>
        </w:tc>
        <w:tc>
          <w:tcPr>
            <w:tcW w:w="3118" w:type="dxa"/>
          </w:tcPr>
          <w:p w:rsidR="0033171A" w:rsidRDefault="0033171A">
            <w:pPr>
              <w:pStyle w:val="ConsPlusNormal"/>
            </w:pPr>
            <w:r>
              <w:t>антиадренергические средства периферического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lastRenderedPageBreak/>
              <w:t>C02CA</w:t>
            </w:r>
          </w:p>
        </w:tc>
        <w:tc>
          <w:tcPr>
            <w:tcW w:w="3118" w:type="dxa"/>
            <w:vMerge w:val="restart"/>
          </w:tcPr>
          <w:p w:rsidR="0033171A" w:rsidRDefault="0033171A">
            <w:pPr>
              <w:pStyle w:val="ConsPlusNormal"/>
            </w:pPr>
            <w:r>
              <w:t>альфа-адреноблокаторы</w:t>
            </w:r>
          </w:p>
        </w:tc>
        <w:tc>
          <w:tcPr>
            <w:tcW w:w="1757" w:type="dxa"/>
          </w:tcPr>
          <w:p w:rsidR="0033171A" w:rsidRDefault="0033171A">
            <w:pPr>
              <w:pStyle w:val="ConsPlusNormal"/>
            </w:pPr>
            <w:r>
              <w:t>доксазозин</w:t>
            </w:r>
          </w:p>
        </w:tc>
        <w:tc>
          <w:tcPr>
            <w:tcW w:w="2608" w:type="dxa"/>
          </w:tcPr>
          <w:p w:rsidR="0033171A" w:rsidRDefault="0033171A">
            <w:pPr>
              <w:pStyle w:val="ConsPlusNormal"/>
            </w:pPr>
            <w:r>
              <w:t>таблетки;</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урапидил</w:t>
            </w:r>
          </w:p>
        </w:tc>
        <w:tc>
          <w:tcPr>
            <w:tcW w:w="2608" w:type="dxa"/>
          </w:tcPr>
          <w:p w:rsidR="0033171A" w:rsidRDefault="0033171A">
            <w:pPr>
              <w:pStyle w:val="ConsPlusNormal"/>
            </w:pPr>
            <w:r>
              <w:t>капсулы пролонгированного действия</w:t>
            </w:r>
          </w:p>
        </w:tc>
      </w:tr>
      <w:tr w:rsidR="0033171A">
        <w:tc>
          <w:tcPr>
            <w:tcW w:w="1055" w:type="dxa"/>
          </w:tcPr>
          <w:p w:rsidR="0033171A" w:rsidRDefault="0033171A">
            <w:pPr>
              <w:pStyle w:val="ConsPlusNormal"/>
              <w:jc w:val="center"/>
            </w:pPr>
            <w:r>
              <w:t>C02K</w:t>
            </w:r>
          </w:p>
        </w:tc>
        <w:tc>
          <w:tcPr>
            <w:tcW w:w="3118" w:type="dxa"/>
          </w:tcPr>
          <w:p w:rsidR="0033171A" w:rsidRDefault="0033171A">
            <w:pPr>
              <w:pStyle w:val="ConsPlusNormal"/>
            </w:pPr>
            <w:r>
              <w:t>другие антигипертензивные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C02KX</w:t>
            </w:r>
          </w:p>
        </w:tc>
        <w:tc>
          <w:tcPr>
            <w:tcW w:w="3118" w:type="dxa"/>
            <w:vMerge w:val="restart"/>
          </w:tcPr>
          <w:p w:rsidR="0033171A" w:rsidRDefault="0033171A">
            <w:pPr>
              <w:pStyle w:val="ConsPlusNormal"/>
            </w:pPr>
            <w:r>
              <w:t>антигипертензивные средства для лечения легочной артериальной гипертензии</w:t>
            </w:r>
          </w:p>
        </w:tc>
        <w:tc>
          <w:tcPr>
            <w:tcW w:w="1757" w:type="dxa"/>
          </w:tcPr>
          <w:p w:rsidR="0033171A" w:rsidRDefault="0033171A">
            <w:pPr>
              <w:pStyle w:val="ConsPlusNormal"/>
            </w:pPr>
            <w:r>
              <w:t>амбризентан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бозентан</w:t>
            </w:r>
          </w:p>
        </w:tc>
        <w:tc>
          <w:tcPr>
            <w:tcW w:w="2608" w:type="dxa"/>
          </w:tcPr>
          <w:p w:rsidR="0033171A" w:rsidRDefault="0033171A">
            <w:pPr>
              <w:pStyle w:val="ConsPlusNormal"/>
            </w:pPr>
            <w:r>
              <w:t>таблетки диспергируемые;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мацитентан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риоцигуат</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C03</w:t>
            </w:r>
          </w:p>
        </w:tc>
        <w:tc>
          <w:tcPr>
            <w:tcW w:w="3118" w:type="dxa"/>
          </w:tcPr>
          <w:p w:rsidR="0033171A" w:rsidRDefault="0033171A">
            <w:pPr>
              <w:pStyle w:val="ConsPlusNormal"/>
            </w:pPr>
            <w:r>
              <w:t>диуретики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C03A</w:t>
            </w:r>
          </w:p>
        </w:tc>
        <w:tc>
          <w:tcPr>
            <w:tcW w:w="3118" w:type="dxa"/>
          </w:tcPr>
          <w:p w:rsidR="0033171A" w:rsidRDefault="0033171A">
            <w:pPr>
              <w:pStyle w:val="ConsPlusNormal"/>
            </w:pPr>
            <w:r>
              <w:t>тиазидные диуретики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C03AA</w:t>
            </w:r>
          </w:p>
        </w:tc>
        <w:tc>
          <w:tcPr>
            <w:tcW w:w="3118" w:type="dxa"/>
          </w:tcPr>
          <w:p w:rsidR="0033171A" w:rsidRDefault="0033171A">
            <w:pPr>
              <w:pStyle w:val="ConsPlusNormal"/>
            </w:pPr>
            <w:r>
              <w:t>тиазиды</w:t>
            </w:r>
          </w:p>
        </w:tc>
        <w:tc>
          <w:tcPr>
            <w:tcW w:w="1757" w:type="dxa"/>
          </w:tcPr>
          <w:p w:rsidR="0033171A" w:rsidRDefault="0033171A">
            <w:pPr>
              <w:pStyle w:val="ConsPlusNormal"/>
            </w:pPr>
            <w:r>
              <w:t>гидрохлоротиазид</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C03B</w:t>
            </w:r>
          </w:p>
        </w:tc>
        <w:tc>
          <w:tcPr>
            <w:tcW w:w="3118" w:type="dxa"/>
          </w:tcPr>
          <w:p w:rsidR="0033171A" w:rsidRDefault="0033171A">
            <w:pPr>
              <w:pStyle w:val="ConsPlusNormal"/>
            </w:pPr>
            <w:r>
              <w:t>тиазидоподобные диуретики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C03BA</w:t>
            </w:r>
          </w:p>
        </w:tc>
        <w:tc>
          <w:tcPr>
            <w:tcW w:w="3118" w:type="dxa"/>
          </w:tcPr>
          <w:p w:rsidR="0033171A" w:rsidRDefault="0033171A">
            <w:pPr>
              <w:pStyle w:val="ConsPlusNormal"/>
            </w:pPr>
            <w:r>
              <w:t>сульфонамиды</w:t>
            </w:r>
          </w:p>
        </w:tc>
        <w:tc>
          <w:tcPr>
            <w:tcW w:w="1757" w:type="dxa"/>
          </w:tcPr>
          <w:p w:rsidR="0033171A" w:rsidRDefault="0033171A">
            <w:pPr>
              <w:pStyle w:val="ConsPlusNormal"/>
            </w:pPr>
            <w:r>
              <w:t>индапамид</w:t>
            </w:r>
          </w:p>
        </w:tc>
        <w:tc>
          <w:tcPr>
            <w:tcW w:w="2608"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контролируемым высвобождением, покрытые пленочной оболочкой;</w:t>
            </w:r>
          </w:p>
          <w:p w:rsidR="0033171A" w:rsidRDefault="0033171A">
            <w:pPr>
              <w:pStyle w:val="ConsPlusNormal"/>
            </w:pPr>
            <w:r>
              <w:lastRenderedPageBreak/>
              <w:t>таблетки с модифицированным высвобождением, покрытые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lastRenderedPageBreak/>
              <w:t>C03C</w:t>
            </w:r>
          </w:p>
        </w:tc>
        <w:tc>
          <w:tcPr>
            <w:tcW w:w="3118" w:type="dxa"/>
          </w:tcPr>
          <w:p w:rsidR="0033171A" w:rsidRDefault="0033171A">
            <w:pPr>
              <w:pStyle w:val="ConsPlusNormal"/>
            </w:pPr>
            <w:r>
              <w:t>"петлевые" диуретики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C03CA</w:t>
            </w:r>
          </w:p>
        </w:tc>
        <w:tc>
          <w:tcPr>
            <w:tcW w:w="3118" w:type="dxa"/>
          </w:tcPr>
          <w:p w:rsidR="0033171A" w:rsidRDefault="0033171A">
            <w:pPr>
              <w:pStyle w:val="ConsPlusNormal"/>
            </w:pPr>
            <w:r>
              <w:t>сульфонамиды</w:t>
            </w:r>
          </w:p>
        </w:tc>
        <w:tc>
          <w:tcPr>
            <w:tcW w:w="1757" w:type="dxa"/>
          </w:tcPr>
          <w:p w:rsidR="0033171A" w:rsidRDefault="0033171A">
            <w:pPr>
              <w:pStyle w:val="ConsPlusNormal"/>
            </w:pPr>
            <w:r>
              <w:t>фуросемид</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tcPr>
          <w:p w:rsidR="0033171A" w:rsidRDefault="0033171A">
            <w:pPr>
              <w:pStyle w:val="ConsPlusNormal"/>
              <w:jc w:val="center"/>
            </w:pPr>
            <w:r>
              <w:t>C03D</w:t>
            </w:r>
          </w:p>
        </w:tc>
        <w:tc>
          <w:tcPr>
            <w:tcW w:w="3118" w:type="dxa"/>
          </w:tcPr>
          <w:p w:rsidR="0033171A" w:rsidRDefault="0033171A">
            <w:pPr>
              <w:pStyle w:val="ConsPlusNormal"/>
            </w:pPr>
            <w:r>
              <w:t>калийсберегающие диуретики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C03DA</w:t>
            </w:r>
          </w:p>
        </w:tc>
        <w:tc>
          <w:tcPr>
            <w:tcW w:w="3118" w:type="dxa"/>
          </w:tcPr>
          <w:p w:rsidR="0033171A" w:rsidRDefault="0033171A">
            <w:pPr>
              <w:pStyle w:val="ConsPlusNormal"/>
            </w:pPr>
            <w:r>
              <w:t>антагонисты альдостерона</w:t>
            </w:r>
          </w:p>
        </w:tc>
        <w:tc>
          <w:tcPr>
            <w:tcW w:w="1757" w:type="dxa"/>
          </w:tcPr>
          <w:p w:rsidR="0033171A" w:rsidRDefault="0033171A">
            <w:pPr>
              <w:pStyle w:val="ConsPlusNormal"/>
            </w:pPr>
            <w:r>
              <w:t>спиронолактон</w:t>
            </w:r>
          </w:p>
        </w:tc>
        <w:tc>
          <w:tcPr>
            <w:tcW w:w="2608" w:type="dxa"/>
          </w:tcPr>
          <w:p w:rsidR="0033171A" w:rsidRDefault="0033171A">
            <w:pPr>
              <w:pStyle w:val="ConsPlusNormal"/>
            </w:pPr>
            <w:r>
              <w:t>капсулы;</w:t>
            </w:r>
          </w:p>
          <w:p w:rsidR="0033171A" w:rsidRDefault="0033171A">
            <w:pPr>
              <w:pStyle w:val="ConsPlusNormal"/>
            </w:pPr>
            <w:r>
              <w:t>таблетки</w:t>
            </w:r>
          </w:p>
        </w:tc>
      </w:tr>
      <w:tr w:rsidR="0033171A">
        <w:tc>
          <w:tcPr>
            <w:tcW w:w="1055" w:type="dxa"/>
          </w:tcPr>
          <w:p w:rsidR="0033171A" w:rsidRDefault="0033171A">
            <w:pPr>
              <w:pStyle w:val="ConsPlusNormal"/>
              <w:jc w:val="center"/>
            </w:pPr>
            <w:r>
              <w:t>C07</w:t>
            </w:r>
          </w:p>
        </w:tc>
        <w:tc>
          <w:tcPr>
            <w:tcW w:w="3118" w:type="dxa"/>
          </w:tcPr>
          <w:p w:rsidR="0033171A" w:rsidRDefault="0033171A">
            <w:pPr>
              <w:pStyle w:val="ConsPlusNormal"/>
            </w:pPr>
            <w:r>
              <w:t>бета-адреноблокаторы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C07A</w:t>
            </w:r>
          </w:p>
        </w:tc>
        <w:tc>
          <w:tcPr>
            <w:tcW w:w="3118" w:type="dxa"/>
          </w:tcPr>
          <w:p w:rsidR="0033171A" w:rsidRDefault="0033171A">
            <w:pPr>
              <w:pStyle w:val="ConsPlusNormal"/>
            </w:pPr>
            <w:r>
              <w:t>бета-адреноблокаторы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C07AA</w:t>
            </w:r>
          </w:p>
        </w:tc>
        <w:tc>
          <w:tcPr>
            <w:tcW w:w="3118" w:type="dxa"/>
            <w:vMerge w:val="restart"/>
          </w:tcPr>
          <w:p w:rsidR="0033171A" w:rsidRDefault="0033171A">
            <w:pPr>
              <w:pStyle w:val="ConsPlusNormal"/>
            </w:pPr>
            <w:r>
              <w:t>неселективные бета-адреноблокаторы</w:t>
            </w:r>
          </w:p>
        </w:tc>
        <w:tc>
          <w:tcPr>
            <w:tcW w:w="1757" w:type="dxa"/>
          </w:tcPr>
          <w:p w:rsidR="0033171A" w:rsidRDefault="0033171A">
            <w:pPr>
              <w:pStyle w:val="ConsPlusNormal"/>
            </w:pPr>
            <w:r>
              <w:t>пропранолол</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соталол</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C07AB</w:t>
            </w:r>
          </w:p>
        </w:tc>
        <w:tc>
          <w:tcPr>
            <w:tcW w:w="3118" w:type="dxa"/>
            <w:vMerge w:val="restart"/>
          </w:tcPr>
          <w:p w:rsidR="0033171A" w:rsidRDefault="0033171A">
            <w:pPr>
              <w:pStyle w:val="ConsPlusNormal"/>
            </w:pPr>
            <w:r>
              <w:t>селективные бета-адреноблокаторы</w:t>
            </w:r>
          </w:p>
        </w:tc>
        <w:tc>
          <w:tcPr>
            <w:tcW w:w="1757" w:type="dxa"/>
          </w:tcPr>
          <w:p w:rsidR="0033171A" w:rsidRDefault="0033171A">
            <w:pPr>
              <w:pStyle w:val="ConsPlusNormal"/>
            </w:pPr>
            <w:r>
              <w:t>атенолол</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бисопролол</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метопролол</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оболочкой;</w:t>
            </w:r>
          </w:p>
          <w:p w:rsidR="0033171A" w:rsidRDefault="0033171A">
            <w:pPr>
              <w:pStyle w:val="ConsPlusNormal"/>
            </w:pPr>
            <w:r>
              <w:t xml:space="preserve">таблетки с пролонгированным </w:t>
            </w:r>
            <w:r>
              <w:lastRenderedPageBreak/>
              <w:t>высвобождением, покрытые пленочной оболочкой</w:t>
            </w:r>
          </w:p>
        </w:tc>
      </w:tr>
      <w:tr w:rsidR="0033171A">
        <w:tc>
          <w:tcPr>
            <w:tcW w:w="1055" w:type="dxa"/>
          </w:tcPr>
          <w:p w:rsidR="0033171A" w:rsidRDefault="0033171A">
            <w:pPr>
              <w:pStyle w:val="ConsPlusNormal"/>
              <w:jc w:val="center"/>
            </w:pPr>
            <w:r>
              <w:lastRenderedPageBreak/>
              <w:t>C07AG</w:t>
            </w:r>
          </w:p>
        </w:tc>
        <w:tc>
          <w:tcPr>
            <w:tcW w:w="3118" w:type="dxa"/>
          </w:tcPr>
          <w:p w:rsidR="0033171A" w:rsidRDefault="0033171A">
            <w:pPr>
              <w:pStyle w:val="ConsPlusNormal"/>
            </w:pPr>
            <w:r>
              <w:t>альфа- и бета-адреноблокаторы</w:t>
            </w:r>
          </w:p>
        </w:tc>
        <w:tc>
          <w:tcPr>
            <w:tcW w:w="1757" w:type="dxa"/>
          </w:tcPr>
          <w:p w:rsidR="0033171A" w:rsidRDefault="0033171A">
            <w:pPr>
              <w:pStyle w:val="ConsPlusNormal"/>
            </w:pPr>
            <w:r>
              <w:t>карведилол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C08</w:t>
            </w:r>
          </w:p>
        </w:tc>
        <w:tc>
          <w:tcPr>
            <w:tcW w:w="3118" w:type="dxa"/>
          </w:tcPr>
          <w:p w:rsidR="0033171A" w:rsidRDefault="0033171A">
            <w:pPr>
              <w:pStyle w:val="ConsPlusNormal"/>
            </w:pPr>
            <w:r>
              <w:t>блокаторы кальциевых каналов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C08C</w:t>
            </w:r>
          </w:p>
        </w:tc>
        <w:tc>
          <w:tcPr>
            <w:tcW w:w="3118" w:type="dxa"/>
          </w:tcPr>
          <w:p w:rsidR="0033171A" w:rsidRDefault="0033171A">
            <w:pPr>
              <w:pStyle w:val="ConsPlusNormal"/>
            </w:pPr>
            <w:r>
              <w:t>селективные блокаторы кальциевых каналов с преимущественным действием на сосуды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C08CA</w:t>
            </w:r>
          </w:p>
        </w:tc>
        <w:tc>
          <w:tcPr>
            <w:tcW w:w="3118" w:type="dxa"/>
            <w:vMerge w:val="restart"/>
          </w:tcPr>
          <w:p w:rsidR="0033171A" w:rsidRDefault="0033171A">
            <w:pPr>
              <w:pStyle w:val="ConsPlusNormal"/>
            </w:pPr>
            <w:r>
              <w:t>производные дигидропиридина</w:t>
            </w:r>
          </w:p>
        </w:tc>
        <w:tc>
          <w:tcPr>
            <w:tcW w:w="1757" w:type="dxa"/>
          </w:tcPr>
          <w:p w:rsidR="0033171A" w:rsidRDefault="0033171A">
            <w:pPr>
              <w:pStyle w:val="ConsPlusNormal"/>
            </w:pPr>
            <w:r>
              <w:t>амлодипин</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нимодипин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нифедипин</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контролируемым высвобождением, покрытые пленочной оболочкой;</w:t>
            </w:r>
          </w:p>
          <w:p w:rsidR="0033171A" w:rsidRDefault="0033171A">
            <w:pPr>
              <w:pStyle w:val="ConsPlusNormal"/>
            </w:pPr>
            <w:r>
              <w:t>таблетки с модифицированным высвобождением, покрытые оболочкой;</w:t>
            </w:r>
          </w:p>
          <w:p w:rsidR="0033171A" w:rsidRDefault="0033171A">
            <w:pPr>
              <w:pStyle w:val="ConsPlusNormal"/>
            </w:pPr>
            <w:r>
              <w:t>таблетки с модифицированным высвобождением,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C08D</w:t>
            </w:r>
          </w:p>
        </w:tc>
        <w:tc>
          <w:tcPr>
            <w:tcW w:w="3118" w:type="dxa"/>
          </w:tcPr>
          <w:p w:rsidR="0033171A" w:rsidRDefault="0033171A">
            <w:pPr>
              <w:pStyle w:val="ConsPlusNormal"/>
            </w:pPr>
            <w:r>
              <w:t>селективные блокаторы кальциевых каналов с прямым действием на сердце</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C08DA</w:t>
            </w:r>
          </w:p>
        </w:tc>
        <w:tc>
          <w:tcPr>
            <w:tcW w:w="3118" w:type="dxa"/>
          </w:tcPr>
          <w:p w:rsidR="0033171A" w:rsidRDefault="0033171A">
            <w:pPr>
              <w:pStyle w:val="ConsPlusNormal"/>
            </w:pPr>
            <w:r>
              <w:t>производные фенилалкиламина</w:t>
            </w:r>
          </w:p>
        </w:tc>
        <w:tc>
          <w:tcPr>
            <w:tcW w:w="1757" w:type="dxa"/>
          </w:tcPr>
          <w:p w:rsidR="0033171A" w:rsidRDefault="0033171A">
            <w:pPr>
              <w:pStyle w:val="ConsPlusNormal"/>
            </w:pPr>
            <w:r>
              <w:t>верапамил</w:t>
            </w:r>
          </w:p>
        </w:tc>
        <w:tc>
          <w:tcPr>
            <w:tcW w:w="2608" w:type="dxa"/>
          </w:tcPr>
          <w:p w:rsidR="0033171A" w:rsidRDefault="0033171A">
            <w:pPr>
              <w:pStyle w:val="ConsPlusNormal"/>
            </w:pPr>
            <w:r>
              <w:t>раствор для внутривенного введения;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C09</w:t>
            </w:r>
          </w:p>
        </w:tc>
        <w:tc>
          <w:tcPr>
            <w:tcW w:w="3118" w:type="dxa"/>
          </w:tcPr>
          <w:p w:rsidR="0033171A" w:rsidRDefault="0033171A">
            <w:pPr>
              <w:pStyle w:val="ConsPlusNormal"/>
            </w:pPr>
            <w:r>
              <w:t>средства, действующие на ренин-ангиотензиновую систему</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C09A</w:t>
            </w:r>
          </w:p>
        </w:tc>
        <w:tc>
          <w:tcPr>
            <w:tcW w:w="3118" w:type="dxa"/>
          </w:tcPr>
          <w:p w:rsidR="0033171A" w:rsidRDefault="0033171A">
            <w:pPr>
              <w:pStyle w:val="ConsPlusNormal"/>
            </w:pPr>
            <w:r>
              <w:t>ингибиторы АПФ</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C09AA</w:t>
            </w:r>
          </w:p>
        </w:tc>
        <w:tc>
          <w:tcPr>
            <w:tcW w:w="3118" w:type="dxa"/>
            <w:vMerge w:val="restart"/>
          </w:tcPr>
          <w:p w:rsidR="0033171A" w:rsidRDefault="0033171A">
            <w:pPr>
              <w:pStyle w:val="ConsPlusNormal"/>
            </w:pPr>
            <w:r>
              <w:t>ингибиторы АПФ</w:t>
            </w:r>
          </w:p>
        </w:tc>
        <w:tc>
          <w:tcPr>
            <w:tcW w:w="1757" w:type="dxa"/>
          </w:tcPr>
          <w:p w:rsidR="0033171A" w:rsidRDefault="0033171A">
            <w:pPr>
              <w:pStyle w:val="ConsPlusNormal"/>
            </w:pPr>
            <w:r>
              <w:t>каптоприл</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лизиноприл</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периндоприл</w:t>
            </w:r>
          </w:p>
        </w:tc>
        <w:tc>
          <w:tcPr>
            <w:tcW w:w="2608" w:type="dxa"/>
          </w:tcPr>
          <w:p w:rsidR="0033171A" w:rsidRDefault="0033171A">
            <w:pPr>
              <w:pStyle w:val="ConsPlusNormal"/>
            </w:pPr>
            <w:r>
              <w:t>таблетки;</w:t>
            </w:r>
          </w:p>
          <w:p w:rsidR="0033171A" w:rsidRDefault="0033171A">
            <w:pPr>
              <w:pStyle w:val="ConsPlusNormal"/>
            </w:pPr>
            <w:r>
              <w:t>таблетки, диспергируемые в полости рта;</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эналаприл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C09C</w:t>
            </w:r>
          </w:p>
        </w:tc>
        <w:tc>
          <w:tcPr>
            <w:tcW w:w="3118" w:type="dxa"/>
          </w:tcPr>
          <w:p w:rsidR="0033171A" w:rsidRDefault="0033171A">
            <w:pPr>
              <w:pStyle w:val="ConsPlusNormal"/>
            </w:pPr>
            <w:r>
              <w:t>антагонисты рецепторов ангиотензина II</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C09CA</w:t>
            </w:r>
          </w:p>
        </w:tc>
        <w:tc>
          <w:tcPr>
            <w:tcW w:w="3118" w:type="dxa"/>
          </w:tcPr>
          <w:p w:rsidR="0033171A" w:rsidRDefault="0033171A">
            <w:pPr>
              <w:pStyle w:val="ConsPlusNormal"/>
            </w:pPr>
            <w:r>
              <w:t>антагонисты рецепторов ангиотензина II</w:t>
            </w:r>
          </w:p>
        </w:tc>
        <w:tc>
          <w:tcPr>
            <w:tcW w:w="1757" w:type="dxa"/>
          </w:tcPr>
          <w:p w:rsidR="0033171A" w:rsidRDefault="0033171A">
            <w:pPr>
              <w:pStyle w:val="ConsPlusNormal"/>
            </w:pPr>
            <w:r>
              <w:t>лозартан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C09DX</w:t>
            </w:r>
          </w:p>
        </w:tc>
        <w:tc>
          <w:tcPr>
            <w:tcW w:w="3118" w:type="dxa"/>
          </w:tcPr>
          <w:p w:rsidR="0033171A" w:rsidRDefault="0033171A">
            <w:pPr>
              <w:pStyle w:val="ConsPlusNormal"/>
            </w:pPr>
            <w:r>
              <w:t>антагонисты рецепторов ангиотензина II в комбинации с другими средствами</w:t>
            </w:r>
          </w:p>
        </w:tc>
        <w:tc>
          <w:tcPr>
            <w:tcW w:w="1757" w:type="dxa"/>
          </w:tcPr>
          <w:p w:rsidR="0033171A" w:rsidRDefault="0033171A">
            <w:pPr>
              <w:pStyle w:val="ConsPlusNormal"/>
            </w:pPr>
            <w:r>
              <w:t>валсартан + сакубитрил</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C10</w:t>
            </w:r>
          </w:p>
        </w:tc>
        <w:tc>
          <w:tcPr>
            <w:tcW w:w="3118" w:type="dxa"/>
          </w:tcPr>
          <w:p w:rsidR="0033171A" w:rsidRDefault="0033171A">
            <w:pPr>
              <w:pStyle w:val="ConsPlusNormal"/>
            </w:pPr>
            <w:r>
              <w:t>гиполипидемические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C10A</w:t>
            </w:r>
          </w:p>
        </w:tc>
        <w:tc>
          <w:tcPr>
            <w:tcW w:w="3118" w:type="dxa"/>
          </w:tcPr>
          <w:p w:rsidR="0033171A" w:rsidRDefault="0033171A">
            <w:pPr>
              <w:pStyle w:val="ConsPlusNormal"/>
            </w:pPr>
            <w:r>
              <w:t>гиполипидемические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C10AA</w:t>
            </w:r>
          </w:p>
        </w:tc>
        <w:tc>
          <w:tcPr>
            <w:tcW w:w="3118" w:type="dxa"/>
            <w:vMerge w:val="restart"/>
          </w:tcPr>
          <w:p w:rsidR="0033171A" w:rsidRDefault="0033171A">
            <w:pPr>
              <w:pStyle w:val="ConsPlusNormal"/>
            </w:pPr>
            <w:r>
              <w:t>ингибиторы ГМГ-КоА-редуктазы</w:t>
            </w:r>
          </w:p>
        </w:tc>
        <w:tc>
          <w:tcPr>
            <w:tcW w:w="1757" w:type="dxa"/>
          </w:tcPr>
          <w:p w:rsidR="0033171A" w:rsidRDefault="0033171A">
            <w:pPr>
              <w:pStyle w:val="ConsPlusNormal"/>
            </w:pPr>
            <w:r>
              <w:t>аторвастатин</w:t>
            </w:r>
          </w:p>
        </w:tc>
        <w:tc>
          <w:tcPr>
            <w:tcW w:w="2608" w:type="dxa"/>
          </w:tcPr>
          <w:p w:rsidR="0033171A" w:rsidRDefault="0033171A">
            <w:pPr>
              <w:pStyle w:val="ConsPlusNormal"/>
            </w:pPr>
            <w:r>
              <w:t>капсулы;</w:t>
            </w:r>
          </w:p>
          <w:p w:rsidR="0033171A" w:rsidRDefault="0033171A">
            <w:pPr>
              <w:pStyle w:val="ConsPlusNormal"/>
            </w:pPr>
            <w:r>
              <w:t xml:space="preserve">таблетки, покрытые </w:t>
            </w:r>
            <w:r>
              <w:lastRenderedPageBreak/>
              <w:t>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симвастатин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C10AB</w:t>
            </w:r>
          </w:p>
        </w:tc>
        <w:tc>
          <w:tcPr>
            <w:tcW w:w="3118" w:type="dxa"/>
          </w:tcPr>
          <w:p w:rsidR="0033171A" w:rsidRDefault="0033171A">
            <w:pPr>
              <w:pStyle w:val="ConsPlusNormal"/>
            </w:pPr>
            <w:r>
              <w:t>фибраты</w:t>
            </w:r>
          </w:p>
        </w:tc>
        <w:tc>
          <w:tcPr>
            <w:tcW w:w="1757" w:type="dxa"/>
          </w:tcPr>
          <w:p w:rsidR="0033171A" w:rsidRDefault="0033171A">
            <w:pPr>
              <w:pStyle w:val="ConsPlusNormal"/>
            </w:pPr>
            <w:r>
              <w:t>фенофибрат</w:t>
            </w:r>
          </w:p>
        </w:tc>
        <w:tc>
          <w:tcPr>
            <w:tcW w:w="2608" w:type="dxa"/>
          </w:tcPr>
          <w:p w:rsidR="0033171A" w:rsidRDefault="0033171A">
            <w:pPr>
              <w:pStyle w:val="ConsPlusNormal"/>
            </w:pPr>
            <w:r>
              <w:t>капсулы;</w:t>
            </w:r>
          </w:p>
          <w:p w:rsidR="0033171A" w:rsidRDefault="0033171A">
            <w:pPr>
              <w:pStyle w:val="ConsPlusNormal"/>
            </w:pPr>
            <w:r>
              <w:t>капсулы пролонгированного действия;</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C10AX</w:t>
            </w:r>
          </w:p>
        </w:tc>
        <w:tc>
          <w:tcPr>
            <w:tcW w:w="3118" w:type="dxa"/>
            <w:vMerge w:val="restart"/>
          </w:tcPr>
          <w:p w:rsidR="0033171A" w:rsidRDefault="0033171A">
            <w:pPr>
              <w:pStyle w:val="ConsPlusNormal"/>
            </w:pPr>
            <w:r>
              <w:t>другие гиполипидемические средства</w:t>
            </w:r>
          </w:p>
        </w:tc>
        <w:tc>
          <w:tcPr>
            <w:tcW w:w="1757" w:type="dxa"/>
          </w:tcPr>
          <w:p w:rsidR="0033171A" w:rsidRDefault="0033171A">
            <w:pPr>
              <w:pStyle w:val="ConsPlusNormal"/>
            </w:pPr>
            <w:r>
              <w:t>алирокумаб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эволокумаб</w:t>
            </w:r>
          </w:p>
        </w:tc>
        <w:tc>
          <w:tcPr>
            <w:tcW w:w="2608" w:type="dxa"/>
          </w:tcPr>
          <w:p w:rsidR="0033171A" w:rsidRDefault="0033171A">
            <w:pPr>
              <w:pStyle w:val="ConsPlusNormal"/>
            </w:pPr>
            <w:r>
              <w:t>раствор для подкожного введения</w:t>
            </w:r>
          </w:p>
        </w:tc>
      </w:tr>
      <w:tr w:rsidR="0033171A">
        <w:tc>
          <w:tcPr>
            <w:tcW w:w="1055" w:type="dxa"/>
          </w:tcPr>
          <w:p w:rsidR="0033171A" w:rsidRDefault="0033171A">
            <w:pPr>
              <w:pStyle w:val="ConsPlusNormal"/>
              <w:jc w:val="center"/>
              <w:outlineLvl w:val="2"/>
            </w:pPr>
            <w:r>
              <w:t>D</w:t>
            </w:r>
          </w:p>
        </w:tc>
        <w:tc>
          <w:tcPr>
            <w:tcW w:w="3118" w:type="dxa"/>
          </w:tcPr>
          <w:p w:rsidR="0033171A" w:rsidRDefault="0033171A">
            <w:pPr>
              <w:pStyle w:val="ConsPlusNormal"/>
            </w:pPr>
            <w:r>
              <w:t>дерматологические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D01</w:t>
            </w:r>
          </w:p>
        </w:tc>
        <w:tc>
          <w:tcPr>
            <w:tcW w:w="3118" w:type="dxa"/>
          </w:tcPr>
          <w:p w:rsidR="0033171A" w:rsidRDefault="0033171A">
            <w:pPr>
              <w:pStyle w:val="ConsPlusNormal"/>
            </w:pPr>
            <w:r>
              <w:t>противогрибковые препараты, применяемые в дерматологии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D01A</w:t>
            </w:r>
          </w:p>
        </w:tc>
        <w:tc>
          <w:tcPr>
            <w:tcW w:w="3118" w:type="dxa"/>
          </w:tcPr>
          <w:p w:rsidR="0033171A" w:rsidRDefault="0033171A">
            <w:pPr>
              <w:pStyle w:val="ConsPlusNormal"/>
            </w:pPr>
            <w:r>
              <w:t>противогрибковые препараты для местного применения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D01AE</w:t>
            </w:r>
          </w:p>
        </w:tc>
        <w:tc>
          <w:tcPr>
            <w:tcW w:w="3118" w:type="dxa"/>
          </w:tcPr>
          <w:p w:rsidR="0033171A" w:rsidRDefault="0033171A">
            <w:pPr>
              <w:pStyle w:val="ConsPlusNormal"/>
            </w:pPr>
            <w:r>
              <w:t>прочие противогрибковые препараты для местного применения</w:t>
            </w:r>
          </w:p>
        </w:tc>
        <w:tc>
          <w:tcPr>
            <w:tcW w:w="1757" w:type="dxa"/>
          </w:tcPr>
          <w:p w:rsidR="0033171A" w:rsidRDefault="0033171A">
            <w:pPr>
              <w:pStyle w:val="ConsPlusNormal"/>
            </w:pPr>
            <w:r>
              <w:t>салициловая кислота</w:t>
            </w:r>
          </w:p>
        </w:tc>
        <w:tc>
          <w:tcPr>
            <w:tcW w:w="2608" w:type="dxa"/>
          </w:tcPr>
          <w:p w:rsidR="0033171A" w:rsidRDefault="0033171A">
            <w:pPr>
              <w:pStyle w:val="ConsPlusNormal"/>
            </w:pPr>
            <w:r>
              <w:t>мазь для наружного применения;</w:t>
            </w:r>
          </w:p>
          <w:p w:rsidR="0033171A" w:rsidRDefault="0033171A">
            <w:pPr>
              <w:pStyle w:val="ConsPlusNormal"/>
            </w:pPr>
            <w:r>
              <w:t>раствор для наружного применения (спиртовой)</w:t>
            </w:r>
          </w:p>
        </w:tc>
      </w:tr>
      <w:tr w:rsidR="0033171A">
        <w:tc>
          <w:tcPr>
            <w:tcW w:w="1055" w:type="dxa"/>
          </w:tcPr>
          <w:p w:rsidR="0033171A" w:rsidRDefault="0033171A">
            <w:pPr>
              <w:pStyle w:val="ConsPlusNormal"/>
              <w:jc w:val="center"/>
            </w:pPr>
            <w:r>
              <w:t>D03</w:t>
            </w:r>
          </w:p>
        </w:tc>
        <w:tc>
          <w:tcPr>
            <w:tcW w:w="3118" w:type="dxa"/>
          </w:tcPr>
          <w:p w:rsidR="0033171A" w:rsidRDefault="0033171A">
            <w:pPr>
              <w:pStyle w:val="ConsPlusNormal"/>
            </w:pPr>
            <w:r>
              <w:t>препараты для лечения ран и язв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D03A</w:t>
            </w:r>
          </w:p>
        </w:tc>
        <w:tc>
          <w:tcPr>
            <w:tcW w:w="3118" w:type="dxa"/>
          </w:tcPr>
          <w:p w:rsidR="0033171A" w:rsidRDefault="0033171A">
            <w:pPr>
              <w:pStyle w:val="ConsPlusNormal"/>
            </w:pPr>
            <w:r>
              <w:t>препараты, способствующие нормальному рубцеванию</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D03AX</w:t>
            </w:r>
          </w:p>
        </w:tc>
        <w:tc>
          <w:tcPr>
            <w:tcW w:w="3118" w:type="dxa"/>
          </w:tcPr>
          <w:p w:rsidR="0033171A" w:rsidRDefault="0033171A">
            <w:pPr>
              <w:pStyle w:val="ConsPlusNormal"/>
            </w:pPr>
            <w:r>
              <w:t>другие препараты, способствующие нормальному рубцеванию</w:t>
            </w:r>
          </w:p>
        </w:tc>
        <w:tc>
          <w:tcPr>
            <w:tcW w:w="1757" w:type="dxa"/>
          </w:tcPr>
          <w:p w:rsidR="0033171A" w:rsidRDefault="0033171A">
            <w:pPr>
              <w:pStyle w:val="ConsPlusNormal"/>
            </w:pPr>
            <w:r>
              <w:t>фактор роста эпидермальный</w:t>
            </w:r>
          </w:p>
        </w:tc>
        <w:tc>
          <w:tcPr>
            <w:tcW w:w="2608" w:type="dxa"/>
          </w:tcPr>
          <w:p w:rsidR="0033171A" w:rsidRDefault="0033171A">
            <w:pPr>
              <w:pStyle w:val="ConsPlusNormal"/>
            </w:pPr>
            <w:r>
              <w:t>лиофилизат для приготовления раствора для инъекций</w:t>
            </w:r>
          </w:p>
        </w:tc>
      </w:tr>
      <w:tr w:rsidR="0033171A">
        <w:tc>
          <w:tcPr>
            <w:tcW w:w="1055" w:type="dxa"/>
          </w:tcPr>
          <w:p w:rsidR="0033171A" w:rsidRDefault="0033171A">
            <w:pPr>
              <w:pStyle w:val="ConsPlusNormal"/>
              <w:jc w:val="center"/>
            </w:pPr>
            <w:r>
              <w:t>D06</w:t>
            </w:r>
          </w:p>
        </w:tc>
        <w:tc>
          <w:tcPr>
            <w:tcW w:w="3118" w:type="dxa"/>
          </w:tcPr>
          <w:p w:rsidR="0033171A" w:rsidRDefault="0033171A">
            <w:pPr>
              <w:pStyle w:val="ConsPlusNormal"/>
            </w:pPr>
            <w:r>
              <w:t>антибиотики и противомикробные средства, применяемые в дерматологии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D06C</w:t>
            </w:r>
          </w:p>
        </w:tc>
        <w:tc>
          <w:tcPr>
            <w:tcW w:w="3118" w:type="dxa"/>
          </w:tcPr>
          <w:p w:rsidR="0033171A" w:rsidRDefault="0033171A">
            <w:pPr>
              <w:pStyle w:val="ConsPlusNormal"/>
            </w:pPr>
            <w:r>
              <w:t>антибиотики в комбинации с противомикробными средствами</w:t>
            </w:r>
          </w:p>
        </w:tc>
        <w:tc>
          <w:tcPr>
            <w:tcW w:w="1757" w:type="dxa"/>
          </w:tcPr>
          <w:p w:rsidR="0033171A" w:rsidRDefault="0033171A">
            <w:pPr>
              <w:pStyle w:val="ConsPlusNormal"/>
            </w:pPr>
            <w:r>
              <w:t>диоксометилтетрагидропиримидин + сульфадиметоксин + тримекаин + хлорамфеникол</w:t>
            </w:r>
          </w:p>
        </w:tc>
        <w:tc>
          <w:tcPr>
            <w:tcW w:w="2608" w:type="dxa"/>
          </w:tcPr>
          <w:p w:rsidR="0033171A" w:rsidRDefault="0033171A">
            <w:pPr>
              <w:pStyle w:val="ConsPlusNormal"/>
            </w:pPr>
            <w:r>
              <w:t>мазь для наружного применения</w:t>
            </w:r>
          </w:p>
        </w:tc>
      </w:tr>
      <w:tr w:rsidR="0033171A">
        <w:tc>
          <w:tcPr>
            <w:tcW w:w="1055" w:type="dxa"/>
          </w:tcPr>
          <w:p w:rsidR="0033171A" w:rsidRDefault="0033171A">
            <w:pPr>
              <w:pStyle w:val="ConsPlusNormal"/>
              <w:jc w:val="center"/>
            </w:pPr>
            <w:r>
              <w:lastRenderedPageBreak/>
              <w:t>D07</w:t>
            </w:r>
          </w:p>
        </w:tc>
        <w:tc>
          <w:tcPr>
            <w:tcW w:w="3118" w:type="dxa"/>
          </w:tcPr>
          <w:p w:rsidR="0033171A" w:rsidRDefault="0033171A">
            <w:pPr>
              <w:pStyle w:val="ConsPlusNormal"/>
            </w:pPr>
            <w:r>
              <w:t>глюкокортикоиды, применяемые в дерматологии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D07A</w:t>
            </w:r>
          </w:p>
        </w:tc>
        <w:tc>
          <w:tcPr>
            <w:tcW w:w="3118" w:type="dxa"/>
          </w:tcPr>
          <w:p w:rsidR="0033171A" w:rsidRDefault="0033171A">
            <w:pPr>
              <w:pStyle w:val="ConsPlusNormal"/>
            </w:pPr>
            <w:r>
              <w:t>глюкокортикоиды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D07AC</w:t>
            </w:r>
          </w:p>
        </w:tc>
        <w:tc>
          <w:tcPr>
            <w:tcW w:w="3118" w:type="dxa"/>
            <w:vMerge w:val="restart"/>
          </w:tcPr>
          <w:p w:rsidR="0033171A" w:rsidRDefault="0033171A">
            <w:pPr>
              <w:pStyle w:val="ConsPlusNormal"/>
            </w:pPr>
            <w:r>
              <w:t>глюкокортикоиды с высокой активностью (группа III)</w:t>
            </w:r>
          </w:p>
        </w:tc>
        <w:tc>
          <w:tcPr>
            <w:tcW w:w="1757" w:type="dxa"/>
          </w:tcPr>
          <w:p w:rsidR="0033171A" w:rsidRDefault="0033171A">
            <w:pPr>
              <w:pStyle w:val="ConsPlusNormal"/>
            </w:pPr>
            <w:r>
              <w:t>бетаметазон</w:t>
            </w:r>
          </w:p>
        </w:tc>
        <w:tc>
          <w:tcPr>
            <w:tcW w:w="2608" w:type="dxa"/>
          </w:tcPr>
          <w:p w:rsidR="0033171A" w:rsidRDefault="0033171A">
            <w:pPr>
              <w:pStyle w:val="ConsPlusNormal"/>
            </w:pPr>
            <w:r>
              <w:t>крем для наружного применения;</w:t>
            </w:r>
          </w:p>
          <w:p w:rsidR="0033171A" w:rsidRDefault="0033171A">
            <w:pPr>
              <w:pStyle w:val="ConsPlusNormal"/>
            </w:pPr>
            <w:r>
              <w:t>мазь для наружного применения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мометазон</w:t>
            </w:r>
          </w:p>
        </w:tc>
        <w:tc>
          <w:tcPr>
            <w:tcW w:w="2608" w:type="dxa"/>
          </w:tcPr>
          <w:p w:rsidR="0033171A" w:rsidRDefault="0033171A">
            <w:pPr>
              <w:pStyle w:val="ConsPlusNormal"/>
            </w:pPr>
            <w:r>
              <w:t>крем для наружного применения;</w:t>
            </w:r>
          </w:p>
          <w:p w:rsidR="0033171A" w:rsidRDefault="0033171A">
            <w:pPr>
              <w:pStyle w:val="ConsPlusNormal"/>
            </w:pPr>
            <w:r>
              <w:t>мазь для наружного применения;</w:t>
            </w:r>
          </w:p>
          <w:p w:rsidR="0033171A" w:rsidRDefault="0033171A">
            <w:pPr>
              <w:pStyle w:val="ConsPlusNormal"/>
            </w:pPr>
            <w:r>
              <w:t>порошок для ингаляций дозированный;</w:t>
            </w:r>
          </w:p>
          <w:p w:rsidR="0033171A" w:rsidRDefault="0033171A">
            <w:pPr>
              <w:pStyle w:val="ConsPlusNormal"/>
            </w:pPr>
            <w:r>
              <w:t>раствор для наружного применения</w:t>
            </w:r>
          </w:p>
        </w:tc>
      </w:tr>
      <w:tr w:rsidR="0033171A">
        <w:tc>
          <w:tcPr>
            <w:tcW w:w="1055" w:type="dxa"/>
          </w:tcPr>
          <w:p w:rsidR="0033171A" w:rsidRDefault="0033171A">
            <w:pPr>
              <w:pStyle w:val="ConsPlusNormal"/>
              <w:jc w:val="center"/>
            </w:pPr>
            <w:r>
              <w:t>D08</w:t>
            </w:r>
          </w:p>
        </w:tc>
        <w:tc>
          <w:tcPr>
            <w:tcW w:w="3118" w:type="dxa"/>
          </w:tcPr>
          <w:p w:rsidR="0033171A" w:rsidRDefault="0033171A">
            <w:pPr>
              <w:pStyle w:val="ConsPlusNormal"/>
            </w:pPr>
            <w:r>
              <w:t>антисептики и дезинфицирующие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D08A</w:t>
            </w:r>
          </w:p>
        </w:tc>
        <w:tc>
          <w:tcPr>
            <w:tcW w:w="3118" w:type="dxa"/>
          </w:tcPr>
          <w:p w:rsidR="0033171A" w:rsidRDefault="0033171A">
            <w:pPr>
              <w:pStyle w:val="ConsPlusNormal"/>
            </w:pPr>
            <w:r>
              <w:t>антисептики и дезинфицирующие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D08AC</w:t>
            </w:r>
          </w:p>
        </w:tc>
        <w:tc>
          <w:tcPr>
            <w:tcW w:w="3118" w:type="dxa"/>
          </w:tcPr>
          <w:p w:rsidR="0033171A" w:rsidRDefault="0033171A">
            <w:pPr>
              <w:pStyle w:val="ConsPlusNormal"/>
            </w:pPr>
            <w:r>
              <w:t>бигуаниды и амидины</w:t>
            </w:r>
          </w:p>
        </w:tc>
        <w:tc>
          <w:tcPr>
            <w:tcW w:w="1757" w:type="dxa"/>
          </w:tcPr>
          <w:p w:rsidR="0033171A" w:rsidRDefault="0033171A">
            <w:pPr>
              <w:pStyle w:val="ConsPlusNormal"/>
            </w:pPr>
            <w:r>
              <w:t>хлоргексидин</w:t>
            </w:r>
          </w:p>
        </w:tc>
        <w:tc>
          <w:tcPr>
            <w:tcW w:w="2608" w:type="dxa"/>
          </w:tcPr>
          <w:p w:rsidR="0033171A" w:rsidRDefault="0033171A">
            <w:pPr>
              <w:pStyle w:val="ConsPlusNormal"/>
            </w:pPr>
            <w:r>
              <w:t>раствор для местного применения;</w:t>
            </w:r>
          </w:p>
          <w:p w:rsidR="0033171A" w:rsidRDefault="0033171A">
            <w:pPr>
              <w:pStyle w:val="ConsPlusNormal"/>
            </w:pPr>
            <w:r>
              <w:t>раствор для местного и наружного применения;</w:t>
            </w:r>
          </w:p>
          <w:p w:rsidR="0033171A" w:rsidRDefault="0033171A">
            <w:pPr>
              <w:pStyle w:val="ConsPlusNormal"/>
            </w:pPr>
            <w:r>
              <w:t>раствор для наружного применения;</w:t>
            </w:r>
          </w:p>
          <w:p w:rsidR="0033171A" w:rsidRDefault="0033171A">
            <w:pPr>
              <w:pStyle w:val="ConsPlusNormal"/>
            </w:pPr>
            <w:r>
              <w:t>раствор для наружного применения (спиртовой);</w:t>
            </w:r>
          </w:p>
          <w:p w:rsidR="0033171A" w:rsidRDefault="0033171A">
            <w:pPr>
              <w:pStyle w:val="ConsPlusNormal"/>
            </w:pPr>
            <w:r>
              <w:t>спрей для наружного применения (спиртовой);</w:t>
            </w:r>
          </w:p>
          <w:p w:rsidR="0033171A" w:rsidRDefault="0033171A">
            <w:pPr>
              <w:pStyle w:val="ConsPlusNormal"/>
            </w:pPr>
            <w:r>
              <w:t>суппозитории вагинальные;</w:t>
            </w:r>
          </w:p>
          <w:p w:rsidR="0033171A" w:rsidRDefault="0033171A">
            <w:pPr>
              <w:pStyle w:val="ConsPlusNormal"/>
            </w:pPr>
            <w:r>
              <w:t>таблетки вагинальные</w:t>
            </w:r>
          </w:p>
        </w:tc>
      </w:tr>
      <w:tr w:rsidR="0033171A">
        <w:tc>
          <w:tcPr>
            <w:tcW w:w="1055" w:type="dxa"/>
          </w:tcPr>
          <w:p w:rsidR="0033171A" w:rsidRDefault="0033171A">
            <w:pPr>
              <w:pStyle w:val="ConsPlusNormal"/>
              <w:jc w:val="center"/>
            </w:pPr>
            <w:r>
              <w:t>D08AG</w:t>
            </w:r>
          </w:p>
        </w:tc>
        <w:tc>
          <w:tcPr>
            <w:tcW w:w="3118" w:type="dxa"/>
          </w:tcPr>
          <w:p w:rsidR="0033171A" w:rsidRDefault="0033171A">
            <w:pPr>
              <w:pStyle w:val="ConsPlusNormal"/>
            </w:pPr>
            <w:r>
              <w:t>препараты йода</w:t>
            </w:r>
          </w:p>
        </w:tc>
        <w:tc>
          <w:tcPr>
            <w:tcW w:w="1757" w:type="dxa"/>
          </w:tcPr>
          <w:p w:rsidR="0033171A" w:rsidRDefault="0033171A">
            <w:pPr>
              <w:pStyle w:val="ConsPlusNormal"/>
            </w:pPr>
            <w:r>
              <w:t>повидон-йод</w:t>
            </w:r>
          </w:p>
        </w:tc>
        <w:tc>
          <w:tcPr>
            <w:tcW w:w="2608" w:type="dxa"/>
          </w:tcPr>
          <w:p w:rsidR="0033171A" w:rsidRDefault="0033171A">
            <w:pPr>
              <w:pStyle w:val="ConsPlusNormal"/>
            </w:pPr>
            <w:r>
              <w:t>раствор для местного и наружного применения;</w:t>
            </w:r>
          </w:p>
          <w:p w:rsidR="0033171A" w:rsidRDefault="0033171A">
            <w:pPr>
              <w:pStyle w:val="ConsPlusNormal"/>
            </w:pPr>
            <w:r>
              <w:t>раствор для наружного применения</w:t>
            </w:r>
          </w:p>
        </w:tc>
      </w:tr>
      <w:tr w:rsidR="0033171A">
        <w:tc>
          <w:tcPr>
            <w:tcW w:w="1055" w:type="dxa"/>
            <w:vMerge w:val="restart"/>
          </w:tcPr>
          <w:p w:rsidR="0033171A" w:rsidRDefault="0033171A">
            <w:pPr>
              <w:pStyle w:val="ConsPlusNormal"/>
              <w:jc w:val="center"/>
            </w:pPr>
            <w:r>
              <w:t>D08AX</w:t>
            </w:r>
          </w:p>
        </w:tc>
        <w:tc>
          <w:tcPr>
            <w:tcW w:w="3118" w:type="dxa"/>
            <w:vMerge w:val="restart"/>
          </w:tcPr>
          <w:p w:rsidR="0033171A" w:rsidRDefault="0033171A">
            <w:pPr>
              <w:pStyle w:val="ConsPlusNormal"/>
            </w:pPr>
            <w:r>
              <w:t>другие антисептики и дезинфицирующие средства</w:t>
            </w:r>
          </w:p>
        </w:tc>
        <w:tc>
          <w:tcPr>
            <w:tcW w:w="1757" w:type="dxa"/>
          </w:tcPr>
          <w:p w:rsidR="0033171A" w:rsidRDefault="0033171A">
            <w:pPr>
              <w:pStyle w:val="ConsPlusNormal"/>
            </w:pPr>
            <w:r>
              <w:t>водорода пероксид</w:t>
            </w:r>
          </w:p>
        </w:tc>
        <w:tc>
          <w:tcPr>
            <w:tcW w:w="2608" w:type="dxa"/>
          </w:tcPr>
          <w:p w:rsidR="0033171A" w:rsidRDefault="0033171A">
            <w:pPr>
              <w:pStyle w:val="ConsPlusNormal"/>
            </w:pPr>
            <w:r>
              <w:t>раствор для местного и наружного применения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калия перманганат</w:t>
            </w:r>
          </w:p>
        </w:tc>
        <w:tc>
          <w:tcPr>
            <w:tcW w:w="2608" w:type="dxa"/>
          </w:tcPr>
          <w:p w:rsidR="0033171A" w:rsidRDefault="0033171A">
            <w:pPr>
              <w:pStyle w:val="ConsPlusNormal"/>
            </w:pPr>
            <w:r>
              <w:t>порошок для приготовления раствора для местного и наружного применения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этанол</w:t>
            </w:r>
          </w:p>
        </w:tc>
        <w:tc>
          <w:tcPr>
            <w:tcW w:w="2608" w:type="dxa"/>
          </w:tcPr>
          <w:p w:rsidR="0033171A" w:rsidRDefault="0033171A">
            <w:pPr>
              <w:pStyle w:val="ConsPlusNormal"/>
            </w:pPr>
            <w:r>
              <w:t xml:space="preserve">концентрат для приготовления раствора для наружного </w:t>
            </w:r>
            <w:r>
              <w:lastRenderedPageBreak/>
              <w:t>применения;</w:t>
            </w:r>
          </w:p>
          <w:p w:rsidR="0033171A" w:rsidRDefault="0033171A">
            <w:pPr>
              <w:pStyle w:val="ConsPlusNormal"/>
            </w:pPr>
            <w:r>
              <w:t>концентрат для приготовления раствора для наружного применения и приготовления лекарственных форм;</w:t>
            </w:r>
          </w:p>
          <w:p w:rsidR="0033171A" w:rsidRDefault="0033171A">
            <w:pPr>
              <w:pStyle w:val="ConsPlusNormal"/>
            </w:pPr>
            <w:r>
              <w:t>раствор для наружного применения;</w:t>
            </w:r>
          </w:p>
          <w:p w:rsidR="0033171A" w:rsidRDefault="0033171A">
            <w:pPr>
              <w:pStyle w:val="ConsPlusNormal"/>
            </w:pPr>
            <w:r>
              <w:t>раствор для наружного применения и приготовления лекарственных форм</w:t>
            </w:r>
          </w:p>
        </w:tc>
      </w:tr>
      <w:tr w:rsidR="0033171A">
        <w:tc>
          <w:tcPr>
            <w:tcW w:w="1055" w:type="dxa"/>
          </w:tcPr>
          <w:p w:rsidR="0033171A" w:rsidRDefault="0033171A">
            <w:pPr>
              <w:pStyle w:val="ConsPlusNormal"/>
              <w:jc w:val="center"/>
            </w:pPr>
            <w:r>
              <w:lastRenderedPageBreak/>
              <w:t>D11</w:t>
            </w:r>
          </w:p>
        </w:tc>
        <w:tc>
          <w:tcPr>
            <w:tcW w:w="3118" w:type="dxa"/>
          </w:tcPr>
          <w:p w:rsidR="0033171A" w:rsidRDefault="0033171A">
            <w:pPr>
              <w:pStyle w:val="ConsPlusNormal"/>
            </w:pPr>
            <w:r>
              <w:t>другие дерматологические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D11A</w:t>
            </w:r>
          </w:p>
        </w:tc>
        <w:tc>
          <w:tcPr>
            <w:tcW w:w="3118" w:type="dxa"/>
          </w:tcPr>
          <w:p w:rsidR="0033171A" w:rsidRDefault="0033171A">
            <w:pPr>
              <w:pStyle w:val="ConsPlusNormal"/>
            </w:pPr>
            <w:r>
              <w:t>другие дерматологические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D11AH</w:t>
            </w:r>
          </w:p>
        </w:tc>
        <w:tc>
          <w:tcPr>
            <w:tcW w:w="3118" w:type="dxa"/>
            <w:vMerge w:val="restart"/>
          </w:tcPr>
          <w:p w:rsidR="0033171A" w:rsidRDefault="0033171A">
            <w:pPr>
              <w:pStyle w:val="ConsPlusNormal"/>
            </w:pPr>
            <w:r>
              <w:t>препараты для лечения дерматита, кроме глюкокортикоидов</w:t>
            </w:r>
          </w:p>
        </w:tc>
        <w:tc>
          <w:tcPr>
            <w:tcW w:w="1757" w:type="dxa"/>
          </w:tcPr>
          <w:p w:rsidR="0033171A" w:rsidRDefault="0033171A">
            <w:pPr>
              <w:pStyle w:val="ConsPlusNormal"/>
            </w:pPr>
            <w:r>
              <w:t>дупилумаб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пимекролимус</w:t>
            </w:r>
          </w:p>
        </w:tc>
        <w:tc>
          <w:tcPr>
            <w:tcW w:w="2608" w:type="dxa"/>
          </w:tcPr>
          <w:p w:rsidR="0033171A" w:rsidRDefault="0033171A">
            <w:pPr>
              <w:pStyle w:val="ConsPlusNormal"/>
            </w:pPr>
            <w:r>
              <w:t>крем для наружного применения</w:t>
            </w:r>
          </w:p>
        </w:tc>
      </w:tr>
      <w:tr w:rsidR="0033171A">
        <w:tc>
          <w:tcPr>
            <w:tcW w:w="1055" w:type="dxa"/>
          </w:tcPr>
          <w:p w:rsidR="0033171A" w:rsidRDefault="0033171A">
            <w:pPr>
              <w:pStyle w:val="ConsPlusNormal"/>
              <w:jc w:val="center"/>
              <w:outlineLvl w:val="2"/>
            </w:pPr>
            <w:r>
              <w:t>G</w:t>
            </w:r>
          </w:p>
        </w:tc>
        <w:tc>
          <w:tcPr>
            <w:tcW w:w="3118" w:type="dxa"/>
          </w:tcPr>
          <w:p w:rsidR="0033171A" w:rsidRDefault="0033171A">
            <w:pPr>
              <w:pStyle w:val="ConsPlusNormal"/>
            </w:pPr>
            <w:r>
              <w:t>мочеполовая система и половые гормоны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G01</w:t>
            </w:r>
          </w:p>
        </w:tc>
        <w:tc>
          <w:tcPr>
            <w:tcW w:w="3118" w:type="dxa"/>
          </w:tcPr>
          <w:p w:rsidR="0033171A" w:rsidRDefault="0033171A">
            <w:pPr>
              <w:pStyle w:val="ConsPlusNormal"/>
            </w:pPr>
            <w:r>
              <w:t>противомикробные препараты и антисептики, применяемые в гинекологии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G01A</w:t>
            </w:r>
          </w:p>
        </w:tc>
        <w:tc>
          <w:tcPr>
            <w:tcW w:w="3118" w:type="dxa"/>
          </w:tcPr>
          <w:p w:rsidR="0033171A" w:rsidRDefault="0033171A">
            <w:pPr>
              <w:pStyle w:val="ConsPlusNormal"/>
            </w:pPr>
            <w:r>
              <w:t>противомикробные препараты и антисептики, кроме комбинированных препаратов с глюкокортикоидами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G01AA</w:t>
            </w:r>
          </w:p>
        </w:tc>
        <w:tc>
          <w:tcPr>
            <w:tcW w:w="3118" w:type="dxa"/>
          </w:tcPr>
          <w:p w:rsidR="0033171A" w:rsidRDefault="0033171A">
            <w:pPr>
              <w:pStyle w:val="ConsPlusNormal"/>
            </w:pPr>
            <w:r>
              <w:t>антибактериальные препараты</w:t>
            </w:r>
          </w:p>
        </w:tc>
        <w:tc>
          <w:tcPr>
            <w:tcW w:w="1757" w:type="dxa"/>
          </w:tcPr>
          <w:p w:rsidR="0033171A" w:rsidRDefault="0033171A">
            <w:pPr>
              <w:pStyle w:val="ConsPlusNormal"/>
            </w:pPr>
            <w:r>
              <w:t>натамицин</w:t>
            </w:r>
          </w:p>
        </w:tc>
        <w:tc>
          <w:tcPr>
            <w:tcW w:w="2608" w:type="dxa"/>
          </w:tcPr>
          <w:p w:rsidR="0033171A" w:rsidRDefault="0033171A">
            <w:pPr>
              <w:pStyle w:val="ConsPlusNormal"/>
            </w:pPr>
            <w:r>
              <w:t>суппозитории вагинальные</w:t>
            </w:r>
          </w:p>
        </w:tc>
      </w:tr>
      <w:tr w:rsidR="0033171A">
        <w:tc>
          <w:tcPr>
            <w:tcW w:w="1055" w:type="dxa"/>
          </w:tcPr>
          <w:p w:rsidR="0033171A" w:rsidRDefault="0033171A">
            <w:pPr>
              <w:pStyle w:val="ConsPlusNormal"/>
              <w:jc w:val="center"/>
            </w:pPr>
            <w:r>
              <w:t>G01AF</w:t>
            </w:r>
          </w:p>
        </w:tc>
        <w:tc>
          <w:tcPr>
            <w:tcW w:w="3118" w:type="dxa"/>
          </w:tcPr>
          <w:p w:rsidR="0033171A" w:rsidRDefault="0033171A">
            <w:pPr>
              <w:pStyle w:val="ConsPlusNormal"/>
            </w:pPr>
            <w:r>
              <w:t>производные имидазола</w:t>
            </w:r>
          </w:p>
        </w:tc>
        <w:tc>
          <w:tcPr>
            <w:tcW w:w="1757" w:type="dxa"/>
          </w:tcPr>
          <w:p w:rsidR="0033171A" w:rsidRDefault="0033171A">
            <w:pPr>
              <w:pStyle w:val="ConsPlusNormal"/>
            </w:pPr>
            <w:r>
              <w:t>клотримазол</w:t>
            </w:r>
          </w:p>
        </w:tc>
        <w:tc>
          <w:tcPr>
            <w:tcW w:w="2608" w:type="dxa"/>
          </w:tcPr>
          <w:p w:rsidR="0033171A" w:rsidRDefault="0033171A">
            <w:pPr>
              <w:pStyle w:val="ConsPlusNormal"/>
            </w:pPr>
            <w:r>
              <w:t>гель вагинальный;</w:t>
            </w:r>
          </w:p>
          <w:p w:rsidR="0033171A" w:rsidRDefault="0033171A">
            <w:pPr>
              <w:pStyle w:val="ConsPlusNormal"/>
            </w:pPr>
            <w:r>
              <w:t>суппозитории вагинальные;</w:t>
            </w:r>
          </w:p>
          <w:p w:rsidR="0033171A" w:rsidRDefault="0033171A">
            <w:pPr>
              <w:pStyle w:val="ConsPlusNormal"/>
            </w:pPr>
            <w:r>
              <w:t>таблетки вагинальные</w:t>
            </w:r>
          </w:p>
        </w:tc>
      </w:tr>
      <w:tr w:rsidR="0033171A">
        <w:tc>
          <w:tcPr>
            <w:tcW w:w="1055" w:type="dxa"/>
          </w:tcPr>
          <w:p w:rsidR="0033171A" w:rsidRDefault="0033171A">
            <w:pPr>
              <w:pStyle w:val="ConsPlusNormal"/>
              <w:jc w:val="center"/>
            </w:pPr>
            <w:r>
              <w:t>G02</w:t>
            </w:r>
          </w:p>
        </w:tc>
        <w:tc>
          <w:tcPr>
            <w:tcW w:w="3118" w:type="dxa"/>
          </w:tcPr>
          <w:p w:rsidR="0033171A" w:rsidRDefault="0033171A">
            <w:pPr>
              <w:pStyle w:val="ConsPlusNormal"/>
            </w:pPr>
            <w:r>
              <w:t>другие препараты, применяемые в гинекологии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G02C</w:t>
            </w:r>
          </w:p>
        </w:tc>
        <w:tc>
          <w:tcPr>
            <w:tcW w:w="3118" w:type="dxa"/>
          </w:tcPr>
          <w:p w:rsidR="0033171A" w:rsidRDefault="0033171A">
            <w:pPr>
              <w:pStyle w:val="ConsPlusNormal"/>
            </w:pPr>
            <w:r>
              <w:t>другие препараты, применяемые в гинекологии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G02CA</w:t>
            </w:r>
          </w:p>
        </w:tc>
        <w:tc>
          <w:tcPr>
            <w:tcW w:w="3118" w:type="dxa"/>
          </w:tcPr>
          <w:p w:rsidR="0033171A" w:rsidRDefault="0033171A">
            <w:pPr>
              <w:pStyle w:val="ConsPlusNormal"/>
            </w:pPr>
            <w:r>
              <w:t>адреномиметики, токолитические средства</w:t>
            </w:r>
          </w:p>
        </w:tc>
        <w:tc>
          <w:tcPr>
            <w:tcW w:w="1757" w:type="dxa"/>
          </w:tcPr>
          <w:p w:rsidR="0033171A" w:rsidRDefault="0033171A">
            <w:pPr>
              <w:pStyle w:val="ConsPlusNormal"/>
            </w:pPr>
            <w:r>
              <w:t>гексопреналин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G02CB</w:t>
            </w:r>
          </w:p>
        </w:tc>
        <w:tc>
          <w:tcPr>
            <w:tcW w:w="3118" w:type="dxa"/>
          </w:tcPr>
          <w:p w:rsidR="0033171A" w:rsidRDefault="0033171A">
            <w:pPr>
              <w:pStyle w:val="ConsPlusNormal"/>
            </w:pPr>
            <w:r>
              <w:t>ингибиторы пролактина</w:t>
            </w:r>
          </w:p>
        </w:tc>
        <w:tc>
          <w:tcPr>
            <w:tcW w:w="1757" w:type="dxa"/>
          </w:tcPr>
          <w:p w:rsidR="0033171A" w:rsidRDefault="0033171A">
            <w:pPr>
              <w:pStyle w:val="ConsPlusNormal"/>
            </w:pPr>
            <w:r>
              <w:t>бромокриптин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lastRenderedPageBreak/>
              <w:t>G03</w:t>
            </w:r>
          </w:p>
        </w:tc>
        <w:tc>
          <w:tcPr>
            <w:tcW w:w="3118" w:type="dxa"/>
          </w:tcPr>
          <w:p w:rsidR="0033171A" w:rsidRDefault="0033171A">
            <w:pPr>
              <w:pStyle w:val="ConsPlusNormal"/>
            </w:pPr>
            <w:r>
              <w:t>половые гормоны и модуляторы функции половых органов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G03B</w:t>
            </w:r>
          </w:p>
        </w:tc>
        <w:tc>
          <w:tcPr>
            <w:tcW w:w="3118" w:type="dxa"/>
          </w:tcPr>
          <w:p w:rsidR="0033171A" w:rsidRDefault="0033171A">
            <w:pPr>
              <w:pStyle w:val="ConsPlusNormal"/>
            </w:pPr>
            <w:r>
              <w:t>андрогены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G03BA</w:t>
            </w:r>
          </w:p>
        </w:tc>
        <w:tc>
          <w:tcPr>
            <w:tcW w:w="3118" w:type="dxa"/>
            <w:vMerge w:val="restart"/>
          </w:tcPr>
          <w:p w:rsidR="0033171A" w:rsidRDefault="0033171A">
            <w:pPr>
              <w:pStyle w:val="ConsPlusNormal"/>
            </w:pPr>
            <w:r>
              <w:t>производные 3-оксоандрост-4-ена</w:t>
            </w:r>
          </w:p>
        </w:tc>
        <w:tc>
          <w:tcPr>
            <w:tcW w:w="1757" w:type="dxa"/>
          </w:tcPr>
          <w:p w:rsidR="0033171A" w:rsidRDefault="0033171A">
            <w:pPr>
              <w:pStyle w:val="ConsPlusNormal"/>
            </w:pPr>
            <w:r>
              <w:t>тестостерон</w:t>
            </w:r>
          </w:p>
        </w:tc>
        <w:tc>
          <w:tcPr>
            <w:tcW w:w="2608" w:type="dxa"/>
          </w:tcPr>
          <w:p w:rsidR="0033171A" w:rsidRDefault="0033171A">
            <w:pPr>
              <w:pStyle w:val="ConsPlusNormal"/>
            </w:pPr>
            <w:r>
              <w:t>гель для наружного применения;</w:t>
            </w:r>
          </w:p>
          <w:p w:rsidR="0033171A" w:rsidRDefault="0033171A">
            <w:pPr>
              <w:pStyle w:val="ConsPlusNormal"/>
            </w:pPr>
            <w:r>
              <w:t>раствор для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тестостерон (смесь эфиров)</w:t>
            </w:r>
          </w:p>
        </w:tc>
        <w:tc>
          <w:tcPr>
            <w:tcW w:w="2608" w:type="dxa"/>
          </w:tcPr>
          <w:p w:rsidR="0033171A" w:rsidRDefault="0033171A">
            <w:pPr>
              <w:pStyle w:val="ConsPlusNormal"/>
            </w:pPr>
            <w:r>
              <w:t>раствор для внутримышечного введения (масляный)</w:t>
            </w:r>
          </w:p>
        </w:tc>
      </w:tr>
      <w:tr w:rsidR="0033171A">
        <w:tc>
          <w:tcPr>
            <w:tcW w:w="1055" w:type="dxa"/>
          </w:tcPr>
          <w:p w:rsidR="0033171A" w:rsidRDefault="0033171A">
            <w:pPr>
              <w:pStyle w:val="ConsPlusNormal"/>
              <w:jc w:val="center"/>
            </w:pPr>
            <w:r>
              <w:t>G03D</w:t>
            </w:r>
          </w:p>
        </w:tc>
        <w:tc>
          <w:tcPr>
            <w:tcW w:w="3118" w:type="dxa"/>
          </w:tcPr>
          <w:p w:rsidR="0033171A" w:rsidRDefault="0033171A">
            <w:pPr>
              <w:pStyle w:val="ConsPlusNormal"/>
            </w:pPr>
            <w:r>
              <w:t>гестагены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G03DA</w:t>
            </w:r>
          </w:p>
        </w:tc>
        <w:tc>
          <w:tcPr>
            <w:tcW w:w="3118" w:type="dxa"/>
          </w:tcPr>
          <w:p w:rsidR="0033171A" w:rsidRDefault="0033171A">
            <w:pPr>
              <w:pStyle w:val="ConsPlusNormal"/>
            </w:pPr>
            <w:r>
              <w:t>производные прегн-4-ена</w:t>
            </w:r>
          </w:p>
        </w:tc>
        <w:tc>
          <w:tcPr>
            <w:tcW w:w="1757" w:type="dxa"/>
          </w:tcPr>
          <w:p w:rsidR="0033171A" w:rsidRDefault="0033171A">
            <w:pPr>
              <w:pStyle w:val="ConsPlusNormal"/>
            </w:pPr>
            <w:r>
              <w:t>прогестерон</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G03DB</w:t>
            </w:r>
          </w:p>
        </w:tc>
        <w:tc>
          <w:tcPr>
            <w:tcW w:w="3118" w:type="dxa"/>
          </w:tcPr>
          <w:p w:rsidR="0033171A" w:rsidRDefault="0033171A">
            <w:pPr>
              <w:pStyle w:val="ConsPlusNormal"/>
            </w:pPr>
            <w:r>
              <w:t>производные прегнадиена</w:t>
            </w:r>
          </w:p>
        </w:tc>
        <w:tc>
          <w:tcPr>
            <w:tcW w:w="1757" w:type="dxa"/>
          </w:tcPr>
          <w:p w:rsidR="0033171A" w:rsidRDefault="0033171A">
            <w:pPr>
              <w:pStyle w:val="ConsPlusNormal"/>
            </w:pPr>
            <w:r>
              <w:t>дидрогестерон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G03DC</w:t>
            </w:r>
          </w:p>
        </w:tc>
        <w:tc>
          <w:tcPr>
            <w:tcW w:w="3118" w:type="dxa"/>
          </w:tcPr>
          <w:p w:rsidR="0033171A" w:rsidRDefault="0033171A">
            <w:pPr>
              <w:pStyle w:val="ConsPlusNormal"/>
            </w:pPr>
            <w:r>
              <w:t>производные эстрена</w:t>
            </w:r>
          </w:p>
        </w:tc>
        <w:tc>
          <w:tcPr>
            <w:tcW w:w="1757" w:type="dxa"/>
          </w:tcPr>
          <w:p w:rsidR="0033171A" w:rsidRDefault="0033171A">
            <w:pPr>
              <w:pStyle w:val="ConsPlusNormal"/>
            </w:pPr>
            <w:r>
              <w:t>норэтистерон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G03G</w:t>
            </w:r>
          </w:p>
        </w:tc>
        <w:tc>
          <w:tcPr>
            <w:tcW w:w="3118" w:type="dxa"/>
          </w:tcPr>
          <w:p w:rsidR="0033171A" w:rsidRDefault="0033171A">
            <w:pPr>
              <w:pStyle w:val="ConsPlusNormal"/>
            </w:pPr>
            <w:r>
              <w:t>гонадотропины и другие стимуляторы овуляции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G03GA</w:t>
            </w:r>
          </w:p>
        </w:tc>
        <w:tc>
          <w:tcPr>
            <w:tcW w:w="3118" w:type="dxa"/>
            <w:vMerge w:val="restart"/>
          </w:tcPr>
          <w:p w:rsidR="0033171A" w:rsidRDefault="0033171A">
            <w:pPr>
              <w:pStyle w:val="ConsPlusNormal"/>
            </w:pPr>
            <w:r>
              <w:t>гонадотропины</w:t>
            </w:r>
          </w:p>
        </w:tc>
        <w:tc>
          <w:tcPr>
            <w:tcW w:w="1757" w:type="dxa"/>
          </w:tcPr>
          <w:p w:rsidR="0033171A" w:rsidRDefault="0033171A">
            <w:pPr>
              <w:pStyle w:val="ConsPlusNormal"/>
            </w:pPr>
            <w:r>
              <w:t>гонадотропин хорионический</w:t>
            </w:r>
          </w:p>
        </w:tc>
        <w:tc>
          <w:tcPr>
            <w:tcW w:w="2608" w:type="dxa"/>
          </w:tcPr>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лиофилизат для приготовления раствора для внутримышечного и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корифоллитропин альфа</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фоллитропин альфа</w:t>
            </w:r>
          </w:p>
        </w:tc>
        <w:tc>
          <w:tcPr>
            <w:tcW w:w="2608" w:type="dxa"/>
          </w:tcPr>
          <w:p w:rsidR="0033171A" w:rsidRDefault="0033171A">
            <w:pPr>
              <w:pStyle w:val="ConsPlusNormal"/>
            </w:pPr>
            <w:r>
              <w:t>лиофилизат для приготовления раствора для внутримышечного и подкожного введения;</w:t>
            </w:r>
          </w:p>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фоллитропин альфа + лутропин альфа</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tcPr>
          <w:p w:rsidR="0033171A" w:rsidRDefault="0033171A">
            <w:pPr>
              <w:pStyle w:val="ConsPlusNormal"/>
              <w:jc w:val="center"/>
            </w:pPr>
            <w:r>
              <w:t>G03GB</w:t>
            </w:r>
          </w:p>
        </w:tc>
        <w:tc>
          <w:tcPr>
            <w:tcW w:w="3118" w:type="dxa"/>
          </w:tcPr>
          <w:p w:rsidR="0033171A" w:rsidRDefault="0033171A">
            <w:pPr>
              <w:pStyle w:val="ConsPlusNormal"/>
            </w:pPr>
            <w:r>
              <w:t xml:space="preserve">синтетические стимуляторы </w:t>
            </w:r>
            <w:r>
              <w:lastRenderedPageBreak/>
              <w:t>овуляции</w:t>
            </w:r>
          </w:p>
        </w:tc>
        <w:tc>
          <w:tcPr>
            <w:tcW w:w="1757" w:type="dxa"/>
          </w:tcPr>
          <w:p w:rsidR="0033171A" w:rsidRDefault="0033171A">
            <w:pPr>
              <w:pStyle w:val="ConsPlusNormal"/>
            </w:pPr>
            <w:r>
              <w:lastRenderedPageBreak/>
              <w:t>кломифен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lastRenderedPageBreak/>
              <w:t>G03H</w:t>
            </w:r>
          </w:p>
        </w:tc>
        <w:tc>
          <w:tcPr>
            <w:tcW w:w="3118" w:type="dxa"/>
          </w:tcPr>
          <w:p w:rsidR="0033171A" w:rsidRDefault="0033171A">
            <w:pPr>
              <w:pStyle w:val="ConsPlusNormal"/>
            </w:pPr>
            <w:r>
              <w:t>антиандрогены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G03HA</w:t>
            </w:r>
          </w:p>
        </w:tc>
        <w:tc>
          <w:tcPr>
            <w:tcW w:w="3118" w:type="dxa"/>
          </w:tcPr>
          <w:p w:rsidR="0033171A" w:rsidRDefault="0033171A">
            <w:pPr>
              <w:pStyle w:val="ConsPlusNormal"/>
            </w:pPr>
            <w:r>
              <w:t>антиандрогены</w:t>
            </w:r>
          </w:p>
        </w:tc>
        <w:tc>
          <w:tcPr>
            <w:tcW w:w="1757" w:type="dxa"/>
          </w:tcPr>
          <w:p w:rsidR="0033171A" w:rsidRDefault="0033171A">
            <w:pPr>
              <w:pStyle w:val="ConsPlusNormal"/>
            </w:pPr>
            <w:r>
              <w:t>ципротерон</w:t>
            </w:r>
          </w:p>
        </w:tc>
        <w:tc>
          <w:tcPr>
            <w:tcW w:w="2608" w:type="dxa"/>
          </w:tcPr>
          <w:p w:rsidR="0033171A" w:rsidRDefault="0033171A">
            <w:pPr>
              <w:pStyle w:val="ConsPlusNormal"/>
            </w:pPr>
            <w:r>
              <w:t>раствор для внутримышечного введения масляный;</w:t>
            </w:r>
          </w:p>
          <w:p w:rsidR="0033171A" w:rsidRDefault="0033171A">
            <w:pPr>
              <w:pStyle w:val="ConsPlusNormal"/>
            </w:pPr>
            <w:r>
              <w:t>таблетки</w:t>
            </w:r>
          </w:p>
        </w:tc>
      </w:tr>
      <w:tr w:rsidR="0033171A">
        <w:tc>
          <w:tcPr>
            <w:tcW w:w="1055" w:type="dxa"/>
          </w:tcPr>
          <w:p w:rsidR="0033171A" w:rsidRDefault="0033171A">
            <w:pPr>
              <w:pStyle w:val="ConsPlusNormal"/>
              <w:jc w:val="center"/>
            </w:pPr>
            <w:r>
              <w:t>G04</w:t>
            </w:r>
          </w:p>
        </w:tc>
        <w:tc>
          <w:tcPr>
            <w:tcW w:w="3118" w:type="dxa"/>
          </w:tcPr>
          <w:p w:rsidR="0033171A" w:rsidRDefault="0033171A">
            <w:pPr>
              <w:pStyle w:val="ConsPlusNormal"/>
            </w:pPr>
            <w:r>
              <w:t>препараты, применяемые в урологии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G04B</w:t>
            </w:r>
          </w:p>
        </w:tc>
        <w:tc>
          <w:tcPr>
            <w:tcW w:w="3118" w:type="dxa"/>
          </w:tcPr>
          <w:p w:rsidR="0033171A" w:rsidRDefault="0033171A">
            <w:pPr>
              <w:pStyle w:val="ConsPlusNormal"/>
            </w:pPr>
            <w:r>
              <w:t>препараты, применяемые в урологии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G04BD</w:t>
            </w:r>
          </w:p>
        </w:tc>
        <w:tc>
          <w:tcPr>
            <w:tcW w:w="3118" w:type="dxa"/>
          </w:tcPr>
          <w:p w:rsidR="0033171A" w:rsidRDefault="0033171A">
            <w:pPr>
              <w:pStyle w:val="ConsPlusNormal"/>
            </w:pPr>
            <w:r>
              <w:t>средства для лечения учащенного мочеиспускания и недержания мочи</w:t>
            </w:r>
          </w:p>
        </w:tc>
        <w:tc>
          <w:tcPr>
            <w:tcW w:w="1757" w:type="dxa"/>
          </w:tcPr>
          <w:p w:rsidR="0033171A" w:rsidRDefault="0033171A">
            <w:pPr>
              <w:pStyle w:val="ConsPlusNormal"/>
            </w:pPr>
            <w:r>
              <w:t>солифенацин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G04C</w:t>
            </w:r>
          </w:p>
        </w:tc>
        <w:tc>
          <w:tcPr>
            <w:tcW w:w="3118" w:type="dxa"/>
          </w:tcPr>
          <w:p w:rsidR="0033171A" w:rsidRDefault="0033171A">
            <w:pPr>
              <w:pStyle w:val="ConsPlusNormal"/>
            </w:pPr>
            <w:r>
              <w:t>препараты для лечения доброкачественной гиперплазии предстательной железы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G04CA</w:t>
            </w:r>
          </w:p>
        </w:tc>
        <w:tc>
          <w:tcPr>
            <w:tcW w:w="3118" w:type="dxa"/>
            <w:vMerge w:val="restart"/>
          </w:tcPr>
          <w:p w:rsidR="0033171A" w:rsidRDefault="0033171A">
            <w:pPr>
              <w:pStyle w:val="ConsPlusNormal"/>
            </w:pPr>
            <w:r>
              <w:t>альфа-адреноблокаторы</w:t>
            </w:r>
          </w:p>
        </w:tc>
        <w:tc>
          <w:tcPr>
            <w:tcW w:w="1757" w:type="dxa"/>
          </w:tcPr>
          <w:p w:rsidR="0033171A" w:rsidRDefault="0033171A">
            <w:pPr>
              <w:pStyle w:val="ConsPlusNormal"/>
            </w:pPr>
            <w:r>
              <w:t>алфузозин</w:t>
            </w:r>
          </w:p>
        </w:tc>
        <w:tc>
          <w:tcPr>
            <w:tcW w:w="2608" w:type="dxa"/>
          </w:tcPr>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с контролируемым высвобождением,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тамсулозин</w:t>
            </w:r>
          </w:p>
        </w:tc>
        <w:tc>
          <w:tcPr>
            <w:tcW w:w="2608" w:type="dxa"/>
          </w:tcPr>
          <w:p w:rsidR="0033171A" w:rsidRDefault="0033171A">
            <w:pPr>
              <w:pStyle w:val="ConsPlusNormal"/>
            </w:pPr>
            <w:r>
              <w:t>капсулы кишечнорастворимые пролонгированного действия;</w:t>
            </w:r>
          </w:p>
          <w:p w:rsidR="0033171A" w:rsidRDefault="0033171A">
            <w:pPr>
              <w:pStyle w:val="ConsPlusNormal"/>
            </w:pPr>
            <w:r>
              <w:t>капсулы кишечнорастворимые с пролонгированным высвобождением;</w:t>
            </w:r>
          </w:p>
          <w:p w:rsidR="0033171A" w:rsidRDefault="0033171A">
            <w:pPr>
              <w:pStyle w:val="ConsPlusNormal"/>
            </w:pPr>
            <w:r>
              <w:t>капсулы пролонгированного действия;</w:t>
            </w:r>
          </w:p>
          <w:p w:rsidR="0033171A" w:rsidRDefault="0033171A">
            <w:pPr>
              <w:pStyle w:val="ConsPlusNormal"/>
            </w:pPr>
            <w:r>
              <w:t>капсулы с модифицированным высвобождением;</w:t>
            </w:r>
          </w:p>
          <w:p w:rsidR="0033171A" w:rsidRDefault="0033171A">
            <w:pPr>
              <w:pStyle w:val="ConsPlusNormal"/>
            </w:pPr>
            <w:r>
              <w:t>капсулы с пролонгированным высвобождением;</w:t>
            </w:r>
          </w:p>
          <w:p w:rsidR="0033171A" w:rsidRDefault="0033171A">
            <w:pPr>
              <w:pStyle w:val="ConsPlusNormal"/>
            </w:pPr>
            <w:r>
              <w:t xml:space="preserve">таблетки пролонгированного </w:t>
            </w:r>
            <w:r>
              <w:lastRenderedPageBreak/>
              <w:t>действия, покрытые пленочной оболочкой;</w:t>
            </w:r>
          </w:p>
          <w:p w:rsidR="0033171A" w:rsidRDefault="0033171A">
            <w:pPr>
              <w:pStyle w:val="ConsPlusNormal"/>
            </w:pPr>
            <w:r>
              <w:t>таблетки с контролируемым высвобождением, покрытые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lastRenderedPageBreak/>
              <w:t>G04CB</w:t>
            </w:r>
          </w:p>
        </w:tc>
        <w:tc>
          <w:tcPr>
            <w:tcW w:w="3118" w:type="dxa"/>
          </w:tcPr>
          <w:p w:rsidR="0033171A" w:rsidRDefault="0033171A">
            <w:pPr>
              <w:pStyle w:val="ConsPlusNormal"/>
            </w:pPr>
            <w:r>
              <w:t>ингибиторы тестостерон-5-альфа-редуктазы</w:t>
            </w:r>
          </w:p>
        </w:tc>
        <w:tc>
          <w:tcPr>
            <w:tcW w:w="1757" w:type="dxa"/>
          </w:tcPr>
          <w:p w:rsidR="0033171A" w:rsidRDefault="0033171A">
            <w:pPr>
              <w:pStyle w:val="ConsPlusNormal"/>
            </w:pPr>
            <w:r>
              <w:t>финастерид</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outlineLvl w:val="2"/>
            </w:pPr>
            <w:r>
              <w:t>H</w:t>
            </w:r>
          </w:p>
        </w:tc>
        <w:tc>
          <w:tcPr>
            <w:tcW w:w="3118" w:type="dxa"/>
          </w:tcPr>
          <w:p w:rsidR="0033171A" w:rsidRDefault="0033171A">
            <w:pPr>
              <w:pStyle w:val="ConsPlusNormal"/>
            </w:pPr>
            <w:r>
              <w:t>гормональные препараты системного действия, кроме половых гормонов и инсулинов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H01</w:t>
            </w:r>
          </w:p>
        </w:tc>
        <w:tc>
          <w:tcPr>
            <w:tcW w:w="3118" w:type="dxa"/>
          </w:tcPr>
          <w:p w:rsidR="0033171A" w:rsidRDefault="0033171A">
            <w:pPr>
              <w:pStyle w:val="ConsPlusNormal"/>
            </w:pPr>
            <w:r>
              <w:t>гормоны гипофиза и гипоталамуса и их аналоги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H01A</w:t>
            </w:r>
          </w:p>
        </w:tc>
        <w:tc>
          <w:tcPr>
            <w:tcW w:w="3118" w:type="dxa"/>
          </w:tcPr>
          <w:p w:rsidR="0033171A" w:rsidRDefault="0033171A">
            <w:pPr>
              <w:pStyle w:val="ConsPlusNormal"/>
            </w:pPr>
            <w:r>
              <w:t>гормоны передней доли гипофиза и их аналоги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H01AC</w:t>
            </w:r>
          </w:p>
        </w:tc>
        <w:tc>
          <w:tcPr>
            <w:tcW w:w="3118" w:type="dxa"/>
          </w:tcPr>
          <w:p w:rsidR="0033171A" w:rsidRDefault="0033171A">
            <w:pPr>
              <w:pStyle w:val="ConsPlusNormal"/>
            </w:pPr>
            <w:r>
              <w:t>соматропин и его агонисты</w:t>
            </w:r>
          </w:p>
        </w:tc>
        <w:tc>
          <w:tcPr>
            <w:tcW w:w="1757" w:type="dxa"/>
          </w:tcPr>
          <w:p w:rsidR="0033171A" w:rsidRDefault="0033171A">
            <w:pPr>
              <w:pStyle w:val="ConsPlusNormal"/>
            </w:pPr>
            <w:r>
              <w:t>соматропин</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tcPr>
          <w:p w:rsidR="0033171A" w:rsidRDefault="0033171A">
            <w:pPr>
              <w:pStyle w:val="ConsPlusNormal"/>
              <w:jc w:val="center"/>
            </w:pPr>
            <w:r>
              <w:t>H01AX</w:t>
            </w:r>
          </w:p>
        </w:tc>
        <w:tc>
          <w:tcPr>
            <w:tcW w:w="3118" w:type="dxa"/>
          </w:tcPr>
          <w:p w:rsidR="0033171A" w:rsidRDefault="0033171A">
            <w:pPr>
              <w:pStyle w:val="ConsPlusNormal"/>
            </w:pPr>
            <w:r>
              <w:t>другие гормоны передней доли гипофиза и их аналоги</w:t>
            </w:r>
          </w:p>
        </w:tc>
        <w:tc>
          <w:tcPr>
            <w:tcW w:w="1757" w:type="dxa"/>
          </w:tcPr>
          <w:p w:rsidR="0033171A" w:rsidRDefault="0033171A">
            <w:pPr>
              <w:pStyle w:val="ConsPlusNormal"/>
            </w:pPr>
            <w:r>
              <w:t>пэгвисомант</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tcPr>
          <w:p w:rsidR="0033171A" w:rsidRDefault="0033171A">
            <w:pPr>
              <w:pStyle w:val="ConsPlusNormal"/>
              <w:jc w:val="center"/>
            </w:pPr>
            <w:r>
              <w:t>H01B</w:t>
            </w:r>
          </w:p>
        </w:tc>
        <w:tc>
          <w:tcPr>
            <w:tcW w:w="3118" w:type="dxa"/>
          </w:tcPr>
          <w:p w:rsidR="0033171A" w:rsidRDefault="0033171A">
            <w:pPr>
              <w:pStyle w:val="ConsPlusNormal"/>
            </w:pPr>
            <w:r>
              <w:t>гормоны задней доли гипофиза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H01BA</w:t>
            </w:r>
          </w:p>
        </w:tc>
        <w:tc>
          <w:tcPr>
            <w:tcW w:w="3118" w:type="dxa"/>
          </w:tcPr>
          <w:p w:rsidR="0033171A" w:rsidRDefault="0033171A">
            <w:pPr>
              <w:pStyle w:val="ConsPlusNormal"/>
            </w:pPr>
            <w:r>
              <w:t>вазопрессин и его аналоги</w:t>
            </w:r>
          </w:p>
        </w:tc>
        <w:tc>
          <w:tcPr>
            <w:tcW w:w="1757" w:type="dxa"/>
          </w:tcPr>
          <w:p w:rsidR="0033171A" w:rsidRDefault="0033171A">
            <w:pPr>
              <w:pStyle w:val="ConsPlusNormal"/>
            </w:pPr>
            <w:r>
              <w:t>десмопрессин</w:t>
            </w:r>
          </w:p>
        </w:tc>
        <w:tc>
          <w:tcPr>
            <w:tcW w:w="2608" w:type="dxa"/>
          </w:tcPr>
          <w:p w:rsidR="0033171A" w:rsidRDefault="0033171A">
            <w:pPr>
              <w:pStyle w:val="ConsPlusNormal"/>
            </w:pPr>
            <w:r>
              <w:t>капли назальные;</w:t>
            </w:r>
          </w:p>
          <w:p w:rsidR="0033171A" w:rsidRDefault="0033171A">
            <w:pPr>
              <w:pStyle w:val="ConsPlusNormal"/>
            </w:pPr>
            <w:r>
              <w:t>спрей назальный дозированный;</w:t>
            </w:r>
          </w:p>
          <w:p w:rsidR="0033171A" w:rsidRDefault="0033171A">
            <w:pPr>
              <w:pStyle w:val="ConsPlusNormal"/>
            </w:pPr>
            <w:r>
              <w:t>таблетки;</w:t>
            </w:r>
          </w:p>
          <w:p w:rsidR="0033171A" w:rsidRDefault="0033171A">
            <w:pPr>
              <w:pStyle w:val="ConsPlusNormal"/>
            </w:pPr>
            <w:r>
              <w:t>таблетки, диспергируемые в полости рта;</w:t>
            </w:r>
          </w:p>
          <w:p w:rsidR="0033171A" w:rsidRDefault="0033171A">
            <w:pPr>
              <w:pStyle w:val="ConsPlusNormal"/>
            </w:pPr>
            <w:r>
              <w:t>таблетки-лиофилизат;</w:t>
            </w:r>
          </w:p>
          <w:p w:rsidR="0033171A" w:rsidRDefault="0033171A">
            <w:pPr>
              <w:pStyle w:val="ConsPlusNormal"/>
            </w:pPr>
            <w:r>
              <w:t>таблетки подъязычные</w:t>
            </w:r>
          </w:p>
        </w:tc>
      </w:tr>
      <w:tr w:rsidR="0033171A">
        <w:tc>
          <w:tcPr>
            <w:tcW w:w="1055" w:type="dxa"/>
          </w:tcPr>
          <w:p w:rsidR="0033171A" w:rsidRDefault="0033171A">
            <w:pPr>
              <w:pStyle w:val="ConsPlusNormal"/>
              <w:jc w:val="center"/>
            </w:pPr>
            <w:r>
              <w:t>H01C</w:t>
            </w:r>
          </w:p>
        </w:tc>
        <w:tc>
          <w:tcPr>
            <w:tcW w:w="3118" w:type="dxa"/>
          </w:tcPr>
          <w:p w:rsidR="0033171A" w:rsidRDefault="0033171A">
            <w:pPr>
              <w:pStyle w:val="ConsPlusNormal"/>
            </w:pPr>
            <w:r>
              <w:t>гормоны гипоталамуса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H01CB</w:t>
            </w:r>
          </w:p>
        </w:tc>
        <w:tc>
          <w:tcPr>
            <w:tcW w:w="3118" w:type="dxa"/>
            <w:vMerge w:val="restart"/>
          </w:tcPr>
          <w:p w:rsidR="0033171A" w:rsidRDefault="0033171A">
            <w:pPr>
              <w:pStyle w:val="ConsPlusNormal"/>
            </w:pPr>
            <w:r>
              <w:t>соматостатин и аналоги</w:t>
            </w:r>
          </w:p>
        </w:tc>
        <w:tc>
          <w:tcPr>
            <w:tcW w:w="1757" w:type="dxa"/>
          </w:tcPr>
          <w:p w:rsidR="0033171A" w:rsidRDefault="0033171A">
            <w:pPr>
              <w:pStyle w:val="ConsPlusNormal"/>
            </w:pPr>
            <w:r>
              <w:t>ланреотид</w:t>
            </w:r>
          </w:p>
        </w:tc>
        <w:tc>
          <w:tcPr>
            <w:tcW w:w="2608" w:type="dxa"/>
          </w:tcPr>
          <w:p w:rsidR="0033171A" w:rsidRDefault="0033171A">
            <w:pPr>
              <w:pStyle w:val="ConsPlusNormal"/>
            </w:pPr>
            <w:r>
              <w:t>гель для подкожного введения пролонгированного действия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октреотид</w:t>
            </w:r>
          </w:p>
        </w:tc>
        <w:tc>
          <w:tcPr>
            <w:tcW w:w="2608" w:type="dxa"/>
          </w:tcPr>
          <w:p w:rsidR="0033171A" w:rsidRDefault="0033171A">
            <w:pPr>
              <w:pStyle w:val="ConsPlusNormal"/>
            </w:pPr>
            <w:r>
              <w:t>лиофилизат для приготовления суспензии для внутримышечного введения пролонгированного действия;</w:t>
            </w:r>
          </w:p>
          <w:p w:rsidR="0033171A" w:rsidRDefault="0033171A">
            <w:pPr>
              <w:pStyle w:val="ConsPlusNormal"/>
            </w:pPr>
            <w:r>
              <w:t>микросферы для приготовления суспензии для внутримышечного введения;</w:t>
            </w:r>
          </w:p>
          <w:p w:rsidR="0033171A" w:rsidRDefault="0033171A">
            <w:pPr>
              <w:pStyle w:val="ConsPlusNormal"/>
            </w:pPr>
            <w:r>
              <w:t>микросферы для приготовления суспензии для внутримышечного введения пролонгированного действия;</w:t>
            </w:r>
          </w:p>
          <w:p w:rsidR="0033171A" w:rsidRDefault="0033171A">
            <w:pPr>
              <w:pStyle w:val="ConsPlusNormal"/>
            </w:pPr>
            <w:r>
              <w:t>раствор для внутривенного и подкожного введения;</w:t>
            </w:r>
          </w:p>
          <w:p w:rsidR="0033171A" w:rsidRDefault="0033171A">
            <w:pPr>
              <w:pStyle w:val="ConsPlusNormal"/>
            </w:pPr>
            <w:r>
              <w:t>раствор для инфузий и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пасиреотид</w:t>
            </w:r>
          </w:p>
        </w:tc>
        <w:tc>
          <w:tcPr>
            <w:tcW w:w="2608" w:type="dxa"/>
          </w:tcPr>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H01CC</w:t>
            </w:r>
          </w:p>
        </w:tc>
        <w:tc>
          <w:tcPr>
            <w:tcW w:w="3118" w:type="dxa"/>
            <w:vMerge w:val="restart"/>
          </w:tcPr>
          <w:p w:rsidR="0033171A" w:rsidRDefault="0033171A">
            <w:pPr>
              <w:pStyle w:val="ConsPlusNormal"/>
            </w:pPr>
            <w:r>
              <w:t>антигонадотропин-рилизинг гормоны</w:t>
            </w:r>
          </w:p>
        </w:tc>
        <w:tc>
          <w:tcPr>
            <w:tcW w:w="1757" w:type="dxa"/>
          </w:tcPr>
          <w:p w:rsidR="0033171A" w:rsidRDefault="0033171A">
            <w:pPr>
              <w:pStyle w:val="ConsPlusNormal"/>
            </w:pPr>
            <w:r>
              <w:t>ганиреликс</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цетрореликс</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tcPr>
          <w:p w:rsidR="0033171A" w:rsidRDefault="0033171A">
            <w:pPr>
              <w:pStyle w:val="ConsPlusNormal"/>
              <w:jc w:val="center"/>
            </w:pPr>
            <w:r>
              <w:t>H02</w:t>
            </w:r>
          </w:p>
        </w:tc>
        <w:tc>
          <w:tcPr>
            <w:tcW w:w="3118" w:type="dxa"/>
          </w:tcPr>
          <w:p w:rsidR="0033171A" w:rsidRDefault="0033171A">
            <w:pPr>
              <w:pStyle w:val="ConsPlusNormal"/>
            </w:pPr>
            <w:r>
              <w:t>кортикостероиды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H02A</w:t>
            </w:r>
          </w:p>
        </w:tc>
        <w:tc>
          <w:tcPr>
            <w:tcW w:w="3118" w:type="dxa"/>
          </w:tcPr>
          <w:p w:rsidR="0033171A" w:rsidRDefault="0033171A">
            <w:pPr>
              <w:pStyle w:val="ConsPlusNormal"/>
            </w:pPr>
            <w:r>
              <w:t>кортикостероиды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H02AA</w:t>
            </w:r>
          </w:p>
        </w:tc>
        <w:tc>
          <w:tcPr>
            <w:tcW w:w="3118" w:type="dxa"/>
          </w:tcPr>
          <w:p w:rsidR="0033171A" w:rsidRDefault="0033171A">
            <w:pPr>
              <w:pStyle w:val="ConsPlusNormal"/>
            </w:pPr>
            <w:r>
              <w:t>минералокортикоиды</w:t>
            </w:r>
          </w:p>
        </w:tc>
        <w:tc>
          <w:tcPr>
            <w:tcW w:w="1757" w:type="dxa"/>
          </w:tcPr>
          <w:p w:rsidR="0033171A" w:rsidRDefault="0033171A">
            <w:pPr>
              <w:pStyle w:val="ConsPlusNormal"/>
            </w:pPr>
            <w:r>
              <w:t>флудрокортизон</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H02AB</w:t>
            </w:r>
          </w:p>
        </w:tc>
        <w:tc>
          <w:tcPr>
            <w:tcW w:w="3118" w:type="dxa"/>
            <w:vMerge w:val="restart"/>
          </w:tcPr>
          <w:p w:rsidR="0033171A" w:rsidRDefault="0033171A">
            <w:pPr>
              <w:pStyle w:val="ConsPlusNormal"/>
            </w:pPr>
            <w:r>
              <w:t>глюкокортикоиды</w:t>
            </w:r>
          </w:p>
        </w:tc>
        <w:tc>
          <w:tcPr>
            <w:tcW w:w="1757" w:type="dxa"/>
          </w:tcPr>
          <w:p w:rsidR="0033171A" w:rsidRDefault="0033171A">
            <w:pPr>
              <w:pStyle w:val="ConsPlusNormal"/>
            </w:pPr>
            <w:r>
              <w:t>гидрокортизон</w:t>
            </w:r>
          </w:p>
        </w:tc>
        <w:tc>
          <w:tcPr>
            <w:tcW w:w="2608" w:type="dxa"/>
          </w:tcPr>
          <w:p w:rsidR="0033171A" w:rsidRDefault="0033171A">
            <w:pPr>
              <w:pStyle w:val="ConsPlusNormal"/>
            </w:pPr>
            <w:r>
              <w:t>крем для наружного применения;</w:t>
            </w:r>
          </w:p>
          <w:p w:rsidR="0033171A" w:rsidRDefault="0033171A">
            <w:pPr>
              <w:pStyle w:val="ConsPlusNormal"/>
            </w:pPr>
            <w:r>
              <w:t>лиофилизат для приготовления раствора для внутривенного и внутримышечного введения;</w:t>
            </w:r>
          </w:p>
          <w:p w:rsidR="0033171A" w:rsidRDefault="0033171A">
            <w:pPr>
              <w:pStyle w:val="ConsPlusNormal"/>
            </w:pPr>
            <w:r>
              <w:t>мазь глазная;</w:t>
            </w:r>
          </w:p>
          <w:p w:rsidR="0033171A" w:rsidRDefault="0033171A">
            <w:pPr>
              <w:pStyle w:val="ConsPlusNormal"/>
            </w:pPr>
            <w:r>
              <w:t>мазь для наружного применения;</w:t>
            </w:r>
          </w:p>
          <w:p w:rsidR="0033171A" w:rsidRDefault="0033171A">
            <w:pPr>
              <w:pStyle w:val="ConsPlusNormal"/>
            </w:pPr>
            <w:r>
              <w:t>суспензия для внутримышечного и внутрисуставного введения;</w:t>
            </w:r>
          </w:p>
          <w:p w:rsidR="0033171A" w:rsidRDefault="0033171A">
            <w:pPr>
              <w:pStyle w:val="ConsPlusNormal"/>
            </w:pPr>
            <w:r>
              <w:lastRenderedPageBreak/>
              <w:t>таблетки;</w:t>
            </w:r>
          </w:p>
          <w:p w:rsidR="0033171A" w:rsidRDefault="0033171A">
            <w:pPr>
              <w:pStyle w:val="ConsPlusNormal"/>
            </w:pPr>
            <w:r>
              <w:t>эмульсия для наружного применения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дексаметазон</w:t>
            </w:r>
          </w:p>
        </w:tc>
        <w:tc>
          <w:tcPr>
            <w:tcW w:w="2608" w:type="dxa"/>
          </w:tcPr>
          <w:p w:rsidR="0033171A" w:rsidRDefault="0033171A">
            <w:pPr>
              <w:pStyle w:val="ConsPlusNormal"/>
            </w:pPr>
            <w:r>
              <w:t>имплантат для интравитреального введения;</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метилпреднизолон</w:t>
            </w:r>
          </w:p>
        </w:tc>
        <w:tc>
          <w:tcPr>
            <w:tcW w:w="2608" w:type="dxa"/>
          </w:tcPr>
          <w:p w:rsidR="0033171A" w:rsidRDefault="0033171A">
            <w:pPr>
              <w:pStyle w:val="ConsPlusNormal"/>
            </w:pPr>
            <w:r>
              <w:t>лиофилизат для приготовления раствора для внутривенного и внутримышечного введения;</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преднизолон</w:t>
            </w:r>
          </w:p>
        </w:tc>
        <w:tc>
          <w:tcPr>
            <w:tcW w:w="2608" w:type="dxa"/>
          </w:tcPr>
          <w:p w:rsidR="0033171A" w:rsidRDefault="0033171A">
            <w:pPr>
              <w:pStyle w:val="ConsPlusNormal"/>
            </w:pPr>
            <w:r>
              <w:t>мазь для наружного применения;</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tcPr>
          <w:p w:rsidR="0033171A" w:rsidRDefault="0033171A">
            <w:pPr>
              <w:pStyle w:val="ConsPlusNormal"/>
              <w:jc w:val="center"/>
            </w:pPr>
            <w:r>
              <w:t>H03</w:t>
            </w:r>
          </w:p>
        </w:tc>
        <w:tc>
          <w:tcPr>
            <w:tcW w:w="3118" w:type="dxa"/>
          </w:tcPr>
          <w:p w:rsidR="0033171A" w:rsidRDefault="0033171A">
            <w:pPr>
              <w:pStyle w:val="ConsPlusNormal"/>
            </w:pPr>
            <w:r>
              <w:t>препараты для лечения заболеваний щитовидной железы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H03A</w:t>
            </w:r>
          </w:p>
        </w:tc>
        <w:tc>
          <w:tcPr>
            <w:tcW w:w="3118" w:type="dxa"/>
          </w:tcPr>
          <w:p w:rsidR="0033171A" w:rsidRDefault="0033171A">
            <w:pPr>
              <w:pStyle w:val="ConsPlusNormal"/>
            </w:pPr>
            <w:r>
              <w:t>препараты щитовидной железы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H03AA</w:t>
            </w:r>
          </w:p>
        </w:tc>
        <w:tc>
          <w:tcPr>
            <w:tcW w:w="3118" w:type="dxa"/>
          </w:tcPr>
          <w:p w:rsidR="0033171A" w:rsidRDefault="0033171A">
            <w:pPr>
              <w:pStyle w:val="ConsPlusNormal"/>
            </w:pPr>
            <w:r>
              <w:t>гормоны щитовидной железы</w:t>
            </w:r>
          </w:p>
        </w:tc>
        <w:tc>
          <w:tcPr>
            <w:tcW w:w="1757" w:type="dxa"/>
          </w:tcPr>
          <w:p w:rsidR="0033171A" w:rsidRDefault="0033171A">
            <w:pPr>
              <w:pStyle w:val="ConsPlusNormal"/>
            </w:pPr>
            <w:r>
              <w:t>левотироксин натрия</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H03B</w:t>
            </w:r>
          </w:p>
        </w:tc>
        <w:tc>
          <w:tcPr>
            <w:tcW w:w="3118" w:type="dxa"/>
          </w:tcPr>
          <w:p w:rsidR="0033171A" w:rsidRDefault="0033171A">
            <w:pPr>
              <w:pStyle w:val="ConsPlusNormal"/>
            </w:pPr>
            <w:r>
              <w:t>антитиреоидные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H03BB</w:t>
            </w:r>
          </w:p>
        </w:tc>
        <w:tc>
          <w:tcPr>
            <w:tcW w:w="3118" w:type="dxa"/>
          </w:tcPr>
          <w:p w:rsidR="0033171A" w:rsidRDefault="0033171A">
            <w:pPr>
              <w:pStyle w:val="ConsPlusNormal"/>
            </w:pPr>
            <w:r>
              <w:t>серосодержащие производные имидазола</w:t>
            </w:r>
          </w:p>
        </w:tc>
        <w:tc>
          <w:tcPr>
            <w:tcW w:w="1757" w:type="dxa"/>
          </w:tcPr>
          <w:p w:rsidR="0033171A" w:rsidRDefault="0033171A">
            <w:pPr>
              <w:pStyle w:val="ConsPlusNormal"/>
            </w:pPr>
            <w:r>
              <w:t>тиамазол</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H03C</w:t>
            </w:r>
          </w:p>
        </w:tc>
        <w:tc>
          <w:tcPr>
            <w:tcW w:w="3118" w:type="dxa"/>
          </w:tcPr>
          <w:p w:rsidR="0033171A" w:rsidRDefault="0033171A">
            <w:pPr>
              <w:pStyle w:val="ConsPlusNormal"/>
            </w:pPr>
            <w:r>
              <w:t>препараты йода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H03CA</w:t>
            </w:r>
          </w:p>
        </w:tc>
        <w:tc>
          <w:tcPr>
            <w:tcW w:w="3118" w:type="dxa"/>
          </w:tcPr>
          <w:p w:rsidR="0033171A" w:rsidRDefault="0033171A">
            <w:pPr>
              <w:pStyle w:val="ConsPlusNormal"/>
            </w:pPr>
            <w:r>
              <w:t>препараты йода</w:t>
            </w:r>
          </w:p>
        </w:tc>
        <w:tc>
          <w:tcPr>
            <w:tcW w:w="1757" w:type="dxa"/>
          </w:tcPr>
          <w:p w:rsidR="0033171A" w:rsidRDefault="0033171A">
            <w:pPr>
              <w:pStyle w:val="ConsPlusNormal"/>
            </w:pPr>
            <w:r>
              <w:t>калия йодид</w:t>
            </w:r>
          </w:p>
        </w:tc>
        <w:tc>
          <w:tcPr>
            <w:tcW w:w="2608" w:type="dxa"/>
          </w:tcPr>
          <w:p w:rsidR="0033171A" w:rsidRDefault="0033171A">
            <w:pPr>
              <w:pStyle w:val="ConsPlusNormal"/>
            </w:pPr>
            <w:r>
              <w:t>таблетки;</w:t>
            </w:r>
          </w:p>
          <w:p w:rsidR="0033171A" w:rsidRDefault="0033171A">
            <w:pPr>
              <w:pStyle w:val="ConsPlusNormal"/>
            </w:pPr>
            <w:r>
              <w:t>таблетки жевательные;</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H04</w:t>
            </w:r>
          </w:p>
        </w:tc>
        <w:tc>
          <w:tcPr>
            <w:tcW w:w="3118" w:type="dxa"/>
          </w:tcPr>
          <w:p w:rsidR="0033171A" w:rsidRDefault="0033171A">
            <w:pPr>
              <w:pStyle w:val="ConsPlusNormal"/>
            </w:pPr>
            <w:r>
              <w:t>гормоны поджелудочной железы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H04A</w:t>
            </w:r>
          </w:p>
        </w:tc>
        <w:tc>
          <w:tcPr>
            <w:tcW w:w="3118" w:type="dxa"/>
          </w:tcPr>
          <w:p w:rsidR="0033171A" w:rsidRDefault="0033171A">
            <w:pPr>
              <w:pStyle w:val="ConsPlusNormal"/>
            </w:pPr>
            <w:r>
              <w:t>гормоны, расщепляющие гликоген</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H04AA</w:t>
            </w:r>
          </w:p>
        </w:tc>
        <w:tc>
          <w:tcPr>
            <w:tcW w:w="3118" w:type="dxa"/>
          </w:tcPr>
          <w:p w:rsidR="0033171A" w:rsidRDefault="0033171A">
            <w:pPr>
              <w:pStyle w:val="ConsPlusNormal"/>
            </w:pPr>
            <w:r>
              <w:t>гормоны, расщепляющие гликоген</w:t>
            </w:r>
          </w:p>
        </w:tc>
        <w:tc>
          <w:tcPr>
            <w:tcW w:w="1757" w:type="dxa"/>
          </w:tcPr>
          <w:p w:rsidR="0033171A" w:rsidRDefault="0033171A">
            <w:pPr>
              <w:pStyle w:val="ConsPlusNormal"/>
            </w:pPr>
            <w:r>
              <w:t>глюкагон</w:t>
            </w:r>
          </w:p>
        </w:tc>
        <w:tc>
          <w:tcPr>
            <w:tcW w:w="2608" w:type="dxa"/>
          </w:tcPr>
          <w:p w:rsidR="0033171A" w:rsidRDefault="0033171A">
            <w:pPr>
              <w:pStyle w:val="ConsPlusNormal"/>
            </w:pPr>
            <w:r>
              <w:t>лиофилизат для приготовления раствора для инъекций</w:t>
            </w:r>
          </w:p>
        </w:tc>
      </w:tr>
      <w:tr w:rsidR="0033171A">
        <w:tc>
          <w:tcPr>
            <w:tcW w:w="1055" w:type="dxa"/>
          </w:tcPr>
          <w:p w:rsidR="0033171A" w:rsidRDefault="0033171A">
            <w:pPr>
              <w:pStyle w:val="ConsPlusNormal"/>
              <w:jc w:val="center"/>
            </w:pPr>
            <w:r>
              <w:t>H05</w:t>
            </w:r>
          </w:p>
        </w:tc>
        <w:tc>
          <w:tcPr>
            <w:tcW w:w="3118" w:type="dxa"/>
          </w:tcPr>
          <w:p w:rsidR="0033171A" w:rsidRDefault="0033171A">
            <w:pPr>
              <w:pStyle w:val="ConsPlusNormal"/>
            </w:pPr>
            <w:r>
              <w:t>препараты, регулирующие обмен кальция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H05A</w:t>
            </w:r>
          </w:p>
        </w:tc>
        <w:tc>
          <w:tcPr>
            <w:tcW w:w="3118" w:type="dxa"/>
          </w:tcPr>
          <w:p w:rsidR="0033171A" w:rsidRDefault="0033171A">
            <w:pPr>
              <w:pStyle w:val="ConsPlusNormal"/>
            </w:pPr>
            <w:r>
              <w:t>паратиреоидные гормоны и их аналоги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H05AA</w:t>
            </w:r>
          </w:p>
        </w:tc>
        <w:tc>
          <w:tcPr>
            <w:tcW w:w="3118" w:type="dxa"/>
          </w:tcPr>
          <w:p w:rsidR="0033171A" w:rsidRDefault="0033171A">
            <w:pPr>
              <w:pStyle w:val="ConsPlusNormal"/>
            </w:pPr>
            <w:r>
              <w:t>паратиреоидные гормоны и их аналоги</w:t>
            </w:r>
          </w:p>
        </w:tc>
        <w:tc>
          <w:tcPr>
            <w:tcW w:w="1757" w:type="dxa"/>
          </w:tcPr>
          <w:p w:rsidR="0033171A" w:rsidRDefault="0033171A">
            <w:pPr>
              <w:pStyle w:val="ConsPlusNormal"/>
            </w:pPr>
            <w:r>
              <w:t>терипаратид</w:t>
            </w:r>
          </w:p>
        </w:tc>
        <w:tc>
          <w:tcPr>
            <w:tcW w:w="2608" w:type="dxa"/>
          </w:tcPr>
          <w:p w:rsidR="0033171A" w:rsidRDefault="0033171A">
            <w:pPr>
              <w:pStyle w:val="ConsPlusNormal"/>
            </w:pPr>
            <w:r>
              <w:t>раствор для подкожного введения</w:t>
            </w:r>
          </w:p>
        </w:tc>
      </w:tr>
      <w:tr w:rsidR="0033171A">
        <w:tc>
          <w:tcPr>
            <w:tcW w:w="1055" w:type="dxa"/>
          </w:tcPr>
          <w:p w:rsidR="0033171A" w:rsidRDefault="0033171A">
            <w:pPr>
              <w:pStyle w:val="ConsPlusNormal"/>
              <w:jc w:val="center"/>
            </w:pPr>
            <w:r>
              <w:t>H05B</w:t>
            </w:r>
          </w:p>
        </w:tc>
        <w:tc>
          <w:tcPr>
            <w:tcW w:w="3118" w:type="dxa"/>
          </w:tcPr>
          <w:p w:rsidR="0033171A" w:rsidRDefault="0033171A">
            <w:pPr>
              <w:pStyle w:val="ConsPlusNormal"/>
            </w:pPr>
            <w:r>
              <w:t>антипаратиреоидные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H05BA</w:t>
            </w:r>
          </w:p>
        </w:tc>
        <w:tc>
          <w:tcPr>
            <w:tcW w:w="3118" w:type="dxa"/>
          </w:tcPr>
          <w:p w:rsidR="0033171A" w:rsidRDefault="0033171A">
            <w:pPr>
              <w:pStyle w:val="ConsPlusNormal"/>
            </w:pPr>
            <w:r>
              <w:t>препараты кальцитонина</w:t>
            </w:r>
          </w:p>
        </w:tc>
        <w:tc>
          <w:tcPr>
            <w:tcW w:w="1757" w:type="dxa"/>
          </w:tcPr>
          <w:p w:rsidR="0033171A" w:rsidRDefault="0033171A">
            <w:pPr>
              <w:pStyle w:val="ConsPlusNormal"/>
            </w:pPr>
            <w:r>
              <w:t>кальцитонин</w:t>
            </w:r>
          </w:p>
        </w:tc>
        <w:tc>
          <w:tcPr>
            <w:tcW w:w="2608" w:type="dxa"/>
          </w:tcPr>
          <w:p w:rsidR="0033171A" w:rsidRDefault="0033171A">
            <w:pPr>
              <w:pStyle w:val="ConsPlusNormal"/>
            </w:pPr>
            <w:r>
              <w:t>раствор для инъекций;</w:t>
            </w:r>
          </w:p>
          <w:p w:rsidR="0033171A" w:rsidRDefault="0033171A">
            <w:pPr>
              <w:pStyle w:val="ConsPlusNormal"/>
            </w:pPr>
            <w:r>
              <w:t>спрей назальный;</w:t>
            </w:r>
          </w:p>
          <w:p w:rsidR="0033171A" w:rsidRDefault="0033171A">
            <w:pPr>
              <w:pStyle w:val="ConsPlusNormal"/>
            </w:pPr>
            <w:r>
              <w:t>спрей назальный дозированный</w:t>
            </w:r>
          </w:p>
        </w:tc>
      </w:tr>
      <w:tr w:rsidR="0033171A">
        <w:tc>
          <w:tcPr>
            <w:tcW w:w="1055" w:type="dxa"/>
            <w:vMerge w:val="restart"/>
          </w:tcPr>
          <w:p w:rsidR="0033171A" w:rsidRDefault="0033171A">
            <w:pPr>
              <w:pStyle w:val="ConsPlusNormal"/>
              <w:jc w:val="center"/>
            </w:pPr>
            <w:r>
              <w:t>H05BX</w:t>
            </w:r>
          </w:p>
        </w:tc>
        <w:tc>
          <w:tcPr>
            <w:tcW w:w="3118" w:type="dxa"/>
            <w:vMerge w:val="restart"/>
          </w:tcPr>
          <w:p w:rsidR="0033171A" w:rsidRDefault="0033171A">
            <w:pPr>
              <w:pStyle w:val="ConsPlusNormal"/>
            </w:pPr>
            <w:r>
              <w:t>прочие антипаратиреоидные препараты</w:t>
            </w:r>
          </w:p>
        </w:tc>
        <w:tc>
          <w:tcPr>
            <w:tcW w:w="1757" w:type="dxa"/>
          </w:tcPr>
          <w:p w:rsidR="0033171A" w:rsidRDefault="0033171A">
            <w:pPr>
              <w:pStyle w:val="ConsPlusNormal"/>
            </w:pPr>
            <w:r>
              <w:t>парикальцитол</w:t>
            </w:r>
          </w:p>
        </w:tc>
        <w:tc>
          <w:tcPr>
            <w:tcW w:w="2608" w:type="dxa"/>
          </w:tcPr>
          <w:p w:rsidR="0033171A" w:rsidRDefault="0033171A">
            <w:pPr>
              <w:pStyle w:val="ConsPlusNormal"/>
            </w:pPr>
            <w:r>
              <w:t>капсулы;</w:t>
            </w:r>
          </w:p>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цинакальцет</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этелкальцетид</w:t>
            </w:r>
          </w:p>
        </w:tc>
        <w:tc>
          <w:tcPr>
            <w:tcW w:w="2608" w:type="dxa"/>
          </w:tcPr>
          <w:p w:rsidR="0033171A" w:rsidRDefault="0033171A">
            <w:pPr>
              <w:pStyle w:val="ConsPlusNormal"/>
            </w:pPr>
            <w:r>
              <w:t>раствор для внутривенного введения</w:t>
            </w:r>
          </w:p>
        </w:tc>
      </w:tr>
      <w:tr w:rsidR="0033171A">
        <w:tc>
          <w:tcPr>
            <w:tcW w:w="1055" w:type="dxa"/>
          </w:tcPr>
          <w:p w:rsidR="0033171A" w:rsidRDefault="0033171A">
            <w:pPr>
              <w:pStyle w:val="ConsPlusNormal"/>
              <w:jc w:val="center"/>
              <w:outlineLvl w:val="2"/>
            </w:pPr>
            <w:r>
              <w:t>J</w:t>
            </w:r>
          </w:p>
        </w:tc>
        <w:tc>
          <w:tcPr>
            <w:tcW w:w="3118" w:type="dxa"/>
          </w:tcPr>
          <w:p w:rsidR="0033171A" w:rsidRDefault="0033171A">
            <w:pPr>
              <w:pStyle w:val="ConsPlusNormal"/>
            </w:pPr>
            <w:r>
              <w:t>противомикробные препараты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J01</w:t>
            </w:r>
          </w:p>
        </w:tc>
        <w:tc>
          <w:tcPr>
            <w:tcW w:w="3118" w:type="dxa"/>
          </w:tcPr>
          <w:p w:rsidR="0033171A" w:rsidRDefault="0033171A">
            <w:pPr>
              <w:pStyle w:val="ConsPlusNormal"/>
            </w:pPr>
            <w:r>
              <w:t>антибактериальные препараты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J01A</w:t>
            </w:r>
          </w:p>
        </w:tc>
        <w:tc>
          <w:tcPr>
            <w:tcW w:w="3118" w:type="dxa"/>
          </w:tcPr>
          <w:p w:rsidR="0033171A" w:rsidRDefault="0033171A">
            <w:pPr>
              <w:pStyle w:val="ConsPlusNormal"/>
            </w:pPr>
            <w:r>
              <w:t>тетрациклины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J01AA</w:t>
            </w:r>
          </w:p>
        </w:tc>
        <w:tc>
          <w:tcPr>
            <w:tcW w:w="3118" w:type="dxa"/>
          </w:tcPr>
          <w:p w:rsidR="0033171A" w:rsidRDefault="0033171A">
            <w:pPr>
              <w:pStyle w:val="ConsPlusNormal"/>
            </w:pPr>
            <w:r>
              <w:t>тетрациклины</w:t>
            </w:r>
          </w:p>
        </w:tc>
        <w:tc>
          <w:tcPr>
            <w:tcW w:w="1757" w:type="dxa"/>
          </w:tcPr>
          <w:p w:rsidR="0033171A" w:rsidRDefault="0033171A">
            <w:pPr>
              <w:pStyle w:val="ConsPlusNormal"/>
            </w:pPr>
            <w:r>
              <w:t>доксициклин</w:t>
            </w:r>
          </w:p>
        </w:tc>
        <w:tc>
          <w:tcPr>
            <w:tcW w:w="2608" w:type="dxa"/>
          </w:tcPr>
          <w:p w:rsidR="0033171A" w:rsidRDefault="0033171A">
            <w:pPr>
              <w:pStyle w:val="ConsPlusNormal"/>
            </w:pPr>
            <w:r>
              <w:t>капсулы;</w:t>
            </w:r>
          </w:p>
          <w:p w:rsidR="0033171A" w:rsidRDefault="0033171A">
            <w:pPr>
              <w:pStyle w:val="ConsPlusNormal"/>
            </w:pPr>
            <w:r>
              <w:t>таблетки;</w:t>
            </w:r>
          </w:p>
          <w:p w:rsidR="0033171A" w:rsidRDefault="0033171A">
            <w:pPr>
              <w:pStyle w:val="ConsPlusNormal"/>
            </w:pPr>
            <w:r>
              <w:t>таблетки диспергируемые</w:t>
            </w:r>
          </w:p>
        </w:tc>
      </w:tr>
      <w:tr w:rsidR="0033171A">
        <w:tc>
          <w:tcPr>
            <w:tcW w:w="1055" w:type="dxa"/>
          </w:tcPr>
          <w:p w:rsidR="0033171A" w:rsidRDefault="0033171A">
            <w:pPr>
              <w:pStyle w:val="ConsPlusNormal"/>
              <w:jc w:val="center"/>
            </w:pPr>
            <w:r>
              <w:t>J01B</w:t>
            </w:r>
          </w:p>
        </w:tc>
        <w:tc>
          <w:tcPr>
            <w:tcW w:w="3118" w:type="dxa"/>
          </w:tcPr>
          <w:p w:rsidR="0033171A" w:rsidRDefault="0033171A">
            <w:pPr>
              <w:pStyle w:val="ConsPlusNormal"/>
            </w:pPr>
            <w:r>
              <w:t>амфениколы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J01BA</w:t>
            </w:r>
          </w:p>
        </w:tc>
        <w:tc>
          <w:tcPr>
            <w:tcW w:w="3118" w:type="dxa"/>
          </w:tcPr>
          <w:p w:rsidR="0033171A" w:rsidRDefault="0033171A">
            <w:pPr>
              <w:pStyle w:val="ConsPlusNormal"/>
            </w:pPr>
            <w:r>
              <w:t>амфениколы</w:t>
            </w:r>
          </w:p>
        </w:tc>
        <w:tc>
          <w:tcPr>
            <w:tcW w:w="1757" w:type="dxa"/>
          </w:tcPr>
          <w:p w:rsidR="0033171A" w:rsidRDefault="0033171A">
            <w:pPr>
              <w:pStyle w:val="ConsPlusNormal"/>
            </w:pPr>
            <w:r>
              <w:t>хлорамфеникол</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J01C</w:t>
            </w:r>
          </w:p>
        </w:tc>
        <w:tc>
          <w:tcPr>
            <w:tcW w:w="3118" w:type="dxa"/>
          </w:tcPr>
          <w:p w:rsidR="0033171A" w:rsidRDefault="0033171A">
            <w:pPr>
              <w:pStyle w:val="ConsPlusNormal"/>
            </w:pPr>
            <w:r>
              <w:t xml:space="preserve">бета-лактамные антибактериальные </w:t>
            </w:r>
            <w:r>
              <w:lastRenderedPageBreak/>
              <w:t>препараты: пенициллины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lastRenderedPageBreak/>
              <w:t>J01CA</w:t>
            </w:r>
          </w:p>
        </w:tc>
        <w:tc>
          <w:tcPr>
            <w:tcW w:w="3118" w:type="dxa"/>
            <w:vMerge w:val="restart"/>
          </w:tcPr>
          <w:p w:rsidR="0033171A" w:rsidRDefault="0033171A">
            <w:pPr>
              <w:pStyle w:val="ConsPlusNormal"/>
            </w:pPr>
            <w:r>
              <w:t>пенициллины широкого спектра действия</w:t>
            </w:r>
          </w:p>
        </w:tc>
        <w:tc>
          <w:tcPr>
            <w:tcW w:w="1757" w:type="dxa"/>
            <w:vMerge w:val="restart"/>
          </w:tcPr>
          <w:p w:rsidR="0033171A" w:rsidRDefault="0033171A">
            <w:pPr>
              <w:pStyle w:val="ConsPlusNormal"/>
            </w:pPr>
            <w:r>
              <w:t>амоксициллин ампициллин</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капсулы;</w:t>
            </w:r>
          </w:p>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w:t>
            </w:r>
          </w:p>
          <w:p w:rsidR="0033171A" w:rsidRDefault="0033171A">
            <w:pPr>
              <w:pStyle w:val="ConsPlusNormal"/>
            </w:pPr>
            <w:r>
              <w:t>таблетки диспергируемые;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vMerge/>
          </w:tcPr>
          <w:p w:rsidR="0033171A" w:rsidRDefault="0033171A"/>
        </w:tc>
        <w:tc>
          <w:tcPr>
            <w:tcW w:w="2608" w:type="dxa"/>
          </w:tcPr>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J01CE</w:t>
            </w:r>
          </w:p>
        </w:tc>
        <w:tc>
          <w:tcPr>
            <w:tcW w:w="3118" w:type="dxa"/>
            <w:vMerge w:val="restart"/>
          </w:tcPr>
          <w:p w:rsidR="0033171A" w:rsidRDefault="0033171A">
            <w:pPr>
              <w:pStyle w:val="ConsPlusNormal"/>
            </w:pPr>
            <w:r>
              <w:t>пенициллины, чувствительные к бета-лактамазам</w:t>
            </w:r>
          </w:p>
        </w:tc>
        <w:tc>
          <w:tcPr>
            <w:tcW w:w="1757" w:type="dxa"/>
          </w:tcPr>
          <w:p w:rsidR="0033171A" w:rsidRDefault="0033171A">
            <w:pPr>
              <w:pStyle w:val="ConsPlusNormal"/>
            </w:pPr>
            <w:r>
              <w:t>бензатина бензилпенициллин</w:t>
            </w:r>
          </w:p>
        </w:tc>
        <w:tc>
          <w:tcPr>
            <w:tcW w:w="2608" w:type="dxa"/>
          </w:tcPr>
          <w:p w:rsidR="0033171A" w:rsidRDefault="0033171A">
            <w:pPr>
              <w:pStyle w:val="ConsPlusNormal"/>
            </w:pPr>
            <w:r>
              <w:t>порошок для приготовления суспензии для внутримышечного введения;</w:t>
            </w:r>
          </w:p>
          <w:p w:rsidR="0033171A" w:rsidRDefault="0033171A">
            <w:pPr>
              <w:pStyle w:val="ConsPlusNormal"/>
            </w:pPr>
            <w:r>
              <w:t>порошок для приготовления суспензии для внутримышечного введения пролонгированного действия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феноксиметилпенициллин</w:t>
            </w:r>
          </w:p>
        </w:tc>
        <w:tc>
          <w:tcPr>
            <w:tcW w:w="2608" w:type="dxa"/>
          </w:tcPr>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w:t>
            </w:r>
          </w:p>
        </w:tc>
      </w:tr>
      <w:tr w:rsidR="0033171A">
        <w:tc>
          <w:tcPr>
            <w:tcW w:w="1055" w:type="dxa"/>
          </w:tcPr>
          <w:p w:rsidR="0033171A" w:rsidRDefault="0033171A">
            <w:pPr>
              <w:pStyle w:val="ConsPlusNormal"/>
              <w:jc w:val="center"/>
            </w:pPr>
            <w:r>
              <w:t>J01CF</w:t>
            </w:r>
          </w:p>
        </w:tc>
        <w:tc>
          <w:tcPr>
            <w:tcW w:w="3118" w:type="dxa"/>
          </w:tcPr>
          <w:p w:rsidR="0033171A" w:rsidRDefault="0033171A">
            <w:pPr>
              <w:pStyle w:val="ConsPlusNormal"/>
            </w:pPr>
            <w:r>
              <w:t>пенициллины, устойчивые к бета-лактамазам</w:t>
            </w:r>
          </w:p>
        </w:tc>
        <w:tc>
          <w:tcPr>
            <w:tcW w:w="1757" w:type="dxa"/>
          </w:tcPr>
          <w:p w:rsidR="0033171A" w:rsidRDefault="0033171A">
            <w:pPr>
              <w:pStyle w:val="ConsPlusNormal"/>
            </w:pPr>
            <w:r>
              <w:t>оксациллин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J01CR</w:t>
            </w:r>
          </w:p>
        </w:tc>
        <w:tc>
          <w:tcPr>
            <w:tcW w:w="3118" w:type="dxa"/>
          </w:tcPr>
          <w:p w:rsidR="0033171A" w:rsidRDefault="0033171A">
            <w:pPr>
              <w:pStyle w:val="ConsPlusNormal"/>
            </w:pPr>
            <w:r>
              <w:t>комбинации пенициллинов, включая комбинации с ингибиторами бета-лактамаз</w:t>
            </w:r>
          </w:p>
        </w:tc>
        <w:tc>
          <w:tcPr>
            <w:tcW w:w="1757" w:type="dxa"/>
          </w:tcPr>
          <w:p w:rsidR="0033171A" w:rsidRDefault="0033171A">
            <w:pPr>
              <w:pStyle w:val="ConsPlusNormal"/>
            </w:pPr>
            <w:r>
              <w:t>амоксициллин + клавулановая кислота</w:t>
            </w:r>
          </w:p>
        </w:tc>
        <w:tc>
          <w:tcPr>
            <w:tcW w:w="2608" w:type="dxa"/>
          </w:tcPr>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 диспергируемые;</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с модифицированным высвобождением, покрытые пленочной оболочкой</w:t>
            </w:r>
          </w:p>
        </w:tc>
      </w:tr>
      <w:tr w:rsidR="0033171A">
        <w:tc>
          <w:tcPr>
            <w:tcW w:w="1055" w:type="dxa"/>
          </w:tcPr>
          <w:p w:rsidR="0033171A" w:rsidRDefault="0033171A">
            <w:pPr>
              <w:pStyle w:val="ConsPlusNormal"/>
              <w:jc w:val="center"/>
            </w:pPr>
            <w:r>
              <w:lastRenderedPageBreak/>
              <w:t>J01D</w:t>
            </w:r>
          </w:p>
        </w:tc>
        <w:tc>
          <w:tcPr>
            <w:tcW w:w="3118" w:type="dxa"/>
          </w:tcPr>
          <w:p w:rsidR="0033171A" w:rsidRDefault="0033171A">
            <w:pPr>
              <w:pStyle w:val="ConsPlusNormal"/>
            </w:pPr>
            <w:r>
              <w:t>другие бета-лактамные антибактериальные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J01DB</w:t>
            </w:r>
          </w:p>
        </w:tc>
        <w:tc>
          <w:tcPr>
            <w:tcW w:w="3118" w:type="dxa"/>
            <w:vMerge w:val="restart"/>
          </w:tcPr>
          <w:p w:rsidR="0033171A" w:rsidRDefault="0033171A">
            <w:pPr>
              <w:pStyle w:val="ConsPlusNormal"/>
            </w:pPr>
            <w:r>
              <w:t>цефалоспорины 1-го поколения</w:t>
            </w:r>
          </w:p>
        </w:tc>
        <w:tc>
          <w:tcPr>
            <w:tcW w:w="1757" w:type="dxa"/>
          </w:tcPr>
          <w:p w:rsidR="0033171A" w:rsidRDefault="0033171A">
            <w:pPr>
              <w:pStyle w:val="ConsPlusNormal"/>
            </w:pPr>
            <w:r>
              <w:t>цефазолин</w:t>
            </w:r>
          </w:p>
        </w:tc>
        <w:tc>
          <w:tcPr>
            <w:tcW w:w="2608" w:type="dxa"/>
          </w:tcPr>
          <w:p w:rsidR="0033171A" w:rsidRDefault="0033171A">
            <w:pPr>
              <w:pStyle w:val="ConsPlusNormal"/>
            </w:pPr>
            <w:r>
              <w:t>порошок для приготовления раствора для внутривенного и внутримышечного введения;</w:t>
            </w:r>
          </w:p>
          <w:p w:rsidR="0033171A" w:rsidRDefault="0033171A">
            <w:pPr>
              <w:pStyle w:val="ConsPlusNormal"/>
            </w:pPr>
            <w:r>
              <w:t>порошок для приготовления раствора для внутримышечного введения;</w:t>
            </w:r>
          </w:p>
          <w:p w:rsidR="0033171A" w:rsidRDefault="0033171A">
            <w:pPr>
              <w:pStyle w:val="ConsPlusNormal"/>
            </w:pPr>
            <w:r>
              <w:t>порошок для приготовления раствора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цефалексин</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J01DC</w:t>
            </w:r>
          </w:p>
        </w:tc>
        <w:tc>
          <w:tcPr>
            <w:tcW w:w="3118" w:type="dxa"/>
          </w:tcPr>
          <w:p w:rsidR="0033171A" w:rsidRDefault="0033171A">
            <w:pPr>
              <w:pStyle w:val="ConsPlusNormal"/>
            </w:pPr>
            <w:r>
              <w:t>цефалоспорины 2-го поколения</w:t>
            </w:r>
          </w:p>
        </w:tc>
        <w:tc>
          <w:tcPr>
            <w:tcW w:w="1757" w:type="dxa"/>
          </w:tcPr>
          <w:p w:rsidR="0033171A" w:rsidRDefault="0033171A">
            <w:pPr>
              <w:pStyle w:val="ConsPlusNormal"/>
            </w:pPr>
            <w:r>
              <w:t>цефуроксим</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порошок для приготовления раствора для внутривенного введения;</w:t>
            </w:r>
          </w:p>
          <w:p w:rsidR="0033171A" w:rsidRDefault="0033171A">
            <w:pPr>
              <w:pStyle w:val="ConsPlusNormal"/>
            </w:pPr>
            <w:r>
              <w:t>порошок для приготовления раствора для внутривенного и внутримышечного введения;</w:t>
            </w:r>
          </w:p>
          <w:p w:rsidR="0033171A" w:rsidRDefault="0033171A">
            <w:pPr>
              <w:pStyle w:val="ConsPlusNormal"/>
            </w:pPr>
            <w:r>
              <w:t>порошок для приготовления раствора для внутримышечного введения;</w:t>
            </w:r>
          </w:p>
          <w:p w:rsidR="0033171A" w:rsidRDefault="0033171A">
            <w:pPr>
              <w:pStyle w:val="ConsPlusNormal"/>
            </w:pPr>
            <w:r>
              <w:t>порошок для приготовления раствора для инфузий;</w:t>
            </w:r>
          </w:p>
          <w:p w:rsidR="0033171A" w:rsidRDefault="0033171A">
            <w:pPr>
              <w:pStyle w:val="ConsPlusNormal"/>
            </w:pPr>
            <w:r>
              <w:t>порошок для приготовления раствора для инъекций;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J01DD</w:t>
            </w:r>
          </w:p>
        </w:tc>
        <w:tc>
          <w:tcPr>
            <w:tcW w:w="3118" w:type="dxa"/>
            <w:vMerge w:val="restart"/>
          </w:tcPr>
          <w:p w:rsidR="0033171A" w:rsidRDefault="0033171A">
            <w:pPr>
              <w:pStyle w:val="ConsPlusNormal"/>
            </w:pPr>
            <w:r>
              <w:t>цефалоспорины 3-го поколения</w:t>
            </w:r>
          </w:p>
        </w:tc>
        <w:tc>
          <w:tcPr>
            <w:tcW w:w="1757" w:type="dxa"/>
          </w:tcPr>
          <w:p w:rsidR="0033171A" w:rsidRDefault="0033171A">
            <w:pPr>
              <w:pStyle w:val="ConsPlusNormal"/>
            </w:pPr>
            <w:r>
              <w:t>цефтазидим</w:t>
            </w:r>
          </w:p>
        </w:tc>
        <w:tc>
          <w:tcPr>
            <w:tcW w:w="2608" w:type="dxa"/>
          </w:tcPr>
          <w:p w:rsidR="0033171A" w:rsidRDefault="0033171A">
            <w:pPr>
              <w:pStyle w:val="ConsPlusNormal"/>
            </w:pPr>
            <w:r>
              <w:t>порошок для приготовления раствора для внутривенного введения;</w:t>
            </w:r>
          </w:p>
          <w:p w:rsidR="0033171A" w:rsidRDefault="0033171A">
            <w:pPr>
              <w:pStyle w:val="ConsPlusNormal"/>
            </w:pPr>
            <w:r>
              <w:t xml:space="preserve">порошок для приготовления раствора </w:t>
            </w:r>
            <w:r>
              <w:lastRenderedPageBreak/>
              <w:t>для внутривенного и внутримышечного введения;</w:t>
            </w:r>
          </w:p>
          <w:p w:rsidR="0033171A" w:rsidRDefault="0033171A">
            <w:pPr>
              <w:pStyle w:val="ConsPlusNormal"/>
            </w:pPr>
            <w:r>
              <w:t>порошок для приготовления раствора для инфузий;</w:t>
            </w:r>
          </w:p>
          <w:p w:rsidR="0033171A" w:rsidRDefault="0033171A">
            <w:pPr>
              <w:pStyle w:val="ConsPlusNormal"/>
            </w:pPr>
            <w:r>
              <w:t>порошок для приготовления раствора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цефтриаксон</w:t>
            </w:r>
          </w:p>
        </w:tc>
        <w:tc>
          <w:tcPr>
            <w:tcW w:w="2608" w:type="dxa"/>
          </w:tcPr>
          <w:p w:rsidR="0033171A" w:rsidRDefault="0033171A">
            <w:pPr>
              <w:pStyle w:val="ConsPlusNormal"/>
            </w:pPr>
            <w:r>
              <w:t>порошок для приготовления раствора для внутривенного и внутримышечного введения;</w:t>
            </w:r>
          </w:p>
          <w:p w:rsidR="0033171A" w:rsidRDefault="0033171A">
            <w:pPr>
              <w:pStyle w:val="ConsPlusNormal"/>
            </w:pPr>
            <w:r>
              <w:t>порошок для приготовления раствора для внутримышечного введения;</w:t>
            </w:r>
          </w:p>
          <w:p w:rsidR="0033171A" w:rsidRDefault="0033171A">
            <w:pPr>
              <w:pStyle w:val="ConsPlusNormal"/>
            </w:pPr>
            <w:r>
              <w:t>порошок для приготовления раствора для инфузий;</w:t>
            </w:r>
          </w:p>
          <w:p w:rsidR="0033171A" w:rsidRDefault="0033171A">
            <w:pPr>
              <w:pStyle w:val="ConsPlusNormal"/>
            </w:pPr>
            <w:r>
              <w:t>порошок для приготовления раствора для инъекций</w:t>
            </w:r>
          </w:p>
        </w:tc>
      </w:tr>
      <w:tr w:rsidR="0033171A">
        <w:tc>
          <w:tcPr>
            <w:tcW w:w="1055" w:type="dxa"/>
          </w:tcPr>
          <w:p w:rsidR="0033171A" w:rsidRDefault="0033171A">
            <w:pPr>
              <w:pStyle w:val="ConsPlusNormal"/>
              <w:jc w:val="center"/>
            </w:pPr>
            <w:r>
              <w:t>J01DH</w:t>
            </w:r>
          </w:p>
        </w:tc>
        <w:tc>
          <w:tcPr>
            <w:tcW w:w="3118" w:type="dxa"/>
          </w:tcPr>
          <w:p w:rsidR="0033171A" w:rsidRDefault="0033171A">
            <w:pPr>
              <w:pStyle w:val="ConsPlusNormal"/>
            </w:pPr>
            <w:r>
              <w:t>карбапенемы</w:t>
            </w:r>
          </w:p>
        </w:tc>
        <w:tc>
          <w:tcPr>
            <w:tcW w:w="1757" w:type="dxa"/>
          </w:tcPr>
          <w:p w:rsidR="0033171A" w:rsidRDefault="0033171A">
            <w:pPr>
              <w:pStyle w:val="ConsPlusNormal"/>
            </w:pPr>
            <w:r>
              <w:t>эртапенем</w:t>
            </w:r>
          </w:p>
        </w:tc>
        <w:tc>
          <w:tcPr>
            <w:tcW w:w="2608" w:type="dxa"/>
          </w:tcPr>
          <w:p w:rsidR="0033171A" w:rsidRDefault="0033171A">
            <w:pPr>
              <w:pStyle w:val="ConsPlusNormal"/>
            </w:pPr>
            <w:r>
              <w:t>лиофилизат для приготовления раствора для внутривенного и внутримышечного введения</w:t>
            </w:r>
          </w:p>
        </w:tc>
      </w:tr>
      <w:tr w:rsidR="0033171A">
        <w:tc>
          <w:tcPr>
            <w:tcW w:w="1055" w:type="dxa"/>
          </w:tcPr>
          <w:p w:rsidR="0033171A" w:rsidRDefault="0033171A">
            <w:pPr>
              <w:pStyle w:val="ConsPlusNormal"/>
              <w:jc w:val="center"/>
            </w:pPr>
            <w:r>
              <w:t>J01E</w:t>
            </w:r>
          </w:p>
        </w:tc>
        <w:tc>
          <w:tcPr>
            <w:tcW w:w="3118" w:type="dxa"/>
          </w:tcPr>
          <w:p w:rsidR="0033171A" w:rsidRDefault="0033171A">
            <w:pPr>
              <w:pStyle w:val="ConsPlusNormal"/>
            </w:pPr>
            <w:r>
              <w:t>сульфаниламиды и триметоприм</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J01EE</w:t>
            </w:r>
          </w:p>
        </w:tc>
        <w:tc>
          <w:tcPr>
            <w:tcW w:w="3118" w:type="dxa"/>
          </w:tcPr>
          <w:p w:rsidR="0033171A" w:rsidRDefault="0033171A">
            <w:pPr>
              <w:pStyle w:val="ConsPlusNormal"/>
            </w:pPr>
            <w:r>
              <w:t>комбинированные препараты сульфаниламидов и триметоприма, включая производные</w:t>
            </w:r>
          </w:p>
        </w:tc>
        <w:tc>
          <w:tcPr>
            <w:tcW w:w="1757" w:type="dxa"/>
          </w:tcPr>
          <w:p w:rsidR="0033171A" w:rsidRDefault="0033171A">
            <w:pPr>
              <w:pStyle w:val="ConsPlusNormal"/>
            </w:pPr>
            <w:r>
              <w:t>ко-тримоксазол</w:t>
            </w:r>
          </w:p>
        </w:tc>
        <w:tc>
          <w:tcPr>
            <w:tcW w:w="2608" w:type="dxa"/>
          </w:tcPr>
          <w:p w:rsidR="0033171A" w:rsidRDefault="0033171A">
            <w:pPr>
              <w:pStyle w:val="ConsPlusNormal"/>
            </w:pPr>
            <w:r>
              <w:t>суспензия для приема внутрь;</w:t>
            </w:r>
          </w:p>
          <w:p w:rsidR="0033171A" w:rsidRDefault="0033171A">
            <w:pPr>
              <w:pStyle w:val="ConsPlusNormal"/>
            </w:pPr>
            <w:r>
              <w:t>таблетки</w:t>
            </w:r>
          </w:p>
        </w:tc>
      </w:tr>
      <w:tr w:rsidR="0033171A">
        <w:tc>
          <w:tcPr>
            <w:tcW w:w="1055" w:type="dxa"/>
          </w:tcPr>
          <w:p w:rsidR="0033171A" w:rsidRDefault="0033171A">
            <w:pPr>
              <w:pStyle w:val="ConsPlusNormal"/>
              <w:jc w:val="center"/>
            </w:pPr>
            <w:r>
              <w:t>J01F</w:t>
            </w:r>
          </w:p>
        </w:tc>
        <w:tc>
          <w:tcPr>
            <w:tcW w:w="3118" w:type="dxa"/>
          </w:tcPr>
          <w:p w:rsidR="0033171A" w:rsidRDefault="0033171A">
            <w:pPr>
              <w:pStyle w:val="ConsPlusNormal"/>
            </w:pPr>
            <w:r>
              <w:t>макролиды, линкозамиды и стрептограмины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J01FA</w:t>
            </w:r>
          </w:p>
        </w:tc>
        <w:tc>
          <w:tcPr>
            <w:tcW w:w="3118" w:type="dxa"/>
            <w:vMerge w:val="restart"/>
          </w:tcPr>
          <w:p w:rsidR="0033171A" w:rsidRDefault="0033171A">
            <w:pPr>
              <w:pStyle w:val="ConsPlusNormal"/>
            </w:pPr>
            <w:r>
              <w:t>макролиды</w:t>
            </w:r>
          </w:p>
        </w:tc>
        <w:tc>
          <w:tcPr>
            <w:tcW w:w="1757" w:type="dxa"/>
          </w:tcPr>
          <w:p w:rsidR="0033171A" w:rsidRDefault="0033171A">
            <w:pPr>
              <w:pStyle w:val="ConsPlusNormal"/>
            </w:pPr>
            <w:r>
              <w:t>азитромицин</w:t>
            </w:r>
          </w:p>
        </w:tc>
        <w:tc>
          <w:tcPr>
            <w:tcW w:w="2608" w:type="dxa"/>
          </w:tcPr>
          <w:p w:rsidR="0033171A" w:rsidRDefault="0033171A">
            <w:pPr>
              <w:pStyle w:val="ConsPlusNormal"/>
            </w:pPr>
            <w:r>
              <w:t>капсулы;</w:t>
            </w:r>
          </w:p>
          <w:p w:rsidR="0033171A" w:rsidRDefault="0033171A">
            <w:pPr>
              <w:pStyle w:val="ConsPlusNormal"/>
            </w:pPr>
            <w:r>
              <w:t>порошок для приготовления суспензии для приема внутрь;</w:t>
            </w:r>
          </w:p>
          <w:p w:rsidR="0033171A" w:rsidRDefault="0033171A">
            <w:pPr>
              <w:pStyle w:val="ConsPlusNormal"/>
            </w:pPr>
            <w:r>
              <w:t>порошок для приготовления суспензии для приема внутрь (для детей);</w:t>
            </w:r>
          </w:p>
          <w:p w:rsidR="0033171A" w:rsidRDefault="0033171A">
            <w:pPr>
              <w:pStyle w:val="ConsPlusNormal"/>
            </w:pPr>
            <w:r>
              <w:t>таблетки диспергируемые;</w:t>
            </w:r>
          </w:p>
          <w:p w:rsidR="0033171A" w:rsidRDefault="0033171A">
            <w:pPr>
              <w:pStyle w:val="ConsPlusNormal"/>
            </w:pPr>
            <w:r>
              <w:t xml:space="preserve">таблетки, покрытые </w:t>
            </w:r>
            <w:r>
              <w:lastRenderedPageBreak/>
              <w:t>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джозамицин</w:t>
            </w:r>
          </w:p>
        </w:tc>
        <w:tc>
          <w:tcPr>
            <w:tcW w:w="2608" w:type="dxa"/>
          </w:tcPr>
          <w:p w:rsidR="0033171A" w:rsidRDefault="0033171A">
            <w:pPr>
              <w:pStyle w:val="ConsPlusNormal"/>
            </w:pPr>
            <w:r>
              <w:t>таблетки диспергируемые;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кларитромицин</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J01FF</w:t>
            </w:r>
          </w:p>
        </w:tc>
        <w:tc>
          <w:tcPr>
            <w:tcW w:w="3118" w:type="dxa"/>
          </w:tcPr>
          <w:p w:rsidR="0033171A" w:rsidRDefault="0033171A">
            <w:pPr>
              <w:pStyle w:val="ConsPlusNormal"/>
            </w:pPr>
            <w:r>
              <w:t>линкозамиды</w:t>
            </w:r>
          </w:p>
        </w:tc>
        <w:tc>
          <w:tcPr>
            <w:tcW w:w="1757" w:type="dxa"/>
          </w:tcPr>
          <w:p w:rsidR="0033171A" w:rsidRDefault="0033171A">
            <w:pPr>
              <w:pStyle w:val="ConsPlusNormal"/>
            </w:pPr>
            <w:r>
              <w:t>клиндамицин</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J01GB</w:t>
            </w:r>
          </w:p>
        </w:tc>
        <w:tc>
          <w:tcPr>
            <w:tcW w:w="3118" w:type="dxa"/>
            <w:vMerge w:val="restart"/>
          </w:tcPr>
          <w:p w:rsidR="0033171A" w:rsidRDefault="0033171A">
            <w:pPr>
              <w:pStyle w:val="ConsPlusNormal"/>
            </w:pPr>
            <w:r>
              <w:t>другие аминогликозиды</w:t>
            </w:r>
          </w:p>
        </w:tc>
        <w:tc>
          <w:tcPr>
            <w:tcW w:w="1757" w:type="dxa"/>
          </w:tcPr>
          <w:p w:rsidR="0033171A" w:rsidRDefault="0033171A">
            <w:pPr>
              <w:pStyle w:val="ConsPlusNormal"/>
            </w:pPr>
            <w:r>
              <w:t>гентамицин</w:t>
            </w:r>
          </w:p>
        </w:tc>
        <w:tc>
          <w:tcPr>
            <w:tcW w:w="2608" w:type="dxa"/>
          </w:tcPr>
          <w:p w:rsidR="0033171A" w:rsidRDefault="0033171A">
            <w:pPr>
              <w:pStyle w:val="ConsPlusNormal"/>
            </w:pPr>
            <w:r>
              <w:t>капли глазные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тобрамицин</w:t>
            </w:r>
          </w:p>
        </w:tc>
        <w:tc>
          <w:tcPr>
            <w:tcW w:w="2608" w:type="dxa"/>
          </w:tcPr>
          <w:p w:rsidR="0033171A" w:rsidRDefault="0033171A">
            <w:pPr>
              <w:pStyle w:val="ConsPlusNormal"/>
            </w:pPr>
            <w:r>
              <w:t>капли глазные;</w:t>
            </w:r>
          </w:p>
          <w:p w:rsidR="0033171A" w:rsidRDefault="0033171A">
            <w:pPr>
              <w:pStyle w:val="ConsPlusNormal"/>
            </w:pPr>
            <w:r>
              <w:t>капсулы с порошком для ингаляций;</w:t>
            </w:r>
          </w:p>
          <w:p w:rsidR="0033171A" w:rsidRDefault="0033171A">
            <w:pPr>
              <w:pStyle w:val="ConsPlusNormal"/>
            </w:pPr>
            <w:r>
              <w:t>раствор для ингаляций</w:t>
            </w:r>
          </w:p>
        </w:tc>
      </w:tr>
      <w:tr w:rsidR="0033171A">
        <w:tc>
          <w:tcPr>
            <w:tcW w:w="1055" w:type="dxa"/>
          </w:tcPr>
          <w:p w:rsidR="0033171A" w:rsidRDefault="0033171A">
            <w:pPr>
              <w:pStyle w:val="ConsPlusNormal"/>
              <w:jc w:val="center"/>
            </w:pPr>
            <w:r>
              <w:t>J01M</w:t>
            </w:r>
          </w:p>
        </w:tc>
        <w:tc>
          <w:tcPr>
            <w:tcW w:w="3118" w:type="dxa"/>
          </w:tcPr>
          <w:p w:rsidR="0033171A" w:rsidRDefault="0033171A">
            <w:pPr>
              <w:pStyle w:val="ConsPlusNormal"/>
            </w:pPr>
            <w:r>
              <w:t>антибактериальные препараты, производные хинолона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J01MA</w:t>
            </w:r>
          </w:p>
        </w:tc>
        <w:tc>
          <w:tcPr>
            <w:tcW w:w="3118" w:type="dxa"/>
            <w:vMerge w:val="restart"/>
          </w:tcPr>
          <w:p w:rsidR="0033171A" w:rsidRDefault="0033171A">
            <w:pPr>
              <w:pStyle w:val="ConsPlusNormal"/>
            </w:pPr>
            <w:r>
              <w:t>фторхинолоны</w:t>
            </w:r>
          </w:p>
        </w:tc>
        <w:tc>
          <w:tcPr>
            <w:tcW w:w="1757" w:type="dxa"/>
          </w:tcPr>
          <w:p w:rsidR="0033171A" w:rsidRDefault="0033171A">
            <w:pPr>
              <w:pStyle w:val="ConsPlusNormal"/>
            </w:pPr>
            <w:r>
              <w:t>гатифлоксацин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левофлоксацин</w:t>
            </w:r>
          </w:p>
        </w:tc>
        <w:tc>
          <w:tcPr>
            <w:tcW w:w="2608" w:type="dxa"/>
          </w:tcPr>
          <w:p w:rsidR="0033171A" w:rsidRDefault="0033171A">
            <w:pPr>
              <w:pStyle w:val="ConsPlusNormal"/>
            </w:pPr>
            <w:r>
              <w:t>капли глазные;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ломефлоксацин</w:t>
            </w:r>
          </w:p>
        </w:tc>
        <w:tc>
          <w:tcPr>
            <w:tcW w:w="2608" w:type="dxa"/>
          </w:tcPr>
          <w:p w:rsidR="0033171A" w:rsidRDefault="0033171A">
            <w:pPr>
              <w:pStyle w:val="ConsPlusNormal"/>
            </w:pPr>
            <w:r>
              <w:t>капли глазные;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моксифлоксацин</w:t>
            </w:r>
          </w:p>
        </w:tc>
        <w:tc>
          <w:tcPr>
            <w:tcW w:w="2608" w:type="dxa"/>
          </w:tcPr>
          <w:p w:rsidR="0033171A" w:rsidRDefault="0033171A">
            <w:pPr>
              <w:pStyle w:val="ConsPlusNormal"/>
            </w:pPr>
            <w:r>
              <w:t>капли глазные;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офлоксацин</w:t>
            </w:r>
          </w:p>
        </w:tc>
        <w:tc>
          <w:tcPr>
            <w:tcW w:w="2608" w:type="dxa"/>
          </w:tcPr>
          <w:p w:rsidR="0033171A" w:rsidRDefault="0033171A">
            <w:pPr>
              <w:pStyle w:val="ConsPlusNormal"/>
            </w:pPr>
            <w:r>
              <w:t>капли глазные;</w:t>
            </w:r>
          </w:p>
          <w:p w:rsidR="0033171A" w:rsidRDefault="0033171A">
            <w:pPr>
              <w:pStyle w:val="ConsPlusNormal"/>
            </w:pPr>
            <w:r>
              <w:lastRenderedPageBreak/>
              <w:t>капли глазные и ушные;</w:t>
            </w:r>
          </w:p>
          <w:p w:rsidR="0033171A" w:rsidRDefault="0033171A">
            <w:pPr>
              <w:pStyle w:val="ConsPlusNormal"/>
            </w:pPr>
            <w:r>
              <w:t>мазь глазная;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спарфлоксацин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ципрофлоксацин</w:t>
            </w:r>
          </w:p>
        </w:tc>
        <w:tc>
          <w:tcPr>
            <w:tcW w:w="2608" w:type="dxa"/>
          </w:tcPr>
          <w:p w:rsidR="0033171A" w:rsidRDefault="0033171A">
            <w:pPr>
              <w:pStyle w:val="ConsPlusNormal"/>
            </w:pPr>
            <w:r>
              <w:t>капли глазные;</w:t>
            </w:r>
          </w:p>
          <w:p w:rsidR="0033171A" w:rsidRDefault="0033171A">
            <w:pPr>
              <w:pStyle w:val="ConsPlusNormal"/>
            </w:pPr>
            <w:r>
              <w:t>капли глазные и ушные;</w:t>
            </w:r>
          </w:p>
          <w:p w:rsidR="0033171A" w:rsidRDefault="0033171A">
            <w:pPr>
              <w:pStyle w:val="ConsPlusNormal"/>
            </w:pPr>
            <w:r>
              <w:t>капли ушные;</w:t>
            </w:r>
          </w:p>
          <w:p w:rsidR="0033171A" w:rsidRDefault="0033171A">
            <w:pPr>
              <w:pStyle w:val="ConsPlusNormal"/>
            </w:pPr>
            <w:r>
              <w:t>мазь глазная;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tc>
      </w:tr>
      <w:tr w:rsidR="0033171A">
        <w:tc>
          <w:tcPr>
            <w:tcW w:w="1055" w:type="dxa"/>
          </w:tcPr>
          <w:p w:rsidR="0033171A" w:rsidRDefault="0033171A">
            <w:pPr>
              <w:pStyle w:val="ConsPlusNormal"/>
              <w:jc w:val="center"/>
            </w:pPr>
            <w:r>
              <w:t>J01XD</w:t>
            </w:r>
          </w:p>
        </w:tc>
        <w:tc>
          <w:tcPr>
            <w:tcW w:w="3118" w:type="dxa"/>
          </w:tcPr>
          <w:p w:rsidR="0033171A" w:rsidRDefault="0033171A">
            <w:pPr>
              <w:pStyle w:val="ConsPlusNormal"/>
            </w:pPr>
            <w:r>
              <w:t>производные имидазола</w:t>
            </w:r>
          </w:p>
        </w:tc>
        <w:tc>
          <w:tcPr>
            <w:tcW w:w="1757" w:type="dxa"/>
          </w:tcPr>
          <w:p w:rsidR="0033171A" w:rsidRDefault="0033171A">
            <w:pPr>
              <w:pStyle w:val="ConsPlusNormal"/>
            </w:pPr>
            <w:r>
              <w:t>метронидазол</w:t>
            </w:r>
          </w:p>
        </w:tc>
        <w:tc>
          <w:tcPr>
            <w:tcW w:w="2608" w:type="dxa"/>
          </w:tcPr>
          <w:p w:rsidR="0033171A" w:rsidRDefault="0033171A">
            <w:pPr>
              <w:pStyle w:val="ConsPlusNormal"/>
            </w:pPr>
            <w:r>
              <w:t>раствор для внутривенного введения;</w:t>
            </w:r>
          </w:p>
          <w:p w:rsidR="0033171A" w:rsidRDefault="0033171A">
            <w:pPr>
              <w:pStyle w:val="ConsPlusNormal"/>
            </w:pPr>
            <w:r>
              <w:t>раствор для инфузий;</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J01XX</w:t>
            </w:r>
          </w:p>
        </w:tc>
        <w:tc>
          <w:tcPr>
            <w:tcW w:w="3118" w:type="dxa"/>
            <w:vMerge w:val="restart"/>
          </w:tcPr>
          <w:p w:rsidR="0033171A" w:rsidRDefault="0033171A">
            <w:pPr>
              <w:pStyle w:val="ConsPlusNormal"/>
            </w:pPr>
            <w:r>
              <w:t>прочие антибактериальные препараты</w:t>
            </w:r>
          </w:p>
        </w:tc>
        <w:tc>
          <w:tcPr>
            <w:tcW w:w="1757" w:type="dxa"/>
          </w:tcPr>
          <w:p w:rsidR="0033171A" w:rsidRDefault="0033171A">
            <w:pPr>
              <w:pStyle w:val="ConsPlusNormal"/>
            </w:pPr>
            <w:r>
              <w:t>линезолид</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тедизолид</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J02</w:t>
            </w:r>
          </w:p>
        </w:tc>
        <w:tc>
          <w:tcPr>
            <w:tcW w:w="3118" w:type="dxa"/>
          </w:tcPr>
          <w:p w:rsidR="0033171A" w:rsidRDefault="0033171A">
            <w:pPr>
              <w:pStyle w:val="ConsPlusNormal"/>
            </w:pPr>
            <w:r>
              <w:t>противогрибковые препараты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J02A</w:t>
            </w:r>
          </w:p>
        </w:tc>
        <w:tc>
          <w:tcPr>
            <w:tcW w:w="3118" w:type="dxa"/>
          </w:tcPr>
          <w:p w:rsidR="0033171A" w:rsidRDefault="0033171A">
            <w:pPr>
              <w:pStyle w:val="ConsPlusNormal"/>
            </w:pPr>
            <w:r>
              <w:t>противогрибковые препараты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J02AA</w:t>
            </w:r>
          </w:p>
        </w:tc>
        <w:tc>
          <w:tcPr>
            <w:tcW w:w="3118" w:type="dxa"/>
          </w:tcPr>
          <w:p w:rsidR="0033171A" w:rsidRDefault="0033171A">
            <w:pPr>
              <w:pStyle w:val="ConsPlusNormal"/>
            </w:pPr>
            <w:r>
              <w:t>антибиотики</w:t>
            </w:r>
          </w:p>
        </w:tc>
        <w:tc>
          <w:tcPr>
            <w:tcW w:w="1757" w:type="dxa"/>
          </w:tcPr>
          <w:p w:rsidR="0033171A" w:rsidRDefault="0033171A">
            <w:pPr>
              <w:pStyle w:val="ConsPlusNormal"/>
            </w:pPr>
            <w:r>
              <w:t>нистатин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lastRenderedPageBreak/>
              <w:t>J02AC</w:t>
            </w:r>
          </w:p>
        </w:tc>
        <w:tc>
          <w:tcPr>
            <w:tcW w:w="3118" w:type="dxa"/>
            <w:vMerge w:val="restart"/>
          </w:tcPr>
          <w:p w:rsidR="0033171A" w:rsidRDefault="0033171A">
            <w:pPr>
              <w:pStyle w:val="ConsPlusNormal"/>
            </w:pPr>
            <w:r>
              <w:t>производные триазола</w:t>
            </w:r>
          </w:p>
        </w:tc>
        <w:tc>
          <w:tcPr>
            <w:tcW w:w="1757" w:type="dxa"/>
          </w:tcPr>
          <w:p w:rsidR="0033171A" w:rsidRDefault="0033171A">
            <w:pPr>
              <w:pStyle w:val="ConsPlusNormal"/>
            </w:pPr>
            <w:r>
              <w:t>вориконазол</w:t>
            </w:r>
          </w:p>
        </w:tc>
        <w:tc>
          <w:tcPr>
            <w:tcW w:w="2608" w:type="dxa"/>
          </w:tcPr>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позаконазол</w:t>
            </w:r>
          </w:p>
        </w:tc>
        <w:tc>
          <w:tcPr>
            <w:tcW w:w="2608" w:type="dxa"/>
          </w:tcPr>
          <w:p w:rsidR="0033171A" w:rsidRDefault="0033171A">
            <w:pPr>
              <w:pStyle w:val="ConsPlusNormal"/>
            </w:pPr>
            <w:r>
              <w:t>суспензия для приема внутрь</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флуконазол</w:t>
            </w:r>
          </w:p>
        </w:tc>
        <w:tc>
          <w:tcPr>
            <w:tcW w:w="2608" w:type="dxa"/>
          </w:tcPr>
          <w:p w:rsidR="0033171A" w:rsidRDefault="0033171A">
            <w:pPr>
              <w:pStyle w:val="ConsPlusNormal"/>
            </w:pPr>
            <w:r>
              <w:t>капсулы;</w:t>
            </w:r>
          </w:p>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J04</w:t>
            </w:r>
          </w:p>
        </w:tc>
        <w:tc>
          <w:tcPr>
            <w:tcW w:w="3118" w:type="dxa"/>
          </w:tcPr>
          <w:p w:rsidR="0033171A" w:rsidRDefault="0033171A">
            <w:pPr>
              <w:pStyle w:val="ConsPlusNormal"/>
            </w:pPr>
            <w:r>
              <w:t>препараты, активные в отношении микобактерий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J04A</w:t>
            </w:r>
          </w:p>
        </w:tc>
        <w:tc>
          <w:tcPr>
            <w:tcW w:w="3118" w:type="dxa"/>
          </w:tcPr>
          <w:p w:rsidR="0033171A" w:rsidRDefault="0033171A">
            <w:pPr>
              <w:pStyle w:val="ConsPlusNormal"/>
            </w:pPr>
            <w:r>
              <w:t>противотуберкулезные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J04AA</w:t>
            </w:r>
          </w:p>
        </w:tc>
        <w:tc>
          <w:tcPr>
            <w:tcW w:w="3118" w:type="dxa"/>
          </w:tcPr>
          <w:p w:rsidR="0033171A" w:rsidRDefault="0033171A">
            <w:pPr>
              <w:pStyle w:val="ConsPlusNormal"/>
            </w:pPr>
            <w:r>
              <w:t>аминосалициловая кислота и ее производные</w:t>
            </w:r>
          </w:p>
        </w:tc>
        <w:tc>
          <w:tcPr>
            <w:tcW w:w="1757" w:type="dxa"/>
          </w:tcPr>
          <w:p w:rsidR="0033171A" w:rsidRDefault="0033171A">
            <w:pPr>
              <w:pStyle w:val="ConsPlusNormal"/>
            </w:pPr>
            <w:r>
              <w:t>аминосалициловая кислота</w:t>
            </w:r>
          </w:p>
        </w:tc>
        <w:tc>
          <w:tcPr>
            <w:tcW w:w="2608" w:type="dxa"/>
          </w:tcPr>
          <w:p w:rsidR="0033171A" w:rsidRDefault="0033171A">
            <w:pPr>
              <w:pStyle w:val="ConsPlusNormal"/>
            </w:pPr>
            <w:r>
              <w:t>гранулы замедленного высвобождения для приема внутрь;</w:t>
            </w:r>
          </w:p>
          <w:p w:rsidR="0033171A" w:rsidRDefault="0033171A">
            <w:pPr>
              <w:pStyle w:val="ConsPlusNormal"/>
            </w:pPr>
            <w:r>
              <w:t>гранулы кишечнорастворимые;</w:t>
            </w:r>
          </w:p>
          <w:p w:rsidR="0033171A" w:rsidRDefault="0033171A">
            <w:pPr>
              <w:pStyle w:val="ConsPlusNormal"/>
            </w:pPr>
            <w:r>
              <w:t>гранулы, покрытые кишечнорастворимой оболочкой;</w:t>
            </w:r>
          </w:p>
          <w:p w:rsidR="0033171A" w:rsidRDefault="0033171A">
            <w:pPr>
              <w:pStyle w:val="ConsPlusNormal"/>
            </w:pPr>
            <w:r>
              <w:t>таблетки кишечнорастворимые, покрытые пленочной оболочкой;</w:t>
            </w:r>
          </w:p>
          <w:p w:rsidR="0033171A" w:rsidRDefault="0033171A">
            <w:pPr>
              <w:pStyle w:val="ConsPlusNormal"/>
            </w:pPr>
            <w:r>
              <w:t>таблетки, покрытые кишечнорастворимой оболочкой</w:t>
            </w:r>
          </w:p>
        </w:tc>
      </w:tr>
      <w:tr w:rsidR="0033171A">
        <w:tc>
          <w:tcPr>
            <w:tcW w:w="1055" w:type="dxa"/>
            <w:vMerge w:val="restart"/>
          </w:tcPr>
          <w:p w:rsidR="0033171A" w:rsidRDefault="0033171A">
            <w:pPr>
              <w:pStyle w:val="ConsPlusNormal"/>
              <w:jc w:val="center"/>
            </w:pPr>
            <w:r>
              <w:t>J04AB</w:t>
            </w:r>
          </w:p>
        </w:tc>
        <w:tc>
          <w:tcPr>
            <w:tcW w:w="3118" w:type="dxa"/>
            <w:vMerge w:val="restart"/>
          </w:tcPr>
          <w:p w:rsidR="0033171A" w:rsidRDefault="0033171A">
            <w:pPr>
              <w:pStyle w:val="ConsPlusNormal"/>
            </w:pPr>
            <w:r>
              <w:t>антибиотики</w:t>
            </w:r>
          </w:p>
        </w:tc>
        <w:tc>
          <w:tcPr>
            <w:tcW w:w="1757" w:type="dxa"/>
          </w:tcPr>
          <w:p w:rsidR="0033171A" w:rsidRDefault="0033171A">
            <w:pPr>
              <w:pStyle w:val="ConsPlusNormal"/>
            </w:pPr>
            <w:r>
              <w:t>рифабутин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рифампицин</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циклосерин</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J04AC</w:t>
            </w:r>
          </w:p>
        </w:tc>
        <w:tc>
          <w:tcPr>
            <w:tcW w:w="3118" w:type="dxa"/>
          </w:tcPr>
          <w:p w:rsidR="0033171A" w:rsidRDefault="0033171A">
            <w:pPr>
              <w:pStyle w:val="ConsPlusNormal"/>
            </w:pPr>
            <w:r>
              <w:t>гидразиды</w:t>
            </w:r>
          </w:p>
        </w:tc>
        <w:tc>
          <w:tcPr>
            <w:tcW w:w="1757" w:type="dxa"/>
          </w:tcPr>
          <w:p w:rsidR="0033171A" w:rsidRDefault="0033171A">
            <w:pPr>
              <w:pStyle w:val="ConsPlusNormal"/>
            </w:pPr>
            <w:r>
              <w:t>изониазид</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J04AD</w:t>
            </w:r>
          </w:p>
        </w:tc>
        <w:tc>
          <w:tcPr>
            <w:tcW w:w="3118" w:type="dxa"/>
            <w:vMerge w:val="restart"/>
          </w:tcPr>
          <w:p w:rsidR="0033171A" w:rsidRDefault="0033171A">
            <w:pPr>
              <w:pStyle w:val="ConsPlusNormal"/>
            </w:pPr>
            <w:r>
              <w:t>производные тиокарбамида</w:t>
            </w:r>
          </w:p>
        </w:tc>
        <w:tc>
          <w:tcPr>
            <w:tcW w:w="1757" w:type="dxa"/>
          </w:tcPr>
          <w:p w:rsidR="0033171A" w:rsidRDefault="0033171A">
            <w:pPr>
              <w:pStyle w:val="ConsPlusNormal"/>
            </w:pPr>
            <w:r>
              <w:t>протионамид</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этионамид</w:t>
            </w:r>
          </w:p>
        </w:tc>
        <w:tc>
          <w:tcPr>
            <w:tcW w:w="2608" w:type="dxa"/>
          </w:tcPr>
          <w:p w:rsidR="0033171A" w:rsidRDefault="0033171A">
            <w:pPr>
              <w:pStyle w:val="ConsPlusNormal"/>
            </w:pPr>
            <w:r>
              <w:t xml:space="preserve">таблетки, покрытые </w:t>
            </w:r>
            <w:r>
              <w:lastRenderedPageBreak/>
              <w:t>оболочкой;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lastRenderedPageBreak/>
              <w:t>J04AK</w:t>
            </w:r>
          </w:p>
        </w:tc>
        <w:tc>
          <w:tcPr>
            <w:tcW w:w="3118" w:type="dxa"/>
            <w:vMerge w:val="restart"/>
          </w:tcPr>
          <w:p w:rsidR="0033171A" w:rsidRDefault="0033171A">
            <w:pPr>
              <w:pStyle w:val="ConsPlusNormal"/>
            </w:pPr>
            <w:r>
              <w:t>другие противотуберкулезные препараты</w:t>
            </w:r>
          </w:p>
        </w:tc>
        <w:tc>
          <w:tcPr>
            <w:tcW w:w="1757" w:type="dxa"/>
          </w:tcPr>
          <w:p w:rsidR="0033171A" w:rsidRDefault="0033171A">
            <w:pPr>
              <w:pStyle w:val="ConsPlusNormal"/>
            </w:pPr>
            <w:r>
              <w:t>бедаквилин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пиразинамид</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теризидон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тиоуреидоимино-метилпиридиния перхлорат</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этамбутол</w:t>
            </w:r>
          </w:p>
        </w:tc>
        <w:tc>
          <w:tcPr>
            <w:tcW w:w="2608" w:type="dxa"/>
          </w:tcPr>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J04AM</w:t>
            </w:r>
          </w:p>
        </w:tc>
        <w:tc>
          <w:tcPr>
            <w:tcW w:w="3118" w:type="dxa"/>
            <w:vMerge w:val="restart"/>
          </w:tcPr>
          <w:p w:rsidR="0033171A" w:rsidRDefault="0033171A">
            <w:pPr>
              <w:pStyle w:val="ConsPlusNormal"/>
            </w:pPr>
            <w:r>
              <w:t>комбинированные противотуберкулезные препараты</w:t>
            </w:r>
          </w:p>
        </w:tc>
        <w:tc>
          <w:tcPr>
            <w:tcW w:w="1757" w:type="dxa"/>
          </w:tcPr>
          <w:p w:rsidR="0033171A" w:rsidRDefault="0033171A">
            <w:pPr>
              <w:pStyle w:val="ConsPlusNormal"/>
            </w:pPr>
            <w:r>
              <w:t>изониазид + ломефлоксацин + пиразинамид + этамбутол + пиридоксин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пиразинамид</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пиразинамид + рифампицин</w:t>
            </w:r>
          </w:p>
        </w:tc>
        <w:tc>
          <w:tcPr>
            <w:tcW w:w="2608" w:type="dxa"/>
          </w:tcPr>
          <w:p w:rsidR="0033171A" w:rsidRDefault="0033171A">
            <w:pPr>
              <w:pStyle w:val="ConsPlusNormal"/>
            </w:pPr>
            <w:r>
              <w:t>таблетки диспергируемые;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пиразинамид + рифампицин + этамбутол</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пиразинамид + рифампицин + этамбутол + пиридоксин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рифампицин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изониазид + этамбутол</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ломефлоксацин + пиразинамид + протионамид + этамбутол + пиридоксин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J04B</w:t>
            </w:r>
          </w:p>
        </w:tc>
        <w:tc>
          <w:tcPr>
            <w:tcW w:w="3118" w:type="dxa"/>
          </w:tcPr>
          <w:p w:rsidR="0033171A" w:rsidRDefault="0033171A">
            <w:pPr>
              <w:pStyle w:val="ConsPlusNormal"/>
            </w:pPr>
            <w:r>
              <w:t>противолепрозные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J04BA</w:t>
            </w:r>
          </w:p>
        </w:tc>
        <w:tc>
          <w:tcPr>
            <w:tcW w:w="3118" w:type="dxa"/>
          </w:tcPr>
          <w:p w:rsidR="0033171A" w:rsidRDefault="0033171A">
            <w:pPr>
              <w:pStyle w:val="ConsPlusNormal"/>
            </w:pPr>
            <w:r>
              <w:t>противолепрозные препараты</w:t>
            </w:r>
          </w:p>
        </w:tc>
        <w:tc>
          <w:tcPr>
            <w:tcW w:w="1757" w:type="dxa"/>
          </w:tcPr>
          <w:p w:rsidR="0033171A" w:rsidRDefault="0033171A">
            <w:pPr>
              <w:pStyle w:val="ConsPlusNormal"/>
            </w:pPr>
            <w:r>
              <w:t>дапсон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J05</w:t>
            </w:r>
          </w:p>
        </w:tc>
        <w:tc>
          <w:tcPr>
            <w:tcW w:w="3118" w:type="dxa"/>
          </w:tcPr>
          <w:p w:rsidR="0033171A" w:rsidRDefault="0033171A">
            <w:pPr>
              <w:pStyle w:val="ConsPlusNormal"/>
            </w:pPr>
            <w:r>
              <w:t>противовирусные препараты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J05A</w:t>
            </w:r>
          </w:p>
        </w:tc>
        <w:tc>
          <w:tcPr>
            <w:tcW w:w="3118" w:type="dxa"/>
          </w:tcPr>
          <w:p w:rsidR="0033171A" w:rsidRDefault="0033171A">
            <w:pPr>
              <w:pStyle w:val="ConsPlusNormal"/>
            </w:pPr>
            <w:r>
              <w:t>противовирусные препараты прямого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J05AB</w:t>
            </w:r>
          </w:p>
        </w:tc>
        <w:tc>
          <w:tcPr>
            <w:tcW w:w="3118" w:type="dxa"/>
            <w:vMerge w:val="restart"/>
          </w:tcPr>
          <w:p w:rsidR="0033171A" w:rsidRDefault="0033171A">
            <w:pPr>
              <w:pStyle w:val="ConsPlusNormal"/>
            </w:pPr>
            <w:r>
              <w:t>нуклеозиды и нуклеотиды, кроме ингибиторов обратной транскриптазы</w:t>
            </w:r>
          </w:p>
        </w:tc>
        <w:tc>
          <w:tcPr>
            <w:tcW w:w="1757" w:type="dxa"/>
          </w:tcPr>
          <w:p w:rsidR="0033171A" w:rsidRDefault="0033171A">
            <w:pPr>
              <w:pStyle w:val="ConsPlusNormal"/>
            </w:pPr>
            <w:r>
              <w:t>ацикловир</w:t>
            </w:r>
          </w:p>
        </w:tc>
        <w:tc>
          <w:tcPr>
            <w:tcW w:w="2608" w:type="dxa"/>
          </w:tcPr>
          <w:p w:rsidR="0033171A" w:rsidRDefault="0033171A">
            <w:pPr>
              <w:pStyle w:val="ConsPlusNormal"/>
            </w:pPr>
            <w:r>
              <w:t>крем для местного и наружного применения;</w:t>
            </w:r>
          </w:p>
          <w:p w:rsidR="0033171A" w:rsidRDefault="0033171A">
            <w:pPr>
              <w:pStyle w:val="ConsPlusNormal"/>
            </w:pPr>
            <w:r>
              <w:t>крем для наружного применения;</w:t>
            </w:r>
          </w:p>
          <w:p w:rsidR="0033171A" w:rsidRDefault="0033171A">
            <w:pPr>
              <w:pStyle w:val="ConsPlusNormal"/>
            </w:pPr>
            <w:r>
              <w:t>мазь глазная;</w:t>
            </w:r>
          </w:p>
          <w:p w:rsidR="0033171A" w:rsidRDefault="0033171A">
            <w:pPr>
              <w:pStyle w:val="ConsPlusNormal"/>
            </w:pPr>
            <w:r>
              <w:t>мазь для местного и наружного применения;</w:t>
            </w:r>
          </w:p>
          <w:p w:rsidR="0033171A" w:rsidRDefault="0033171A">
            <w:pPr>
              <w:pStyle w:val="ConsPlusNormal"/>
            </w:pPr>
            <w:r>
              <w:t>мазь для наружного применения;</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валганцикловир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ганцикловир</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val="restart"/>
          </w:tcPr>
          <w:p w:rsidR="0033171A" w:rsidRDefault="0033171A">
            <w:pPr>
              <w:pStyle w:val="ConsPlusNormal"/>
              <w:jc w:val="center"/>
            </w:pPr>
            <w:r>
              <w:t>J05AE</w:t>
            </w:r>
          </w:p>
        </w:tc>
        <w:tc>
          <w:tcPr>
            <w:tcW w:w="3118" w:type="dxa"/>
            <w:vMerge w:val="restart"/>
          </w:tcPr>
          <w:p w:rsidR="0033171A" w:rsidRDefault="0033171A">
            <w:pPr>
              <w:pStyle w:val="ConsPlusNormal"/>
            </w:pPr>
            <w:r>
              <w:t>ингибиторы протеаз</w:t>
            </w:r>
          </w:p>
        </w:tc>
        <w:tc>
          <w:tcPr>
            <w:tcW w:w="1757" w:type="dxa"/>
          </w:tcPr>
          <w:p w:rsidR="0033171A" w:rsidRDefault="0033171A">
            <w:pPr>
              <w:pStyle w:val="ConsPlusNormal"/>
            </w:pPr>
            <w:r>
              <w:t>атазанавир</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дарунавир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нарлапревир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ритонавир</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саквинавир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фосампренавир</w:t>
            </w:r>
          </w:p>
        </w:tc>
        <w:tc>
          <w:tcPr>
            <w:tcW w:w="2608" w:type="dxa"/>
          </w:tcPr>
          <w:p w:rsidR="0033171A" w:rsidRDefault="0033171A">
            <w:pPr>
              <w:pStyle w:val="ConsPlusNormal"/>
            </w:pPr>
            <w:r>
              <w:t>суспензия для приема внутрь;</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lastRenderedPageBreak/>
              <w:t>J05AF</w:t>
            </w:r>
          </w:p>
        </w:tc>
        <w:tc>
          <w:tcPr>
            <w:tcW w:w="3118" w:type="dxa"/>
            <w:vMerge w:val="restart"/>
          </w:tcPr>
          <w:p w:rsidR="0033171A" w:rsidRDefault="0033171A">
            <w:pPr>
              <w:pStyle w:val="ConsPlusNormal"/>
            </w:pPr>
            <w:r>
              <w:t>нуклеозиды и нуклеотиды - ингибиторы обратной транскриптазы</w:t>
            </w:r>
          </w:p>
        </w:tc>
        <w:tc>
          <w:tcPr>
            <w:tcW w:w="1757" w:type="dxa"/>
          </w:tcPr>
          <w:p w:rsidR="0033171A" w:rsidRDefault="0033171A">
            <w:pPr>
              <w:pStyle w:val="ConsPlusNormal"/>
            </w:pPr>
            <w:r>
              <w:t>абакавир</w:t>
            </w:r>
          </w:p>
        </w:tc>
        <w:tc>
          <w:tcPr>
            <w:tcW w:w="2608" w:type="dxa"/>
          </w:tcPr>
          <w:p w:rsidR="0033171A" w:rsidRDefault="0033171A">
            <w:pPr>
              <w:pStyle w:val="ConsPlusNormal"/>
            </w:pPr>
            <w:r>
              <w:t>раствор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диданозин</w:t>
            </w:r>
          </w:p>
        </w:tc>
        <w:tc>
          <w:tcPr>
            <w:tcW w:w="2608" w:type="dxa"/>
          </w:tcPr>
          <w:p w:rsidR="0033171A" w:rsidRDefault="0033171A">
            <w:pPr>
              <w:pStyle w:val="ConsPlusNormal"/>
            </w:pPr>
            <w:r>
              <w:t>капсулы кишечнорастворимые;</w:t>
            </w:r>
          </w:p>
          <w:p w:rsidR="0033171A" w:rsidRDefault="0033171A">
            <w:pPr>
              <w:pStyle w:val="ConsPlusNormal"/>
            </w:pPr>
            <w:r>
              <w:t>порошок для приготовления раствора для приема внутрь</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зидовудин</w:t>
            </w:r>
          </w:p>
        </w:tc>
        <w:tc>
          <w:tcPr>
            <w:tcW w:w="2608" w:type="dxa"/>
          </w:tcPr>
          <w:p w:rsidR="0033171A" w:rsidRDefault="0033171A">
            <w:pPr>
              <w:pStyle w:val="ConsPlusNormal"/>
            </w:pPr>
            <w:r>
              <w:t>капсулы;</w:t>
            </w:r>
          </w:p>
          <w:p w:rsidR="0033171A" w:rsidRDefault="0033171A">
            <w:pPr>
              <w:pStyle w:val="ConsPlusNormal"/>
            </w:pPr>
            <w:r>
              <w:t>раствор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ламивудин</w:t>
            </w:r>
          </w:p>
        </w:tc>
        <w:tc>
          <w:tcPr>
            <w:tcW w:w="2608" w:type="dxa"/>
          </w:tcPr>
          <w:p w:rsidR="0033171A" w:rsidRDefault="0033171A">
            <w:pPr>
              <w:pStyle w:val="ConsPlusNormal"/>
            </w:pPr>
            <w:r>
              <w:t>раствор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ставудин</w:t>
            </w:r>
          </w:p>
        </w:tc>
        <w:tc>
          <w:tcPr>
            <w:tcW w:w="2608" w:type="dxa"/>
          </w:tcPr>
          <w:p w:rsidR="0033171A" w:rsidRDefault="0033171A">
            <w:pPr>
              <w:pStyle w:val="ConsPlusNormal"/>
            </w:pPr>
            <w:r>
              <w:t>капсулы;</w:t>
            </w:r>
          </w:p>
          <w:p w:rsidR="0033171A" w:rsidRDefault="0033171A">
            <w:pPr>
              <w:pStyle w:val="ConsPlusNormal"/>
            </w:pPr>
            <w:r>
              <w:t>порошок для приготовления раствора для приема внутрь</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телбивудин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тенофовир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фосфазид</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энтекавир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J05AG</w:t>
            </w:r>
          </w:p>
        </w:tc>
        <w:tc>
          <w:tcPr>
            <w:tcW w:w="3118" w:type="dxa"/>
            <w:vMerge w:val="restart"/>
          </w:tcPr>
          <w:p w:rsidR="0033171A" w:rsidRDefault="0033171A">
            <w:pPr>
              <w:pStyle w:val="ConsPlusNormal"/>
            </w:pPr>
            <w:r>
              <w:t>ненуклеозидные ингибиторы обратной транскриптазы</w:t>
            </w:r>
          </w:p>
        </w:tc>
        <w:tc>
          <w:tcPr>
            <w:tcW w:w="1757" w:type="dxa"/>
          </w:tcPr>
          <w:p w:rsidR="0033171A" w:rsidRDefault="0033171A">
            <w:pPr>
              <w:pStyle w:val="ConsPlusNormal"/>
            </w:pPr>
            <w:r>
              <w:t>невирапин</w:t>
            </w:r>
          </w:p>
        </w:tc>
        <w:tc>
          <w:tcPr>
            <w:tcW w:w="2608" w:type="dxa"/>
          </w:tcPr>
          <w:p w:rsidR="0033171A" w:rsidRDefault="0033171A">
            <w:pPr>
              <w:pStyle w:val="ConsPlusNormal"/>
            </w:pPr>
            <w:r>
              <w:t>суспензия для приема внутрь;</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элсульфавирин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этравирин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эфавиренз</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J05AH</w:t>
            </w:r>
          </w:p>
        </w:tc>
        <w:tc>
          <w:tcPr>
            <w:tcW w:w="3118" w:type="dxa"/>
          </w:tcPr>
          <w:p w:rsidR="0033171A" w:rsidRDefault="0033171A">
            <w:pPr>
              <w:pStyle w:val="ConsPlusNormal"/>
            </w:pPr>
            <w:r>
              <w:t>ингибиторы нейраминидазы</w:t>
            </w:r>
          </w:p>
        </w:tc>
        <w:tc>
          <w:tcPr>
            <w:tcW w:w="1757" w:type="dxa"/>
          </w:tcPr>
          <w:p w:rsidR="0033171A" w:rsidRDefault="0033171A">
            <w:pPr>
              <w:pStyle w:val="ConsPlusNormal"/>
            </w:pPr>
            <w:r>
              <w:t>осельтамивир</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J05AP</w:t>
            </w:r>
          </w:p>
        </w:tc>
        <w:tc>
          <w:tcPr>
            <w:tcW w:w="3118" w:type="dxa"/>
            <w:vMerge w:val="restart"/>
          </w:tcPr>
          <w:p w:rsidR="0033171A" w:rsidRDefault="0033171A">
            <w:pPr>
              <w:pStyle w:val="ConsPlusNormal"/>
            </w:pPr>
            <w:r>
              <w:t>противовирусные препараты для лечения гепатита C</w:t>
            </w:r>
          </w:p>
        </w:tc>
        <w:tc>
          <w:tcPr>
            <w:tcW w:w="1757" w:type="dxa"/>
          </w:tcPr>
          <w:p w:rsidR="0033171A" w:rsidRDefault="0033171A">
            <w:pPr>
              <w:pStyle w:val="ConsPlusNormal"/>
            </w:pPr>
            <w:r>
              <w:t>глекапревир + пибрентасвир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даклатасвир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дасабувир; омбитасвир + паритапревир + ритонавир</w:t>
            </w:r>
          </w:p>
        </w:tc>
        <w:tc>
          <w:tcPr>
            <w:tcW w:w="2608" w:type="dxa"/>
          </w:tcPr>
          <w:p w:rsidR="0033171A" w:rsidRDefault="0033171A">
            <w:pPr>
              <w:pStyle w:val="ConsPlusNormal"/>
            </w:pPr>
            <w:r>
              <w:t>таблеток набор</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рибавирин</w:t>
            </w:r>
          </w:p>
        </w:tc>
        <w:tc>
          <w:tcPr>
            <w:tcW w:w="2608" w:type="dxa"/>
          </w:tcPr>
          <w:p w:rsidR="0033171A" w:rsidRDefault="0033171A">
            <w:pPr>
              <w:pStyle w:val="ConsPlusNormal"/>
            </w:pPr>
            <w:r>
              <w:t>капсулы;</w:t>
            </w:r>
          </w:p>
          <w:p w:rsidR="0033171A" w:rsidRDefault="0033171A">
            <w:pPr>
              <w:pStyle w:val="ConsPlusNormal"/>
            </w:pPr>
            <w:r>
              <w:t>лиофилизат для приготовления суспензии для приема внутрь;</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симепревир</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софосбувир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J05AR</w:t>
            </w:r>
          </w:p>
        </w:tc>
        <w:tc>
          <w:tcPr>
            <w:tcW w:w="3118" w:type="dxa"/>
            <w:vMerge w:val="restart"/>
          </w:tcPr>
          <w:p w:rsidR="0033171A" w:rsidRDefault="0033171A">
            <w:pPr>
              <w:pStyle w:val="ConsPlusNormal"/>
            </w:pPr>
            <w:r>
              <w:t>комбинированные противовирусные препараты для лечения ВИЧ-инфекции</w:t>
            </w:r>
          </w:p>
        </w:tc>
        <w:tc>
          <w:tcPr>
            <w:tcW w:w="1757" w:type="dxa"/>
          </w:tcPr>
          <w:p w:rsidR="0033171A" w:rsidRDefault="0033171A">
            <w:pPr>
              <w:pStyle w:val="ConsPlusNormal"/>
            </w:pPr>
            <w:r>
              <w:t>абакавир + ламивудин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абакавир + зидовудин + ламивудин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зидовудин + ламивудин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лопинавир + ритонавир</w:t>
            </w:r>
          </w:p>
        </w:tc>
        <w:tc>
          <w:tcPr>
            <w:tcW w:w="2608" w:type="dxa"/>
          </w:tcPr>
          <w:p w:rsidR="0033171A" w:rsidRDefault="0033171A">
            <w:pPr>
              <w:pStyle w:val="ConsPlusNormal"/>
            </w:pPr>
            <w:r>
              <w:t>раствор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рилпивирин + тенофовир + эмтрицитабин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J05AX</w:t>
            </w:r>
          </w:p>
        </w:tc>
        <w:tc>
          <w:tcPr>
            <w:tcW w:w="3118" w:type="dxa"/>
            <w:vMerge w:val="restart"/>
          </w:tcPr>
          <w:p w:rsidR="0033171A" w:rsidRDefault="0033171A">
            <w:pPr>
              <w:pStyle w:val="ConsPlusNormal"/>
            </w:pPr>
            <w:r>
              <w:t>прочие противовирусные препараты</w:t>
            </w:r>
          </w:p>
        </w:tc>
        <w:tc>
          <w:tcPr>
            <w:tcW w:w="1757" w:type="dxa"/>
          </w:tcPr>
          <w:p w:rsidR="0033171A" w:rsidRDefault="0033171A">
            <w:pPr>
              <w:pStyle w:val="ConsPlusNormal"/>
            </w:pPr>
            <w:r>
              <w:t>гразопревир + элбасвир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долутегравир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имидазолилэтанамид пентандиовой кислоты</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кагоцел</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маравирок</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ралтегравир</w:t>
            </w:r>
          </w:p>
        </w:tc>
        <w:tc>
          <w:tcPr>
            <w:tcW w:w="2608" w:type="dxa"/>
          </w:tcPr>
          <w:p w:rsidR="0033171A" w:rsidRDefault="0033171A">
            <w:pPr>
              <w:pStyle w:val="ConsPlusNormal"/>
            </w:pPr>
            <w:r>
              <w:t>таблетки жевательные;</w:t>
            </w:r>
          </w:p>
          <w:p w:rsidR="0033171A" w:rsidRDefault="0033171A">
            <w:pPr>
              <w:pStyle w:val="ConsPlusNormal"/>
            </w:pPr>
            <w:r>
              <w:t xml:space="preserve">таблетки, покрытые </w:t>
            </w:r>
            <w:r>
              <w:lastRenderedPageBreak/>
              <w:t>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умифеновир</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J06</w:t>
            </w:r>
          </w:p>
        </w:tc>
        <w:tc>
          <w:tcPr>
            <w:tcW w:w="3118" w:type="dxa"/>
          </w:tcPr>
          <w:p w:rsidR="0033171A" w:rsidRDefault="0033171A">
            <w:pPr>
              <w:pStyle w:val="ConsPlusNormal"/>
            </w:pPr>
            <w:r>
              <w:t>иммунные сыворотки и иммуноглобулины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J06A</w:t>
            </w:r>
          </w:p>
        </w:tc>
        <w:tc>
          <w:tcPr>
            <w:tcW w:w="3118" w:type="dxa"/>
          </w:tcPr>
          <w:p w:rsidR="0033171A" w:rsidRDefault="0033171A">
            <w:pPr>
              <w:pStyle w:val="ConsPlusNormal"/>
            </w:pPr>
            <w:r>
              <w:t>иммунные сыворотки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J06AA</w:t>
            </w:r>
          </w:p>
        </w:tc>
        <w:tc>
          <w:tcPr>
            <w:tcW w:w="3118" w:type="dxa"/>
            <w:vMerge w:val="restart"/>
          </w:tcPr>
          <w:p w:rsidR="0033171A" w:rsidRDefault="0033171A">
            <w:pPr>
              <w:pStyle w:val="ConsPlusNormal"/>
            </w:pPr>
            <w:r>
              <w:t>иммунные сыворотки</w:t>
            </w:r>
          </w:p>
        </w:tc>
        <w:tc>
          <w:tcPr>
            <w:tcW w:w="1757" w:type="dxa"/>
          </w:tcPr>
          <w:p w:rsidR="0033171A" w:rsidRDefault="0033171A">
            <w:pPr>
              <w:pStyle w:val="ConsPlusNormal"/>
            </w:pPr>
            <w:r>
              <w:t>анатоксин дифтерийный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анатоксин дифтерийно-столбнячный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анатоксин столбнячный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антитоксин яда гадюки обыкновенной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сыворотка противоботулиническая</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сыворотка противогангренозная поливалентная очищенная концентрированная лошадиная жидкая</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сыворотка противодифтерийная</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сыворотка противостолбнячная</w:t>
            </w: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J06B</w:t>
            </w:r>
          </w:p>
        </w:tc>
        <w:tc>
          <w:tcPr>
            <w:tcW w:w="3118" w:type="dxa"/>
          </w:tcPr>
          <w:p w:rsidR="0033171A" w:rsidRDefault="0033171A">
            <w:pPr>
              <w:pStyle w:val="ConsPlusNormal"/>
            </w:pPr>
            <w:r>
              <w:t>иммуноглобулины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J06BA</w:t>
            </w:r>
          </w:p>
        </w:tc>
        <w:tc>
          <w:tcPr>
            <w:tcW w:w="3118" w:type="dxa"/>
          </w:tcPr>
          <w:p w:rsidR="0033171A" w:rsidRDefault="0033171A">
            <w:pPr>
              <w:pStyle w:val="ConsPlusNormal"/>
            </w:pPr>
            <w:r>
              <w:t>иммуноглобулины, нормальные человеческие</w:t>
            </w:r>
          </w:p>
        </w:tc>
        <w:tc>
          <w:tcPr>
            <w:tcW w:w="1757" w:type="dxa"/>
          </w:tcPr>
          <w:p w:rsidR="0033171A" w:rsidRDefault="0033171A">
            <w:pPr>
              <w:pStyle w:val="ConsPlusNormal"/>
            </w:pPr>
            <w:r>
              <w:t>иммуноглобулин человека нормальный</w:t>
            </w: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J06BB</w:t>
            </w:r>
          </w:p>
        </w:tc>
        <w:tc>
          <w:tcPr>
            <w:tcW w:w="3118" w:type="dxa"/>
            <w:vMerge w:val="restart"/>
          </w:tcPr>
          <w:p w:rsidR="0033171A" w:rsidRDefault="0033171A">
            <w:pPr>
              <w:pStyle w:val="ConsPlusNormal"/>
            </w:pPr>
            <w:r>
              <w:t>специфические иммуноглобулины</w:t>
            </w:r>
          </w:p>
        </w:tc>
        <w:tc>
          <w:tcPr>
            <w:tcW w:w="1757" w:type="dxa"/>
          </w:tcPr>
          <w:p w:rsidR="0033171A" w:rsidRDefault="0033171A">
            <w:pPr>
              <w:pStyle w:val="ConsPlusNormal"/>
            </w:pPr>
            <w:r>
              <w:t>иммуноглобулин антирабический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 xml:space="preserve">иммуноглобулин </w:t>
            </w:r>
            <w:r>
              <w:lastRenderedPageBreak/>
              <w:t>против клещевого энцефалита</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иммуноглобулин человека антирезус RHO(D)</w:t>
            </w:r>
          </w:p>
        </w:tc>
        <w:tc>
          <w:tcPr>
            <w:tcW w:w="2608" w:type="dxa"/>
          </w:tcPr>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раствор для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иммуноглобулин человека противостафилококковый</w:t>
            </w:r>
          </w:p>
        </w:tc>
        <w:tc>
          <w:tcPr>
            <w:tcW w:w="2608" w:type="dxa"/>
          </w:tcPr>
          <w:p w:rsidR="0033171A" w:rsidRDefault="0033171A">
            <w:pPr>
              <w:pStyle w:val="ConsPlusNormal"/>
            </w:pP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паливизумаб</w:t>
            </w:r>
          </w:p>
        </w:tc>
        <w:tc>
          <w:tcPr>
            <w:tcW w:w="2608" w:type="dxa"/>
          </w:tcPr>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раствор для внутримышечного введения</w:t>
            </w:r>
          </w:p>
        </w:tc>
      </w:tr>
      <w:tr w:rsidR="0033171A">
        <w:tc>
          <w:tcPr>
            <w:tcW w:w="1055" w:type="dxa"/>
          </w:tcPr>
          <w:p w:rsidR="0033171A" w:rsidRDefault="0033171A">
            <w:pPr>
              <w:pStyle w:val="ConsPlusNormal"/>
              <w:jc w:val="center"/>
            </w:pPr>
            <w:r>
              <w:t>J07</w:t>
            </w:r>
          </w:p>
        </w:tc>
        <w:tc>
          <w:tcPr>
            <w:tcW w:w="3118" w:type="dxa"/>
          </w:tcPr>
          <w:p w:rsidR="0033171A" w:rsidRDefault="0033171A">
            <w:pPr>
              <w:pStyle w:val="ConsPlusNormal"/>
            </w:pPr>
            <w:r>
              <w:t>вакцины</w:t>
            </w:r>
          </w:p>
        </w:tc>
        <w:tc>
          <w:tcPr>
            <w:tcW w:w="1757" w:type="dxa"/>
          </w:tcPr>
          <w:p w:rsidR="0033171A" w:rsidRDefault="0033171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rsidR="0033171A" w:rsidRDefault="0033171A">
            <w:pPr>
              <w:pStyle w:val="ConsPlusNormal"/>
            </w:pPr>
          </w:p>
        </w:tc>
      </w:tr>
      <w:tr w:rsidR="0033171A">
        <w:tc>
          <w:tcPr>
            <w:tcW w:w="1055" w:type="dxa"/>
          </w:tcPr>
          <w:p w:rsidR="0033171A" w:rsidRDefault="0033171A">
            <w:pPr>
              <w:pStyle w:val="ConsPlusNormal"/>
              <w:jc w:val="center"/>
              <w:outlineLvl w:val="2"/>
            </w:pPr>
            <w:r>
              <w:t>L</w:t>
            </w:r>
          </w:p>
        </w:tc>
        <w:tc>
          <w:tcPr>
            <w:tcW w:w="3118" w:type="dxa"/>
          </w:tcPr>
          <w:p w:rsidR="0033171A" w:rsidRDefault="0033171A">
            <w:pPr>
              <w:pStyle w:val="ConsPlusNormal"/>
            </w:pPr>
            <w:r>
              <w:t>противоопухолевые препараты и иммуномодуляторы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L01</w:t>
            </w:r>
          </w:p>
        </w:tc>
        <w:tc>
          <w:tcPr>
            <w:tcW w:w="3118" w:type="dxa"/>
          </w:tcPr>
          <w:p w:rsidR="0033171A" w:rsidRDefault="0033171A">
            <w:pPr>
              <w:pStyle w:val="ConsPlusNormal"/>
            </w:pPr>
            <w:r>
              <w:t>противоопухолевые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L01A</w:t>
            </w:r>
          </w:p>
        </w:tc>
        <w:tc>
          <w:tcPr>
            <w:tcW w:w="3118" w:type="dxa"/>
          </w:tcPr>
          <w:p w:rsidR="0033171A" w:rsidRDefault="0033171A">
            <w:pPr>
              <w:pStyle w:val="ConsPlusNormal"/>
            </w:pPr>
            <w:r>
              <w:t>алкилирующие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L01AA</w:t>
            </w:r>
          </w:p>
        </w:tc>
        <w:tc>
          <w:tcPr>
            <w:tcW w:w="3118" w:type="dxa"/>
            <w:vMerge w:val="restart"/>
          </w:tcPr>
          <w:p w:rsidR="0033171A" w:rsidRDefault="0033171A">
            <w:pPr>
              <w:pStyle w:val="ConsPlusNormal"/>
            </w:pPr>
            <w:r>
              <w:t>аналоги азотистого иприта</w:t>
            </w:r>
          </w:p>
        </w:tc>
        <w:tc>
          <w:tcPr>
            <w:tcW w:w="1757" w:type="dxa"/>
          </w:tcPr>
          <w:p w:rsidR="0033171A" w:rsidRDefault="0033171A">
            <w:pPr>
              <w:pStyle w:val="ConsPlusNormal"/>
            </w:pPr>
            <w:r>
              <w:t>мелфалан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хлорамбуцил</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циклофосфамид</w:t>
            </w:r>
          </w:p>
        </w:tc>
        <w:tc>
          <w:tcPr>
            <w:tcW w:w="2608" w:type="dxa"/>
          </w:tcPr>
          <w:p w:rsidR="0033171A" w:rsidRDefault="0033171A">
            <w:pPr>
              <w:pStyle w:val="ConsPlusNormal"/>
            </w:pPr>
            <w:r>
              <w:t>лиофилизат для приготовления раствора для внутривенного и внутримышечного введения;</w:t>
            </w:r>
          </w:p>
          <w:p w:rsidR="0033171A" w:rsidRDefault="0033171A">
            <w:pPr>
              <w:pStyle w:val="ConsPlusNormal"/>
            </w:pPr>
            <w:r>
              <w:lastRenderedPageBreak/>
              <w:t>порошок для приготовления раствора для внутривенного введения;</w:t>
            </w:r>
          </w:p>
          <w:p w:rsidR="0033171A" w:rsidRDefault="0033171A">
            <w:pPr>
              <w:pStyle w:val="ConsPlusNormal"/>
            </w:pPr>
            <w:r>
              <w:t>порошок для приготовления раствора для внутривенного и внутримышечного введения;</w:t>
            </w:r>
          </w:p>
          <w:p w:rsidR="0033171A" w:rsidRDefault="0033171A">
            <w:pPr>
              <w:pStyle w:val="ConsPlusNormal"/>
            </w:pPr>
            <w:r>
              <w:t>таблетки, покрытые оболочкой;</w:t>
            </w:r>
          </w:p>
          <w:p w:rsidR="0033171A" w:rsidRDefault="0033171A">
            <w:pPr>
              <w:pStyle w:val="ConsPlusNormal"/>
            </w:pPr>
            <w:r>
              <w:t>таблетки, покрытые сахарной оболочкой</w:t>
            </w:r>
          </w:p>
        </w:tc>
      </w:tr>
      <w:tr w:rsidR="0033171A">
        <w:tc>
          <w:tcPr>
            <w:tcW w:w="1055" w:type="dxa"/>
          </w:tcPr>
          <w:p w:rsidR="0033171A" w:rsidRDefault="0033171A">
            <w:pPr>
              <w:pStyle w:val="ConsPlusNormal"/>
              <w:jc w:val="center"/>
            </w:pPr>
            <w:r>
              <w:lastRenderedPageBreak/>
              <w:t>L01AB</w:t>
            </w:r>
          </w:p>
        </w:tc>
        <w:tc>
          <w:tcPr>
            <w:tcW w:w="3118" w:type="dxa"/>
          </w:tcPr>
          <w:p w:rsidR="0033171A" w:rsidRDefault="0033171A">
            <w:pPr>
              <w:pStyle w:val="ConsPlusNormal"/>
            </w:pPr>
            <w:r>
              <w:t>алкилсульфонаты</w:t>
            </w:r>
          </w:p>
        </w:tc>
        <w:tc>
          <w:tcPr>
            <w:tcW w:w="1757" w:type="dxa"/>
          </w:tcPr>
          <w:p w:rsidR="0033171A" w:rsidRDefault="0033171A">
            <w:pPr>
              <w:pStyle w:val="ConsPlusNormal"/>
            </w:pPr>
            <w:r>
              <w:t>бусульфан</w:t>
            </w:r>
          </w:p>
        </w:tc>
        <w:tc>
          <w:tcPr>
            <w:tcW w:w="2608" w:type="dxa"/>
          </w:tcPr>
          <w:p w:rsidR="0033171A" w:rsidRDefault="0033171A">
            <w:pPr>
              <w:pStyle w:val="ConsPlusNormal"/>
            </w:pPr>
            <w:r>
              <w:t>таблетки, покрытые оболочкой</w:t>
            </w:r>
          </w:p>
        </w:tc>
      </w:tr>
      <w:tr w:rsidR="0033171A">
        <w:tc>
          <w:tcPr>
            <w:tcW w:w="1055" w:type="dxa"/>
          </w:tcPr>
          <w:p w:rsidR="0033171A" w:rsidRDefault="0033171A">
            <w:pPr>
              <w:pStyle w:val="ConsPlusNormal"/>
              <w:jc w:val="center"/>
            </w:pPr>
            <w:r>
              <w:t>L01AD</w:t>
            </w:r>
          </w:p>
        </w:tc>
        <w:tc>
          <w:tcPr>
            <w:tcW w:w="3118" w:type="dxa"/>
          </w:tcPr>
          <w:p w:rsidR="0033171A" w:rsidRDefault="0033171A">
            <w:pPr>
              <w:pStyle w:val="ConsPlusNormal"/>
            </w:pPr>
            <w:r>
              <w:t>производные нитрозомочевины</w:t>
            </w:r>
          </w:p>
        </w:tc>
        <w:tc>
          <w:tcPr>
            <w:tcW w:w="1757" w:type="dxa"/>
          </w:tcPr>
          <w:p w:rsidR="0033171A" w:rsidRDefault="0033171A">
            <w:pPr>
              <w:pStyle w:val="ConsPlusNormal"/>
            </w:pPr>
            <w:r>
              <w:t>ломустин</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L01AX</w:t>
            </w:r>
          </w:p>
        </w:tc>
        <w:tc>
          <w:tcPr>
            <w:tcW w:w="3118" w:type="dxa"/>
            <w:vMerge w:val="restart"/>
          </w:tcPr>
          <w:p w:rsidR="0033171A" w:rsidRDefault="0033171A">
            <w:pPr>
              <w:pStyle w:val="ConsPlusNormal"/>
            </w:pPr>
            <w:r>
              <w:t>другие алкилирующие средства</w:t>
            </w:r>
          </w:p>
        </w:tc>
        <w:tc>
          <w:tcPr>
            <w:tcW w:w="1757" w:type="dxa"/>
          </w:tcPr>
          <w:p w:rsidR="0033171A" w:rsidRDefault="0033171A">
            <w:pPr>
              <w:pStyle w:val="ConsPlusNormal"/>
            </w:pPr>
            <w:r>
              <w:t>дакарбазин</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темозоломид</w:t>
            </w:r>
          </w:p>
        </w:tc>
        <w:tc>
          <w:tcPr>
            <w:tcW w:w="2608" w:type="dxa"/>
          </w:tcPr>
          <w:p w:rsidR="0033171A" w:rsidRDefault="0033171A">
            <w:pPr>
              <w:pStyle w:val="ConsPlusNormal"/>
            </w:pPr>
            <w:r>
              <w:t>капсулы;</w:t>
            </w:r>
          </w:p>
          <w:p w:rsidR="0033171A" w:rsidRDefault="0033171A">
            <w:pPr>
              <w:pStyle w:val="ConsPlusNormal"/>
            </w:pPr>
            <w:r>
              <w:t>лиофилизат для приготовления раствора для инфузий</w:t>
            </w:r>
          </w:p>
        </w:tc>
      </w:tr>
      <w:tr w:rsidR="0033171A">
        <w:tc>
          <w:tcPr>
            <w:tcW w:w="1055" w:type="dxa"/>
          </w:tcPr>
          <w:p w:rsidR="0033171A" w:rsidRDefault="0033171A">
            <w:pPr>
              <w:pStyle w:val="ConsPlusNormal"/>
              <w:jc w:val="center"/>
            </w:pPr>
            <w:r>
              <w:t>L01B</w:t>
            </w:r>
          </w:p>
        </w:tc>
        <w:tc>
          <w:tcPr>
            <w:tcW w:w="3118" w:type="dxa"/>
          </w:tcPr>
          <w:p w:rsidR="0033171A" w:rsidRDefault="0033171A">
            <w:pPr>
              <w:pStyle w:val="ConsPlusNormal"/>
            </w:pPr>
            <w:r>
              <w:t>антиметаболиты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L01BA</w:t>
            </w:r>
          </w:p>
        </w:tc>
        <w:tc>
          <w:tcPr>
            <w:tcW w:w="3118" w:type="dxa"/>
            <w:vMerge w:val="restart"/>
          </w:tcPr>
          <w:p w:rsidR="0033171A" w:rsidRDefault="0033171A">
            <w:pPr>
              <w:pStyle w:val="ConsPlusNormal"/>
            </w:pPr>
            <w:r>
              <w:t>аналоги фолиевой кислоты</w:t>
            </w:r>
          </w:p>
        </w:tc>
        <w:tc>
          <w:tcPr>
            <w:tcW w:w="1757" w:type="dxa"/>
          </w:tcPr>
          <w:p w:rsidR="0033171A" w:rsidRDefault="0033171A">
            <w:pPr>
              <w:pStyle w:val="ConsPlusNormal"/>
            </w:pPr>
            <w:r>
              <w:t>метотрексат</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раствора для инфузий;</w:t>
            </w:r>
          </w:p>
          <w:p w:rsidR="0033171A" w:rsidRDefault="0033171A">
            <w:pPr>
              <w:pStyle w:val="ConsPlusNormal"/>
            </w:pPr>
            <w:r>
              <w:t>лиофилизат для приготовления раствора для инъекций;</w:t>
            </w:r>
          </w:p>
          <w:p w:rsidR="0033171A" w:rsidRDefault="0033171A">
            <w:pPr>
              <w:pStyle w:val="ConsPlusNormal"/>
            </w:pPr>
            <w:r>
              <w:t>раствор для инъекций;</w:t>
            </w:r>
          </w:p>
          <w:p w:rsidR="0033171A" w:rsidRDefault="0033171A">
            <w:pPr>
              <w:pStyle w:val="ConsPlusNormal"/>
            </w:pPr>
            <w:r>
              <w:t>раствор для подкожного введения;</w:t>
            </w:r>
          </w:p>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пеметрексед</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ралтитрексид</w:t>
            </w:r>
          </w:p>
        </w:tc>
        <w:tc>
          <w:tcPr>
            <w:tcW w:w="2608" w:type="dxa"/>
          </w:tcPr>
          <w:p w:rsidR="0033171A" w:rsidRDefault="0033171A">
            <w:pPr>
              <w:pStyle w:val="ConsPlusNormal"/>
            </w:pPr>
            <w:r>
              <w:t xml:space="preserve">лиофилизат для </w:t>
            </w:r>
            <w:r>
              <w:lastRenderedPageBreak/>
              <w:t>приготовления раствора для инфузий</w:t>
            </w:r>
          </w:p>
        </w:tc>
      </w:tr>
      <w:tr w:rsidR="0033171A">
        <w:tc>
          <w:tcPr>
            <w:tcW w:w="1055" w:type="dxa"/>
            <w:vMerge w:val="restart"/>
          </w:tcPr>
          <w:p w:rsidR="0033171A" w:rsidRDefault="0033171A">
            <w:pPr>
              <w:pStyle w:val="ConsPlusNormal"/>
              <w:jc w:val="center"/>
            </w:pPr>
            <w:r>
              <w:lastRenderedPageBreak/>
              <w:t>L01BB</w:t>
            </w:r>
          </w:p>
        </w:tc>
        <w:tc>
          <w:tcPr>
            <w:tcW w:w="3118" w:type="dxa"/>
            <w:vMerge w:val="restart"/>
          </w:tcPr>
          <w:p w:rsidR="0033171A" w:rsidRDefault="0033171A">
            <w:pPr>
              <w:pStyle w:val="ConsPlusNormal"/>
            </w:pPr>
            <w:r>
              <w:t>аналоги пурина</w:t>
            </w:r>
          </w:p>
        </w:tc>
        <w:tc>
          <w:tcPr>
            <w:tcW w:w="1757" w:type="dxa"/>
          </w:tcPr>
          <w:p w:rsidR="0033171A" w:rsidRDefault="0033171A">
            <w:pPr>
              <w:pStyle w:val="ConsPlusNormal"/>
            </w:pPr>
            <w:r>
              <w:t>меркаптопурин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неларабин</w:t>
            </w:r>
          </w:p>
        </w:tc>
        <w:tc>
          <w:tcPr>
            <w:tcW w:w="2608" w:type="dxa"/>
          </w:tcPr>
          <w:p w:rsidR="0033171A" w:rsidRDefault="0033171A">
            <w:pPr>
              <w:pStyle w:val="ConsPlusNormal"/>
            </w:pPr>
            <w:r>
              <w:t>раствор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флударабин</w:t>
            </w:r>
          </w:p>
        </w:tc>
        <w:tc>
          <w:tcPr>
            <w:tcW w:w="2608" w:type="dxa"/>
          </w:tcPr>
          <w:p w:rsidR="0033171A" w:rsidRDefault="0033171A">
            <w:pPr>
              <w:pStyle w:val="ConsPlusNormal"/>
            </w:pPr>
            <w:r>
              <w:t>концентрат для приготовления раствора для внутривенного введения;</w:t>
            </w:r>
          </w:p>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L01BC</w:t>
            </w:r>
          </w:p>
        </w:tc>
        <w:tc>
          <w:tcPr>
            <w:tcW w:w="3118" w:type="dxa"/>
            <w:vMerge w:val="restart"/>
          </w:tcPr>
          <w:p w:rsidR="0033171A" w:rsidRDefault="0033171A">
            <w:pPr>
              <w:pStyle w:val="ConsPlusNormal"/>
            </w:pPr>
            <w:r>
              <w:t>аналоги пиримидина</w:t>
            </w:r>
          </w:p>
        </w:tc>
        <w:tc>
          <w:tcPr>
            <w:tcW w:w="1757" w:type="dxa"/>
          </w:tcPr>
          <w:p w:rsidR="0033171A" w:rsidRDefault="0033171A">
            <w:pPr>
              <w:pStyle w:val="ConsPlusNormal"/>
            </w:pPr>
            <w:r>
              <w:t>гемцитабин</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капецитабин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L01C</w:t>
            </w:r>
          </w:p>
        </w:tc>
        <w:tc>
          <w:tcPr>
            <w:tcW w:w="3118" w:type="dxa"/>
          </w:tcPr>
          <w:p w:rsidR="0033171A" w:rsidRDefault="0033171A">
            <w:pPr>
              <w:pStyle w:val="ConsPlusNormal"/>
            </w:pPr>
            <w:r>
              <w:t>алкалоиды растительного происхождения и другие природные вещества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L01CA</w:t>
            </w:r>
          </w:p>
        </w:tc>
        <w:tc>
          <w:tcPr>
            <w:tcW w:w="3118" w:type="dxa"/>
            <w:vMerge w:val="restart"/>
          </w:tcPr>
          <w:p w:rsidR="0033171A" w:rsidRDefault="0033171A">
            <w:pPr>
              <w:pStyle w:val="ConsPlusNormal"/>
            </w:pPr>
            <w:r>
              <w:t>алкалоиды барвинка и их аналоги</w:t>
            </w:r>
          </w:p>
        </w:tc>
        <w:tc>
          <w:tcPr>
            <w:tcW w:w="1757" w:type="dxa"/>
          </w:tcPr>
          <w:p w:rsidR="0033171A" w:rsidRDefault="0033171A">
            <w:pPr>
              <w:pStyle w:val="ConsPlusNormal"/>
            </w:pPr>
            <w:r>
              <w:t>винбластин</w:t>
            </w:r>
          </w:p>
        </w:tc>
        <w:tc>
          <w:tcPr>
            <w:tcW w:w="2608" w:type="dxa"/>
          </w:tcPr>
          <w:p w:rsidR="0033171A" w:rsidRDefault="0033171A">
            <w:pPr>
              <w:pStyle w:val="ConsPlusNormal"/>
            </w:pPr>
            <w:r>
              <w:t>лиофилизат для приготовления раствора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винкристин</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винорелбин</w:t>
            </w:r>
          </w:p>
        </w:tc>
        <w:tc>
          <w:tcPr>
            <w:tcW w:w="2608" w:type="dxa"/>
          </w:tcPr>
          <w:p w:rsidR="0033171A" w:rsidRDefault="0033171A">
            <w:pPr>
              <w:pStyle w:val="ConsPlusNormal"/>
            </w:pPr>
            <w:r>
              <w:t>капсулы;</w:t>
            </w:r>
          </w:p>
          <w:p w:rsidR="0033171A" w:rsidRDefault="0033171A">
            <w:pPr>
              <w:pStyle w:val="ConsPlusNormal"/>
            </w:pPr>
            <w:r>
              <w:t>концентрат для приготовления раствора для инфузий</w:t>
            </w:r>
          </w:p>
        </w:tc>
      </w:tr>
      <w:tr w:rsidR="0033171A">
        <w:tc>
          <w:tcPr>
            <w:tcW w:w="1055" w:type="dxa"/>
          </w:tcPr>
          <w:p w:rsidR="0033171A" w:rsidRDefault="0033171A">
            <w:pPr>
              <w:pStyle w:val="ConsPlusNormal"/>
              <w:jc w:val="center"/>
            </w:pPr>
            <w:r>
              <w:t>L01CB</w:t>
            </w:r>
          </w:p>
        </w:tc>
        <w:tc>
          <w:tcPr>
            <w:tcW w:w="3118" w:type="dxa"/>
          </w:tcPr>
          <w:p w:rsidR="0033171A" w:rsidRDefault="0033171A">
            <w:pPr>
              <w:pStyle w:val="ConsPlusNormal"/>
            </w:pPr>
            <w:r>
              <w:t>производные подофиллотоксина</w:t>
            </w:r>
          </w:p>
        </w:tc>
        <w:tc>
          <w:tcPr>
            <w:tcW w:w="1757" w:type="dxa"/>
          </w:tcPr>
          <w:p w:rsidR="0033171A" w:rsidRDefault="0033171A">
            <w:pPr>
              <w:pStyle w:val="ConsPlusNormal"/>
            </w:pPr>
            <w:r>
              <w:t>этопозид</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L01CD</w:t>
            </w:r>
          </w:p>
        </w:tc>
        <w:tc>
          <w:tcPr>
            <w:tcW w:w="3118" w:type="dxa"/>
            <w:vMerge w:val="restart"/>
          </w:tcPr>
          <w:p w:rsidR="0033171A" w:rsidRDefault="0033171A">
            <w:pPr>
              <w:pStyle w:val="ConsPlusNormal"/>
            </w:pPr>
            <w:r>
              <w:t>таксаны</w:t>
            </w:r>
          </w:p>
        </w:tc>
        <w:tc>
          <w:tcPr>
            <w:tcW w:w="1757" w:type="dxa"/>
          </w:tcPr>
          <w:p w:rsidR="0033171A" w:rsidRDefault="0033171A">
            <w:pPr>
              <w:pStyle w:val="ConsPlusNormal"/>
            </w:pPr>
            <w:r>
              <w:t>доцетаксел</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кабазитаксел</w:t>
            </w:r>
          </w:p>
        </w:tc>
        <w:tc>
          <w:tcPr>
            <w:tcW w:w="2608" w:type="dxa"/>
          </w:tcPr>
          <w:p w:rsidR="0033171A" w:rsidRDefault="0033171A">
            <w:pPr>
              <w:pStyle w:val="ConsPlusNormal"/>
            </w:pPr>
            <w:r>
              <w:t xml:space="preserve">концентрат для </w:t>
            </w:r>
            <w:r>
              <w:lastRenderedPageBreak/>
              <w:t>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паклитаксел</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раствора для инфузий</w:t>
            </w:r>
          </w:p>
        </w:tc>
      </w:tr>
      <w:tr w:rsidR="0033171A">
        <w:tc>
          <w:tcPr>
            <w:tcW w:w="1055" w:type="dxa"/>
          </w:tcPr>
          <w:p w:rsidR="0033171A" w:rsidRDefault="0033171A">
            <w:pPr>
              <w:pStyle w:val="ConsPlusNormal"/>
              <w:jc w:val="center"/>
            </w:pPr>
            <w:r>
              <w:t>L01D</w:t>
            </w:r>
          </w:p>
        </w:tc>
        <w:tc>
          <w:tcPr>
            <w:tcW w:w="3118" w:type="dxa"/>
          </w:tcPr>
          <w:p w:rsidR="0033171A" w:rsidRDefault="0033171A">
            <w:pPr>
              <w:pStyle w:val="ConsPlusNormal"/>
            </w:pPr>
            <w:r>
              <w:t>противоопухолевые антибиотики и родственные соединения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L01DB</w:t>
            </w:r>
          </w:p>
        </w:tc>
        <w:tc>
          <w:tcPr>
            <w:tcW w:w="3118" w:type="dxa"/>
            <w:vMerge w:val="restart"/>
          </w:tcPr>
          <w:p w:rsidR="0033171A" w:rsidRDefault="0033171A">
            <w:pPr>
              <w:pStyle w:val="ConsPlusNormal"/>
            </w:pPr>
            <w:r>
              <w:t>антрациклины и родственные соединения</w:t>
            </w:r>
          </w:p>
        </w:tc>
        <w:tc>
          <w:tcPr>
            <w:tcW w:w="1757" w:type="dxa"/>
          </w:tcPr>
          <w:p w:rsidR="0033171A" w:rsidRDefault="0033171A">
            <w:pPr>
              <w:pStyle w:val="ConsPlusNormal"/>
            </w:pPr>
            <w:r>
              <w:t>даунорубицин</w:t>
            </w:r>
          </w:p>
        </w:tc>
        <w:tc>
          <w:tcPr>
            <w:tcW w:w="2608" w:type="dxa"/>
          </w:tcPr>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доксорубицин</w:t>
            </w:r>
          </w:p>
        </w:tc>
        <w:tc>
          <w:tcPr>
            <w:tcW w:w="2608" w:type="dxa"/>
          </w:tcPr>
          <w:p w:rsidR="0033171A" w:rsidRDefault="0033171A">
            <w:pPr>
              <w:pStyle w:val="ConsPlusNormal"/>
            </w:pPr>
            <w:r>
              <w:t>концентрат для приготовления раствора для внутрисосудистого и внутрипузырного введения;</w:t>
            </w:r>
          </w:p>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раствора для внутрисосудистого и внутрипузырного введения;</w:t>
            </w:r>
          </w:p>
          <w:p w:rsidR="0033171A" w:rsidRDefault="0033171A">
            <w:pPr>
              <w:pStyle w:val="ConsPlusNormal"/>
            </w:pPr>
            <w:r>
              <w:t>раствор для внутрисосудистого и внутрипузырного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идарубицин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митоксантрон</w:t>
            </w:r>
          </w:p>
        </w:tc>
        <w:tc>
          <w:tcPr>
            <w:tcW w:w="2608" w:type="dxa"/>
          </w:tcPr>
          <w:p w:rsidR="0033171A" w:rsidRDefault="0033171A">
            <w:pPr>
              <w:pStyle w:val="ConsPlusNormal"/>
            </w:pPr>
            <w:r>
              <w:t>концентрат для приготовления раствора для внутривенного и внутриплеврального введения;</w:t>
            </w:r>
          </w:p>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эпирубицин</w:t>
            </w:r>
          </w:p>
        </w:tc>
        <w:tc>
          <w:tcPr>
            <w:tcW w:w="2608" w:type="dxa"/>
          </w:tcPr>
          <w:p w:rsidR="0033171A" w:rsidRDefault="0033171A">
            <w:pPr>
              <w:pStyle w:val="ConsPlusNormal"/>
            </w:pPr>
            <w:r>
              <w:t xml:space="preserve">концентрат для приготовления раствора для внутрисосудистого и внутрипузырного </w:t>
            </w:r>
            <w:r>
              <w:lastRenderedPageBreak/>
              <w:t>введения;</w:t>
            </w:r>
          </w:p>
          <w:p w:rsidR="0033171A" w:rsidRDefault="0033171A">
            <w:pPr>
              <w:pStyle w:val="ConsPlusNormal"/>
            </w:pPr>
            <w:r>
              <w:t>лиофилизат для приготовления раствора для внутрисосудистого и внутрипузырного введения</w:t>
            </w:r>
          </w:p>
        </w:tc>
      </w:tr>
      <w:tr w:rsidR="0033171A">
        <w:tc>
          <w:tcPr>
            <w:tcW w:w="1055" w:type="dxa"/>
            <w:vMerge w:val="restart"/>
          </w:tcPr>
          <w:p w:rsidR="0033171A" w:rsidRDefault="0033171A">
            <w:pPr>
              <w:pStyle w:val="ConsPlusNormal"/>
              <w:jc w:val="center"/>
            </w:pPr>
            <w:r>
              <w:lastRenderedPageBreak/>
              <w:t>L01DC</w:t>
            </w:r>
          </w:p>
        </w:tc>
        <w:tc>
          <w:tcPr>
            <w:tcW w:w="3118" w:type="dxa"/>
            <w:vMerge w:val="restart"/>
          </w:tcPr>
          <w:p w:rsidR="0033171A" w:rsidRDefault="0033171A">
            <w:pPr>
              <w:pStyle w:val="ConsPlusNormal"/>
            </w:pPr>
            <w:r>
              <w:t>другие противоопухолевые антибиотики</w:t>
            </w:r>
          </w:p>
        </w:tc>
        <w:tc>
          <w:tcPr>
            <w:tcW w:w="1757" w:type="dxa"/>
          </w:tcPr>
          <w:p w:rsidR="0033171A" w:rsidRDefault="0033171A">
            <w:pPr>
              <w:pStyle w:val="ConsPlusNormal"/>
            </w:pPr>
            <w:r>
              <w:t>блеомицин</w:t>
            </w:r>
          </w:p>
        </w:tc>
        <w:tc>
          <w:tcPr>
            <w:tcW w:w="2608" w:type="dxa"/>
          </w:tcPr>
          <w:p w:rsidR="0033171A" w:rsidRDefault="0033171A">
            <w:pPr>
              <w:pStyle w:val="ConsPlusNormal"/>
            </w:pPr>
            <w:r>
              <w:t>лиофилизат для приготовления раствора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митомицин</w:t>
            </w:r>
          </w:p>
        </w:tc>
        <w:tc>
          <w:tcPr>
            <w:tcW w:w="2608" w:type="dxa"/>
          </w:tcPr>
          <w:p w:rsidR="0033171A" w:rsidRDefault="0033171A">
            <w:pPr>
              <w:pStyle w:val="ConsPlusNormal"/>
            </w:pPr>
            <w:r>
              <w:t>лиофилизат для приготовления раствора для инъекций;</w:t>
            </w:r>
          </w:p>
          <w:p w:rsidR="0033171A" w:rsidRDefault="0033171A">
            <w:pPr>
              <w:pStyle w:val="ConsPlusNormal"/>
            </w:pPr>
            <w:r>
              <w:t>порошок для приготовления раствора для инъекций</w:t>
            </w:r>
          </w:p>
        </w:tc>
      </w:tr>
      <w:tr w:rsidR="0033171A">
        <w:tc>
          <w:tcPr>
            <w:tcW w:w="1055" w:type="dxa"/>
          </w:tcPr>
          <w:p w:rsidR="0033171A" w:rsidRDefault="0033171A">
            <w:pPr>
              <w:pStyle w:val="ConsPlusNormal"/>
              <w:jc w:val="center"/>
            </w:pPr>
            <w:r>
              <w:t>L01X</w:t>
            </w:r>
          </w:p>
        </w:tc>
        <w:tc>
          <w:tcPr>
            <w:tcW w:w="3118" w:type="dxa"/>
          </w:tcPr>
          <w:p w:rsidR="0033171A" w:rsidRDefault="0033171A">
            <w:pPr>
              <w:pStyle w:val="ConsPlusNormal"/>
            </w:pPr>
            <w:r>
              <w:t>другие противоопухолевые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L01XA</w:t>
            </w:r>
          </w:p>
        </w:tc>
        <w:tc>
          <w:tcPr>
            <w:tcW w:w="3118" w:type="dxa"/>
          </w:tcPr>
          <w:p w:rsidR="0033171A" w:rsidRDefault="0033171A">
            <w:pPr>
              <w:pStyle w:val="ConsPlusNormal"/>
            </w:pPr>
            <w:r>
              <w:t>препараты платины</w:t>
            </w:r>
          </w:p>
        </w:tc>
        <w:tc>
          <w:tcPr>
            <w:tcW w:w="1757" w:type="dxa"/>
          </w:tcPr>
          <w:p w:rsidR="0033171A" w:rsidRDefault="0033171A">
            <w:pPr>
              <w:pStyle w:val="ConsPlusNormal"/>
            </w:pPr>
            <w:r>
              <w:t>оксалиплатин</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концентрата для приготовления раствора для инфузий;</w:t>
            </w:r>
          </w:p>
          <w:p w:rsidR="0033171A" w:rsidRDefault="0033171A">
            <w:pPr>
              <w:pStyle w:val="ConsPlusNormal"/>
            </w:pPr>
            <w:r>
              <w:t>лиофилизат для приготовления раствора для инфузий</w:t>
            </w:r>
          </w:p>
        </w:tc>
      </w:tr>
      <w:tr w:rsidR="0033171A">
        <w:tc>
          <w:tcPr>
            <w:tcW w:w="1055" w:type="dxa"/>
          </w:tcPr>
          <w:p w:rsidR="0033171A" w:rsidRDefault="0033171A">
            <w:pPr>
              <w:pStyle w:val="ConsPlusNormal"/>
              <w:jc w:val="center"/>
            </w:pPr>
            <w:r>
              <w:t>L01XB</w:t>
            </w:r>
          </w:p>
        </w:tc>
        <w:tc>
          <w:tcPr>
            <w:tcW w:w="3118" w:type="dxa"/>
          </w:tcPr>
          <w:p w:rsidR="0033171A" w:rsidRDefault="0033171A">
            <w:pPr>
              <w:pStyle w:val="ConsPlusNormal"/>
            </w:pPr>
            <w:r>
              <w:t>метилгидразины</w:t>
            </w:r>
          </w:p>
        </w:tc>
        <w:tc>
          <w:tcPr>
            <w:tcW w:w="1757" w:type="dxa"/>
          </w:tcPr>
          <w:p w:rsidR="0033171A" w:rsidRDefault="0033171A">
            <w:pPr>
              <w:pStyle w:val="ConsPlusNormal"/>
            </w:pPr>
            <w:r>
              <w:t>прокарбазин</w:t>
            </w:r>
          </w:p>
        </w:tc>
        <w:tc>
          <w:tcPr>
            <w:tcW w:w="2608" w:type="dxa"/>
          </w:tcPr>
          <w:p w:rsidR="0033171A" w:rsidRDefault="0033171A">
            <w:pPr>
              <w:pStyle w:val="ConsPlusNormal"/>
            </w:pPr>
            <w:r>
              <w:t>капсулы</w:t>
            </w:r>
          </w:p>
        </w:tc>
      </w:tr>
      <w:tr w:rsidR="0033171A">
        <w:tc>
          <w:tcPr>
            <w:tcW w:w="1055" w:type="dxa"/>
            <w:vMerge w:val="restart"/>
          </w:tcPr>
          <w:p w:rsidR="0033171A" w:rsidRDefault="0033171A">
            <w:pPr>
              <w:pStyle w:val="ConsPlusNormal"/>
              <w:jc w:val="center"/>
            </w:pPr>
            <w:r>
              <w:t>L01XC</w:t>
            </w:r>
          </w:p>
        </w:tc>
        <w:tc>
          <w:tcPr>
            <w:tcW w:w="3118" w:type="dxa"/>
            <w:vMerge w:val="restart"/>
          </w:tcPr>
          <w:p w:rsidR="0033171A" w:rsidRDefault="0033171A">
            <w:pPr>
              <w:pStyle w:val="ConsPlusNormal"/>
            </w:pPr>
            <w:r>
              <w:t>моноклональные антитела</w:t>
            </w:r>
          </w:p>
        </w:tc>
        <w:tc>
          <w:tcPr>
            <w:tcW w:w="1757" w:type="dxa"/>
          </w:tcPr>
          <w:p w:rsidR="0033171A" w:rsidRDefault="0033171A">
            <w:pPr>
              <w:pStyle w:val="ConsPlusNormal"/>
            </w:pPr>
            <w:r>
              <w:t>атезолизумаб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бевацизумаб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брентуксимаб ведотин</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ниволумаб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обинутузумаб</w:t>
            </w:r>
          </w:p>
        </w:tc>
        <w:tc>
          <w:tcPr>
            <w:tcW w:w="2608" w:type="dxa"/>
          </w:tcPr>
          <w:p w:rsidR="0033171A" w:rsidRDefault="0033171A">
            <w:pPr>
              <w:pStyle w:val="ConsPlusNormal"/>
            </w:pPr>
            <w:r>
              <w:t xml:space="preserve">концентрат для приготовления раствора </w:t>
            </w:r>
            <w:r>
              <w:lastRenderedPageBreak/>
              <w:t>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панитумумаб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пембролизумаб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пертузумаб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рамуцирумаб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ритуксимаб</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трастузумаб</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p w:rsidR="0033171A" w:rsidRDefault="0033171A">
            <w:pPr>
              <w:pStyle w:val="ConsPlusNormal"/>
            </w:pPr>
            <w:r>
              <w:t>лиофилизат для приготовления раствора для инфузий;</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трастузумаб эмтанзин</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цетуксимаб</w:t>
            </w:r>
          </w:p>
        </w:tc>
        <w:tc>
          <w:tcPr>
            <w:tcW w:w="2608" w:type="dxa"/>
          </w:tcPr>
          <w:p w:rsidR="0033171A" w:rsidRDefault="0033171A">
            <w:pPr>
              <w:pStyle w:val="ConsPlusNormal"/>
            </w:pPr>
            <w:r>
              <w:t>раствор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элотузумаб</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val="restart"/>
          </w:tcPr>
          <w:p w:rsidR="0033171A" w:rsidRDefault="0033171A">
            <w:pPr>
              <w:pStyle w:val="ConsPlusNormal"/>
              <w:jc w:val="center"/>
            </w:pPr>
            <w:r>
              <w:t>L01XE</w:t>
            </w:r>
          </w:p>
        </w:tc>
        <w:tc>
          <w:tcPr>
            <w:tcW w:w="3118" w:type="dxa"/>
            <w:vMerge w:val="restart"/>
          </w:tcPr>
          <w:p w:rsidR="0033171A" w:rsidRDefault="0033171A">
            <w:pPr>
              <w:pStyle w:val="ConsPlusNormal"/>
            </w:pPr>
            <w:r>
              <w:t>ингибиторы протеинкиназы</w:t>
            </w:r>
          </w:p>
        </w:tc>
        <w:tc>
          <w:tcPr>
            <w:tcW w:w="1757" w:type="dxa"/>
          </w:tcPr>
          <w:p w:rsidR="0033171A" w:rsidRDefault="0033171A">
            <w:pPr>
              <w:pStyle w:val="ConsPlusNormal"/>
            </w:pPr>
            <w:r>
              <w:t>акситиниб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алектиниб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афатиниб</w:t>
            </w:r>
          </w:p>
        </w:tc>
        <w:tc>
          <w:tcPr>
            <w:tcW w:w="2608" w:type="dxa"/>
          </w:tcPr>
          <w:p w:rsidR="0033171A" w:rsidRDefault="0033171A">
            <w:pPr>
              <w:pStyle w:val="ConsPlusNormal"/>
            </w:pPr>
            <w:r>
              <w:t xml:space="preserve">таблетки, покрытые </w:t>
            </w:r>
            <w:r>
              <w:lastRenderedPageBreak/>
              <w:t>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бозутиниб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вандетаниб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вемурафениб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гефитиниб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дабрафениб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дазатиниб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ибрутиниб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иматиниб</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кобиметиниб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кризотиниб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лапатиниб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ленватиниб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нилотиниб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нинтеданиб</w:t>
            </w:r>
          </w:p>
        </w:tc>
        <w:tc>
          <w:tcPr>
            <w:tcW w:w="2608" w:type="dxa"/>
          </w:tcPr>
          <w:p w:rsidR="0033171A" w:rsidRDefault="0033171A">
            <w:pPr>
              <w:pStyle w:val="ConsPlusNormal"/>
            </w:pPr>
            <w:r>
              <w:t>капсулы мягкие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осимертиниб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пазопаниб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палбоциклиб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регорафениб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рибоциклиб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руксолитиниб</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сорафениб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сунитиниб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траметиниб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церитиниб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эрлотиниб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L01XX</w:t>
            </w:r>
          </w:p>
        </w:tc>
        <w:tc>
          <w:tcPr>
            <w:tcW w:w="3118" w:type="dxa"/>
            <w:vMerge w:val="restart"/>
          </w:tcPr>
          <w:p w:rsidR="0033171A" w:rsidRDefault="0033171A">
            <w:pPr>
              <w:pStyle w:val="ConsPlusNormal"/>
            </w:pPr>
            <w:r>
              <w:t>прочие противоопухолевые препараты</w:t>
            </w:r>
          </w:p>
        </w:tc>
        <w:tc>
          <w:tcPr>
            <w:tcW w:w="1757" w:type="dxa"/>
          </w:tcPr>
          <w:p w:rsidR="0033171A" w:rsidRDefault="0033171A">
            <w:pPr>
              <w:pStyle w:val="ConsPlusNormal"/>
            </w:pPr>
            <w:r>
              <w:t>аспарагиназа</w:t>
            </w:r>
          </w:p>
        </w:tc>
        <w:tc>
          <w:tcPr>
            <w:tcW w:w="2608" w:type="dxa"/>
          </w:tcPr>
          <w:p w:rsidR="0033171A" w:rsidRDefault="0033171A">
            <w:pPr>
              <w:pStyle w:val="ConsPlusNormal"/>
            </w:pPr>
            <w:r>
              <w:t>лиофилизат для приготовления раствора для внутривенного и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афлиберцепт</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раствор для внутриглазного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бортезомиб</w:t>
            </w:r>
          </w:p>
        </w:tc>
        <w:tc>
          <w:tcPr>
            <w:tcW w:w="2608" w:type="dxa"/>
          </w:tcPr>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лиофилизат для приготовления раствора для внутривенного и подкожного введения;</w:t>
            </w:r>
          </w:p>
          <w:p w:rsidR="0033171A" w:rsidRDefault="0033171A">
            <w:pPr>
              <w:pStyle w:val="ConsPlusNormal"/>
            </w:pPr>
            <w:r>
              <w:t>лиофилизат для приготовления раствора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венетоклакс</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висмодегиб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гидроксикарбамид</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иксазомиб</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иринотекан</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карфилзомиб</w:t>
            </w:r>
          </w:p>
        </w:tc>
        <w:tc>
          <w:tcPr>
            <w:tcW w:w="2608" w:type="dxa"/>
          </w:tcPr>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митотан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третиноин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эрибулин</w:t>
            </w:r>
          </w:p>
        </w:tc>
        <w:tc>
          <w:tcPr>
            <w:tcW w:w="2608" w:type="dxa"/>
          </w:tcPr>
          <w:p w:rsidR="0033171A" w:rsidRDefault="0033171A">
            <w:pPr>
              <w:pStyle w:val="ConsPlusNormal"/>
            </w:pPr>
            <w:r>
              <w:t>раствор для внутривенного введения</w:t>
            </w:r>
          </w:p>
        </w:tc>
      </w:tr>
      <w:tr w:rsidR="0033171A">
        <w:tc>
          <w:tcPr>
            <w:tcW w:w="1055" w:type="dxa"/>
          </w:tcPr>
          <w:p w:rsidR="0033171A" w:rsidRDefault="0033171A">
            <w:pPr>
              <w:pStyle w:val="ConsPlusNormal"/>
              <w:jc w:val="center"/>
            </w:pPr>
            <w:r>
              <w:t>L02</w:t>
            </w:r>
          </w:p>
        </w:tc>
        <w:tc>
          <w:tcPr>
            <w:tcW w:w="3118" w:type="dxa"/>
          </w:tcPr>
          <w:p w:rsidR="0033171A" w:rsidRDefault="0033171A">
            <w:pPr>
              <w:pStyle w:val="ConsPlusNormal"/>
            </w:pPr>
            <w:r>
              <w:t>противоопухолевые гормональные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L02A</w:t>
            </w:r>
          </w:p>
        </w:tc>
        <w:tc>
          <w:tcPr>
            <w:tcW w:w="3118" w:type="dxa"/>
          </w:tcPr>
          <w:p w:rsidR="0033171A" w:rsidRDefault="0033171A">
            <w:pPr>
              <w:pStyle w:val="ConsPlusNormal"/>
            </w:pPr>
            <w:r>
              <w:t>гормоны и родственные соединения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L02AB</w:t>
            </w:r>
          </w:p>
        </w:tc>
        <w:tc>
          <w:tcPr>
            <w:tcW w:w="3118" w:type="dxa"/>
          </w:tcPr>
          <w:p w:rsidR="0033171A" w:rsidRDefault="0033171A">
            <w:pPr>
              <w:pStyle w:val="ConsPlusNormal"/>
            </w:pPr>
            <w:r>
              <w:t>гестагены</w:t>
            </w:r>
          </w:p>
        </w:tc>
        <w:tc>
          <w:tcPr>
            <w:tcW w:w="1757" w:type="dxa"/>
          </w:tcPr>
          <w:p w:rsidR="0033171A" w:rsidRDefault="0033171A">
            <w:pPr>
              <w:pStyle w:val="ConsPlusNormal"/>
            </w:pPr>
            <w:r>
              <w:t>медроксипрогестерон</w:t>
            </w:r>
          </w:p>
        </w:tc>
        <w:tc>
          <w:tcPr>
            <w:tcW w:w="2608" w:type="dxa"/>
          </w:tcPr>
          <w:p w:rsidR="0033171A" w:rsidRDefault="0033171A">
            <w:pPr>
              <w:pStyle w:val="ConsPlusNormal"/>
            </w:pPr>
            <w:r>
              <w:t>суспензия для внутримышечного введения;</w:t>
            </w:r>
          </w:p>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L02AE</w:t>
            </w:r>
          </w:p>
        </w:tc>
        <w:tc>
          <w:tcPr>
            <w:tcW w:w="3118" w:type="dxa"/>
            <w:vMerge w:val="restart"/>
          </w:tcPr>
          <w:p w:rsidR="0033171A" w:rsidRDefault="0033171A">
            <w:pPr>
              <w:pStyle w:val="ConsPlusNormal"/>
            </w:pPr>
            <w:r>
              <w:t>аналоги гонадотропин-рилизинг гормона</w:t>
            </w:r>
          </w:p>
        </w:tc>
        <w:tc>
          <w:tcPr>
            <w:tcW w:w="1757" w:type="dxa"/>
          </w:tcPr>
          <w:p w:rsidR="0033171A" w:rsidRDefault="0033171A">
            <w:pPr>
              <w:pStyle w:val="ConsPlusNormal"/>
            </w:pPr>
            <w:r>
              <w:t>бусерелин</w:t>
            </w:r>
          </w:p>
        </w:tc>
        <w:tc>
          <w:tcPr>
            <w:tcW w:w="2608" w:type="dxa"/>
          </w:tcPr>
          <w:p w:rsidR="0033171A" w:rsidRDefault="0033171A">
            <w:pPr>
              <w:pStyle w:val="ConsPlusNormal"/>
            </w:pPr>
            <w:r>
              <w:t>лиофилизат для приготовления суспензии для внутримышечного введения пролонгированного действия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гозерелин</w:t>
            </w:r>
          </w:p>
        </w:tc>
        <w:tc>
          <w:tcPr>
            <w:tcW w:w="2608" w:type="dxa"/>
          </w:tcPr>
          <w:p w:rsidR="0033171A" w:rsidRDefault="0033171A">
            <w:pPr>
              <w:pStyle w:val="ConsPlusNormal"/>
            </w:pPr>
            <w:r>
              <w:t>имплантат;</w:t>
            </w:r>
          </w:p>
          <w:p w:rsidR="0033171A" w:rsidRDefault="0033171A">
            <w:pPr>
              <w:pStyle w:val="ConsPlusNormal"/>
            </w:pPr>
            <w:r>
              <w:t>капсула для подкожного введения пролонгированного действия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лейпрорелин</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лиофилизат для приготовления суспензии для внутримышечного и подкожного введения пролонгированного действия;</w:t>
            </w:r>
          </w:p>
          <w:p w:rsidR="0033171A" w:rsidRDefault="0033171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трипторелин</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лиофилизат для приготовления суспензии для внутримышечного введения пролонгированного действия;</w:t>
            </w:r>
          </w:p>
          <w:p w:rsidR="0033171A" w:rsidRDefault="0033171A">
            <w:pPr>
              <w:pStyle w:val="ConsPlusNormal"/>
            </w:pPr>
            <w:r>
              <w:lastRenderedPageBreak/>
              <w:t>лиофилизат для приготовления суспензии для внутримышечного введения с пролонгированным высвобождением;</w:t>
            </w:r>
          </w:p>
          <w:p w:rsidR="0033171A" w:rsidRDefault="0033171A">
            <w:pPr>
              <w:pStyle w:val="ConsPlusNormal"/>
            </w:pPr>
            <w:r>
              <w:t>лиофилизат для приготовления суспензии для внутримышечного и подкожного введения пролонгированного действия;</w:t>
            </w:r>
          </w:p>
          <w:p w:rsidR="0033171A" w:rsidRDefault="0033171A">
            <w:pPr>
              <w:pStyle w:val="ConsPlusNormal"/>
            </w:pPr>
            <w:r>
              <w:t>раствор для подкожного введения</w:t>
            </w:r>
          </w:p>
        </w:tc>
      </w:tr>
      <w:tr w:rsidR="0033171A">
        <w:tc>
          <w:tcPr>
            <w:tcW w:w="1055" w:type="dxa"/>
          </w:tcPr>
          <w:p w:rsidR="0033171A" w:rsidRDefault="0033171A">
            <w:pPr>
              <w:pStyle w:val="ConsPlusNormal"/>
              <w:jc w:val="center"/>
            </w:pPr>
            <w:r>
              <w:lastRenderedPageBreak/>
              <w:t>L02B</w:t>
            </w:r>
          </w:p>
        </w:tc>
        <w:tc>
          <w:tcPr>
            <w:tcW w:w="3118" w:type="dxa"/>
          </w:tcPr>
          <w:p w:rsidR="0033171A" w:rsidRDefault="0033171A">
            <w:pPr>
              <w:pStyle w:val="ConsPlusNormal"/>
            </w:pPr>
            <w:r>
              <w:t>антагонисты гормонов и родственные соединения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L02BA</w:t>
            </w:r>
          </w:p>
        </w:tc>
        <w:tc>
          <w:tcPr>
            <w:tcW w:w="3118" w:type="dxa"/>
            <w:vMerge w:val="restart"/>
          </w:tcPr>
          <w:p w:rsidR="0033171A" w:rsidRDefault="0033171A">
            <w:pPr>
              <w:pStyle w:val="ConsPlusNormal"/>
            </w:pPr>
            <w:r>
              <w:t>антиэстрогены</w:t>
            </w:r>
          </w:p>
        </w:tc>
        <w:tc>
          <w:tcPr>
            <w:tcW w:w="1757" w:type="dxa"/>
          </w:tcPr>
          <w:p w:rsidR="0033171A" w:rsidRDefault="0033171A">
            <w:pPr>
              <w:pStyle w:val="ConsPlusNormal"/>
            </w:pPr>
            <w:r>
              <w:t>тамоксифен</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фулвестрант</w:t>
            </w:r>
          </w:p>
        </w:tc>
        <w:tc>
          <w:tcPr>
            <w:tcW w:w="2608" w:type="dxa"/>
          </w:tcPr>
          <w:p w:rsidR="0033171A" w:rsidRDefault="0033171A">
            <w:pPr>
              <w:pStyle w:val="ConsPlusNormal"/>
            </w:pPr>
            <w:r>
              <w:t>раствор для внутримышечного введения</w:t>
            </w:r>
          </w:p>
        </w:tc>
      </w:tr>
      <w:tr w:rsidR="0033171A">
        <w:tc>
          <w:tcPr>
            <w:tcW w:w="1055" w:type="dxa"/>
            <w:vMerge w:val="restart"/>
          </w:tcPr>
          <w:p w:rsidR="0033171A" w:rsidRDefault="0033171A">
            <w:pPr>
              <w:pStyle w:val="ConsPlusNormal"/>
              <w:jc w:val="center"/>
            </w:pPr>
            <w:r>
              <w:t>L02BB</w:t>
            </w:r>
          </w:p>
        </w:tc>
        <w:tc>
          <w:tcPr>
            <w:tcW w:w="3118" w:type="dxa"/>
            <w:vMerge w:val="restart"/>
          </w:tcPr>
          <w:p w:rsidR="0033171A" w:rsidRDefault="0033171A">
            <w:pPr>
              <w:pStyle w:val="ConsPlusNormal"/>
            </w:pPr>
            <w:r>
              <w:t>антиандрогены</w:t>
            </w:r>
          </w:p>
        </w:tc>
        <w:tc>
          <w:tcPr>
            <w:tcW w:w="1757" w:type="dxa"/>
          </w:tcPr>
          <w:p w:rsidR="0033171A" w:rsidRDefault="0033171A">
            <w:pPr>
              <w:pStyle w:val="ConsPlusNormal"/>
            </w:pPr>
            <w:r>
              <w:t>бикалутамид</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флутамид</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энзалутамид</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L02BG</w:t>
            </w:r>
          </w:p>
        </w:tc>
        <w:tc>
          <w:tcPr>
            <w:tcW w:w="3118" w:type="dxa"/>
          </w:tcPr>
          <w:p w:rsidR="0033171A" w:rsidRDefault="0033171A">
            <w:pPr>
              <w:pStyle w:val="ConsPlusNormal"/>
            </w:pPr>
            <w:r>
              <w:t>ингибиторы ароматазы</w:t>
            </w:r>
          </w:p>
        </w:tc>
        <w:tc>
          <w:tcPr>
            <w:tcW w:w="1757" w:type="dxa"/>
          </w:tcPr>
          <w:p w:rsidR="0033171A" w:rsidRDefault="0033171A">
            <w:pPr>
              <w:pStyle w:val="ConsPlusNormal"/>
            </w:pPr>
            <w:r>
              <w:t>анастрозол</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L02BX</w:t>
            </w:r>
          </w:p>
        </w:tc>
        <w:tc>
          <w:tcPr>
            <w:tcW w:w="3118" w:type="dxa"/>
            <w:vMerge w:val="restart"/>
          </w:tcPr>
          <w:p w:rsidR="0033171A" w:rsidRDefault="0033171A">
            <w:pPr>
              <w:pStyle w:val="ConsPlusNormal"/>
            </w:pPr>
            <w:r>
              <w:t>другие антагонисты гормонов и родственные соединения</w:t>
            </w:r>
          </w:p>
        </w:tc>
        <w:tc>
          <w:tcPr>
            <w:tcW w:w="1757" w:type="dxa"/>
          </w:tcPr>
          <w:p w:rsidR="0033171A" w:rsidRDefault="0033171A">
            <w:pPr>
              <w:pStyle w:val="ConsPlusNormal"/>
            </w:pPr>
            <w:r>
              <w:t>абиратерон</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дегареликс</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tcPr>
          <w:p w:rsidR="0033171A" w:rsidRDefault="0033171A">
            <w:pPr>
              <w:pStyle w:val="ConsPlusNormal"/>
              <w:jc w:val="center"/>
            </w:pPr>
            <w:r>
              <w:t>L03</w:t>
            </w:r>
          </w:p>
        </w:tc>
        <w:tc>
          <w:tcPr>
            <w:tcW w:w="3118" w:type="dxa"/>
          </w:tcPr>
          <w:p w:rsidR="0033171A" w:rsidRDefault="0033171A">
            <w:pPr>
              <w:pStyle w:val="ConsPlusNormal"/>
            </w:pPr>
            <w:r>
              <w:t>иммуностимуляторы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L03A</w:t>
            </w:r>
          </w:p>
        </w:tc>
        <w:tc>
          <w:tcPr>
            <w:tcW w:w="3118" w:type="dxa"/>
          </w:tcPr>
          <w:p w:rsidR="0033171A" w:rsidRDefault="0033171A">
            <w:pPr>
              <w:pStyle w:val="ConsPlusNormal"/>
            </w:pPr>
            <w:r>
              <w:t>иммуностимуляторы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L03AA</w:t>
            </w:r>
          </w:p>
        </w:tc>
        <w:tc>
          <w:tcPr>
            <w:tcW w:w="3118" w:type="dxa"/>
            <w:vMerge w:val="restart"/>
          </w:tcPr>
          <w:p w:rsidR="0033171A" w:rsidRDefault="0033171A">
            <w:pPr>
              <w:pStyle w:val="ConsPlusNormal"/>
            </w:pPr>
            <w:r>
              <w:t>колониестимулирующие факторы</w:t>
            </w:r>
          </w:p>
        </w:tc>
        <w:tc>
          <w:tcPr>
            <w:tcW w:w="1757" w:type="dxa"/>
          </w:tcPr>
          <w:p w:rsidR="0033171A" w:rsidRDefault="0033171A">
            <w:pPr>
              <w:pStyle w:val="ConsPlusNormal"/>
            </w:pPr>
            <w:r>
              <w:t>филграстим</w:t>
            </w:r>
          </w:p>
        </w:tc>
        <w:tc>
          <w:tcPr>
            <w:tcW w:w="2608" w:type="dxa"/>
          </w:tcPr>
          <w:p w:rsidR="0033171A" w:rsidRDefault="0033171A">
            <w:pPr>
              <w:pStyle w:val="ConsPlusNormal"/>
            </w:pPr>
            <w:r>
              <w:t>раствор для внутривенного и подкожного введения;</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эмпэгфилграстим</w:t>
            </w:r>
          </w:p>
        </w:tc>
        <w:tc>
          <w:tcPr>
            <w:tcW w:w="2608" w:type="dxa"/>
          </w:tcPr>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L03AB</w:t>
            </w:r>
          </w:p>
        </w:tc>
        <w:tc>
          <w:tcPr>
            <w:tcW w:w="3118" w:type="dxa"/>
            <w:vMerge w:val="restart"/>
          </w:tcPr>
          <w:p w:rsidR="0033171A" w:rsidRDefault="0033171A">
            <w:pPr>
              <w:pStyle w:val="ConsPlusNormal"/>
            </w:pPr>
            <w:r>
              <w:t>интерфероны</w:t>
            </w:r>
          </w:p>
        </w:tc>
        <w:tc>
          <w:tcPr>
            <w:tcW w:w="1757" w:type="dxa"/>
            <w:vMerge w:val="restart"/>
          </w:tcPr>
          <w:p w:rsidR="0033171A" w:rsidRDefault="0033171A">
            <w:pPr>
              <w:pStyle w:val="ConsPlusNormal"/>
            </w:pPr>
            <w:r>
              <w:t>интерферон альфа</w:t>
            </w:r>
          </w:p>
        </w:tc>
        <w:tc>
          <w:tcPr>
            <w:tcW w:w="2608" w:type="dxa"/>
          </w:tcPr>
          <w:p w:rsidR="0033171A" w:rsidRDefault="0033171A">
            <w:pPr>
              <w:pStyle w:val="ConsPlusNormal"/>
            </w:pPr>
            <w:r>
              <w:t>гель для местного и наружного применения;</w:t>
            </w:r>
          </w:p>
          <w:p w:rsidR="0033171A" w:rsidRDefault="0033171A">
            <w:pPr>
              <w:pStyle w:val="ConsPlusNormal"/>
            </w:pPr>
            <w:r>
              <w:t>капли назальные;</w:t>
            </w:r>
          </w:p>
          <w:p w:rsidR="0033171A" w:rsidRDefault="0033171A">
            <w:pPr>
              <w:pStyle w:val="ConsPlusNormal"/>
            </w:pPr>
            <w:r>
              <w:t>лиофилизат для приготовления раствора для внутримышечного и подкожного введения;</w:t>
            </w:r>
          </w:p>
          <w:p w:rsidR="0033171A" w:rsidRDefault="0033171A">
            <w:pPr>
              <w:pStyle w:val="ConsPlusNormal"/>
            </w:pPr>
            <w:r>
              <w:t>лиофилизат для приготовления раствора для внутримышечного, субконъюнктивального введения и закапывания в глаз;</w:t>
            </w:r>
          </w:p>
          <w:p w:rsidR="0033171A" w:rsidRDefault="0033171A">
            <w:pPr>
              <w:pStyle w:val="ConsPlusNormal"/>
            </w:pPr>
            <w:r>
              <w:t>лиофилизат для приготовления раствора для интраназального введения;</w:t>
            </w:r>
          </w:p>
          <w:p w:rsidR="0033171A" w:rsidRDefault="0033171A">
            <w:pPr>
              <w:pStyle w:val="ConsPlusNormal"/>
            </w:pPr>
            <w:r>
              <w:t>лиофилизат для приготовления раствора для интраназального введения и ингаляций</w:t>
            </w:r>
          </w:p>
        </w:tc>
      </w:tr>
      <w:tr w:rsidR="0033171A">
        <w:tc>
          <w:tcPr>
            <w:tcW w:w="1055" w:type="dxa"/>
            <w:vMerge/>
          </w:tcPr>
          <w:p w:rsidR="0033171A" w:rsidRDefault="0033171A"/>
        </w:tc>
        <w:tc>
          <w:tcPr>
            <w:tcW w:w="3118" w:type="dxa"/>
            <w:vMerge/>
          </w:tcPr>
          <w:p w:rsidR="0033171A" w:rsidRDefault="0033171A"/>
        </w:tc>
        <w:tc>
          <w:tcPr>
            <w:tcW w:w="1757" w:type="dxa"/>
            <w:vMerge/>
          </w:tcPr>
          <w:p w:rsidR="0033171A" w:rsidRDefault="0033171A"/>
        </w:tc>
        <w:tc>
          <w:tcPr>
            <w:tcW w:w="2608" w:type="dxa"/>
          </w:tcPr>
          <w:p w:rsidR="0033171A" w:rsidRDefault="0033171A">
            <w:pPr>
              <w:pStyle w:val="ConsPlusNormal"/>
            </w:pPr>
            <w:r>
              <w:t>лиофилизат для приготовления раствора для инъекций и местного применения;</w:t>
            </w:r>
          </w:p>
          <w:p w:rsidR="0033171A" w:rsidRDefault="0033171A">
            <w:pPr>
              <w:pStyle w:val="ConsPlusNormal"/>
            </w:pPr>
            <w:r>
              <w:t>лиофилизат для приготовления суспензии для приема внутрь;</w:t>
            </w:r>
          </w:p>
          <w:p w:rsidR="0033171A" w:rsidRDefault="0033171A">
            <w:pPr>
              <w:pStyle w:val="ConsPlusNormal"/>
            </w:pPr>
            <w:r>
              <w:t>мазь для наружного и местного применения;</w:t>
            </w:r>
          </w:p>
          <w:p w:rsidR="0033171A" w:rsidRDefault="0033171A">
            <w:pPr>
              <w:pStyle w:val="ConsPlusNormal"/>
            </w:pPr>
            <w:r>
              <w:t>раствор для внутримышечного, субконъюнктивального введения и закапывания в глаз;</w:t>
            </w:r>
          </w:p>
          <w:p w:rsidR="0033171A" w:rsidRDefault="0033171A">
            <w:pPr>
              <w:pStyle w:val="ConsPlusNormal"/>
            </w:pPr>
            <w:r>
              <w:t>раствор для инъекций;</w:t>
            </w:r>
          </w:p>
          <w:p w:rsidR="0033171A" w:rsidRDefault="0033171A">
            <w:pPr>
              <w:pStyle w:val="ConsPlusNormal"/>
            </w:pPr>
            <w:r>
              <w:t>раствор для внутривенного и подкожного введения;</w:t>
            </w:r>
          </w:p>
          <w:p w:rsidR="0033171A" w:rsidRDefault="0033171A">
            <w:pPr>
              <w:pStyle w:val="ConsPlusNormal"/>
            </w:pPr>
            <w:r>
              <w:t>раствор для подкожного введения;</w:t>
            </w:r>
          </w:p>
          <w:p w:rsidR="0033171A" w:rsidRDefault="0033171A">
            <w:pPr>
              <w:pStyle w:val="ConsPlusNormal"/>
            </w:pPr>
            <w:r>
              <w:t>суппозитории ректальные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интерферон бета-1a</w:t>
            </w:r>
          </w:p>
        </w:tc>
        <w:tc>
          <w:tcPr>
            <w:tcW w:w="2608" w:type="dxa"/>
          </w:tcPr>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раствор для внутримышечного введения;</w:t>
            </w:r>
          </w:p>
          <w:p w:rsidR="0033171A" w:rsidRDefault="0033171A">
            <w:pPr>
              <w:pStyle w:val="ConsPlusNormal"/>
            </w:pPr>
            <w:r>
              <w:lastRenderedPageBreak/>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интерферон бета-1b</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интерферон гамма</w:t>
            </w:r>
          </w:p>
        </w:tc>
        <w:tc>
          <w:tcPr>
            <w:tcW w:w="2608" w:type="dxa"/>
          </w:tcPr>
          <w:p w:rsidR="0033171A" w:rsidRDefault="0033171A">
            <w:pPr>
              <w:pStyle w:val="ConsPlusNormal"/>
            </w:pPr>
            <w:r>
              <w:t>лиофилизат для приготовления раствора для внутримышечного и подкожного введения;</w:t>
            </w:r>
          </w:p>
          <w:p w:rsidR="0033171A" w:rsidRDefault="0033171A">
            <w:pPr>
              <w:pStyle w:val="ConsPlusNormal"/>
            </w:pPr>
            <w:r>
              <w:t>лиофилизат для приготовления раствора для интраназального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пэгинтерферон альфа-2a</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пэгинтерферон альфа-2b</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пэгинтерферон бета-1a</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цепэгинтерферон альфа-2b</w:t>
            </w:r>
          </w:p>
        </w:tc>
        <w:tc>
          <w:tcPr>
            <w:tcW w:w="2608" w:type="dxa"/>
          </w:tcPr>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L03AX</w:t>
            </w:r>
          </w:p>
        </w:tc>
        <w:tc>
          <w:tcPr>
            <w:tcW w:w="3118" w:type="dxa"/>
            <w:vMerge w:val="restart"/>
          </w:tcPr>
          <w:p w:rsidR="0033171A" w:rsidRDefault="0033171A">
            <w:pPr>
              <w:pStyle w:val="ConsPlusNormal"/>
            </w:pPr>
            <w:r>
              <w:t>другие иммуностимуляторы</w:t>
            </w:r>
          </w:p>
        </w:tc>
        <w:tc>
          <w:tcPr>
            <w:tcW w:w="1757" w:type="dxa"/>
          </w:tcPr>
          <w:p w:rsidR="0033171A" w:rsidRDefault="0033171A">
            <w:pPr>
              <w:pStyle w:val="ConsPlusNormal"/>
            </w:pPr>
            <w:r>
              <w:t>азоксимера бромид</w:t>
            </w:r>
          </w:p>
        </w:tc>
        <w:tc>
          <w:tcPr>
            <w:tcW w:w="2608" w:type="dxa"/>
          </w:tcPr>
          <w:p w:rsidR="0033171A" w:rsidRDefault="0033171A">
            <w:pPr>
              <w:pStyle w:val="ConsPlusNormal"/>
            </w:pPr>
            <w:r>
              <w:t>лиофилизат для приготовления раствора для инъекций и местного применения;</w:t>
            </w:r>
          </w:p>
          <w:p w:rsidR="0033171A" w:rsidRDefault="0033171A">
            <w:pPr>
              <w:pStyle w:val="ConsPlusNormal"/>
            </w:pPr>
            <w:r>
              <w:t>суппозитории вагинальные и ректальные;</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вакцина для лечения рака мочевого пузыря БЦЖ</w:t>
            </w:r>
          </w:p>
        </w:tc>
        <w:tc>
          <w:tcPr>
            <w:tcW w:w="2608" w:type="dxa"/>
          </w:tcPr>
          <w:p w:rsidR="0033171A" w:rsidRDefault="0033171A">
            <w:pPr>
              <w:pStyle w:val="ConsPlusNormal"/>
            </w:pPr>
            <w:r>
              <w:t>лиофилизат для приготовления суспензии для внутрипузырного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глатирамера ацетат</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глутамил-цистеинил-глицин динатрия</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меглюмина акридонацетат</w:t>
            </w:r>
          </w:p>
        </w:tc>
        <w:tc>
          <w:tcPr>
            <w:tcW w:w="2608" w:type="dxa"/>
          </w:tcPr>
          <w:p w:rsidR="0033171A" w:rsidRDefault="0033171A">
            <w:pPr>
              <w:pStyle w:val="ConsPlusNormal"/>
            </w:pPr>
            <w:r>
              <w:t xml:space="preserve">раствор для внутривенного и </w:t>
            </w:r>
            <w:r>
              <w:lastRenderedPageBreak/>
              <w:t>внутримышечного введения;</w:t>
            </w:r>
          </w:p>
          <w:p w:rsidR="0033171A" w:rsidRDefault="0033171A">
            <w:pPr>
              <w:pStyle w:val="ConsPlusNormal"/>
            </w:pPr>
            <w:r>
              <w:t>таблетки, покрытые кишечнорастворимой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тилорон</w:t>
            </w:r>
          </w:p>
        </w:tc>
        <w:tc>
          <w:tcPr>
            <w:tcW w:w="2608"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L04</w:t>
            </w:r>
          </w:p>
        </w:tc>
        <w:tc>
          <w:tcPr>
            <w:tcW w:w="3118" w:type="dxa"/>
          </w:tcPr>
          <w:p w:rsidR="0033171A" w:rsidRDefault="0033171A">
            <w:pPr>
              <w:pStyle w:val="ConsPlusNormal"/>
            </w:pPr>
            <w:r>
              <w:t>иммунодепрессанты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L04A</w:t>
            </w:r>
          </w:p>
        </w:tc>
        <w:tc>
          <w:tcPr>
            <w:tcW w:w="3118" w:type="dxa"/>
          </w:tcPr>
          <w:p w:rsidR="0033171A" w:rsidRDefault="0033171A">
            <w:pPr>
              <w:pStyle w:val="ConsPlusNormal"/>
            </w:pPr>
            <w:r>
              <w:t>иммунодепрессанты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L04AA</w:t>
            </w:r>
          </w:p>
        </w:tc>
        <w:tc>
          <w:tcPr>
            <w:tcW w:w="3118" w:type="dxa"/>
            <w:vMerge w:val="restart"/>
          </w:tcPr>
          <w:p w:rsidR="0033171A" w:rsidRDefault="0033171A">
            <w:pPr>
              <w:pStyle w:val="ConsPlusNormal"/>
            </w:pPr>
            <w:r>
              <w:t>селективные иммунодепрессанты</w:t>
            </w:r>
          </w:p>
        </w:tc>
        <w:tc>
          <w:tcPr>
            <w:tcW w:w="1757" w:type="dxa"/>
          </w:tcPr>
          <w:p w:rsidR="0033171A" w:rsidRDefault="0033171A">
            <w:pPr>
              <w:pStyle w:val="ConsPlusNormal"/>
            </w:pPr>
            <w:r>
              <w:t>абатацепт</w:t>
            </w:r>
          </w:p>
        </w:tc>
        <w:tc>
          <w:tcPr>
            <w:tcW w:w="2608" w:type="dxa"/>
          </w:tcPr>
          <w:p w:rsidR="0033171A" w:rsidRDefault="0033171A">
            <w:pPr>
              <w:pStyle w:val="ConsPlusNormal"/>
            </w:pPr>
            <w:r>
              <w:t>лиофилизат для приготовления раствора для инфузий;</w:t>
            </w:r>
          </w:p>
          <w:p w:rsidR="0033171A" w:rsidRDefault="0033171A">
            <w:pPr>
              <w:pStyle w:val="ConsPlusNormal"/>
            </w:pPr>
            <w:r>
              <w:t>лиофилизат для приготовления концентрата для приготовления раствора для инфузий;</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алемтузумаб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апремиласт</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барицитиниб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белимумаб</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ведолизумаб</w:t>
            </w:r>
          </w:p>
        </w:tc>
        <w:tc>
          <w:tcPr>
            <w:tcW w:w="2608" w:type="dxa"/>
          </w:tcPr>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иммуноглобулин антитимоцитарный</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лефлуномид</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микофенолата мофетил</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микофеноловая кислота</w:t>
            </w:r>
          </w:p>
        </w:tc>
        <w:tc>
          <w:tcPr>
            <w:tcW w:w="2608" w:type="dxa"/>
          </w:tcPr>
          <w:p w:rsidR="0033171A" w:rsidRDefault="0033171A">
            <w:pPr>
              <w:pStyle w:val="ConsPlusNormal"/>
            </w:pPr>
            <w:r>
              <w:t>таблетки кишечнорастворимые, покрытые оболочкой;</w:t>
            </w:r>
          </w:p>
          <w:p w:rsidR="0033171A" w:rsidRDefault="0033171A">
            <w:pPr>
              <w:pStyle w:val="ConsPlusNormal"/>
            </w:pPr>
            <w:r>
              <w:t>таблетки, покрытые кишечнорастворимой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натализумаб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окрелизумаб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терифлуномид</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тофацитиниб</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финголимод</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эверолимус</w:t>
            </w:r>
          </w:p>
        </w:tc>
        <w:tc>
          <w:tcPr>
            <w:tcW w:w="2608" w:type="dxa"/>
          </w:tcPr>
          <w:p w:rsidR="0033171A" w:rsidRDefault="0033171A">
            <w:pPr>
              <w:pStyle w:val="ConsPlusNormal"/>
            </w:pPr>
            <w:r>
              <w:t>таблетки;</w:t>
            </w:r>
          </w:p>
          <w:p w:rsidR="0033171A" w:rsidRDefault="0033171A">
            <w:pPr>
              <w:pStyle w:val="ConsPlusNormal"/>
            </w:pPr>
            <w:r>
              <w:t>таблетки диспергируемые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экулизумаб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val="restart"/>
          </w:tcPr>
          <w:p w:rsidR="0033171A" w:rsidRDefault="0033171A">
            <w:pPr>
              <w:pStyle w:val="ConsPlusNormal"/>
              <w:jc w:val="center"/>
            </w:pPr>
            <w:r>
              <w:t>L04AB</w:t>
            </w:r>
          </w:p>
        </w:tc>
        <w:tc>
          <w:tcPr>
            <w:tcW w:w="3118" w:type="dxa"/>
            <w:vMerge w:val="restart"/>
          </w:tcPr>
          <w:p w:rsidR="0033171A" w:rsidRDefault="0033171A">
            <w:pPr>
              <w:pStyle w:val="ConsPlusNormal"/>
            </w:pPr>
            <w:r>
              <w:t>ингибиторы фактора некроза опухоли альфа (ФНО-альфа)</w:t>
            </w:r>
          </w:p>
        </w:tc>
        <w:tc>
          <w:tcPr>
            <w:tcW w:w="1757" w:type="dxa"/>
          </w:tcPr>
          <w:p w:rsidR="0033171A" w:rsidRDefault="0033171A">
            <w:pPr>
              <w:pStyle w:val="ConsPlusNormal"/>
            </w:pPr>
            <w:r>
              <w:t>адалимумаб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голимумаб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инфликсимаб</w:t>
            </w:r>
          </w:p>
        </w:tc>
        <w:tc>
          <w:tcPr>
            <w:tcW w:w="2608" w:type="dxa"/>
          </w:tcPr>
          <w:p w:rsidR="0033171A" w:rsidRDefault="0033171A">
            <w:pPr>
              <w:pStyle w:val="ConsPlusNormal"/>
            </w:pPr>
            <w:r>
              <w:t>лиофилизат для приготовления раствора для инфузий;</w:t>
            </w:r>
          </w:p>
          <w:p w:rsidR="0033171A" w:rsidRDefault="0033171A">
            <w:pPr>
              <w:pStyle w:val="ConsPlusNormal"/>
            </w:pPr>
            <w:r>
              <w:t>лиофилизат для приготовления концентрата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цертолизумаба пэгол</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этанерцепт</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L04AC</w:t>
            </w:r>
          </w:p>
        </w:tc>
        <w:tc>
          <w:tcPr>
            <w:tcW w:w="3118" w:type="dxa"/>
            <w:vMerge w:val="restart"/>
          </w:tcPr>
          <w:p w:rsidR="0033171A" w:rsidRDefault="0033171A">
            <w:pPr>
              <w:pStyle w:val="ConsPlusNormal"/>
            </w:pPr>
            <w:r>
              <w:t>ингибиторы интерлейкина</w:t>
            </w:r>
          </w:p>
        </w:tc>
        <w:tc>
          <w:tcPr>
            <w:tcW w:w="1757" w:type="dxa"/>
          </w:tcPr>
          <w:p w:rsidR="0033171A" w:rsidRDefault="0033171A">
            <w:pPr>
              <w:pStyle w:val="ConsPlusNormal"/>
            </w:pPr>
            <w:r>
              <w:t>канакинумаб</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нетакимаб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сарилумаб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секукинумаб</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тоцилизумаб</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устекинумаб</w:t>
            </w:r>
          </w:p>
        </w:tc>
        <w:tc>
          <w:tcPr>
            <w:tcW w:w="2608" w:type="dxa"/>
          </w:tcPr>
          <w:p w:rsidR="0033171A" w:rsidRDefault="0033171A">
            <w:pPr>
              <w:pStyle w:val="ConsPlusNormal"/>
            </w:pPr>
            <w:r>
              <w:t>раствор для подкожного введения</w:t>
            </w:r>
          </w:p>
        </w:tc>
      </w:tr>
      <w:tr w:rsidR="0033171A">
        <w:tc>
          <w:tcPr>
            <w:tcW w:w="1055" w:type="dxa"/>
            <w:vMerge w:val="restart"/>
          </w:tcPr>
          <w:p w:rsidR="0033171A" w:rsidRDefault="0033171A">
            <w:pPr>
              <w:pStyle w:val="ConsPlusNormal"/>
              <w:jc w:val="center"/>
            </w:pPr>
            <w:r>
              <w:t>L04AD</w:t>
            </w:r>
          </w:p>
        </w:tc>
        <w:tc>
          <w:tcPr>
            <w:tcW w:w="3118" w:type="dxa"/>
            <w:vMerge w:val="restart"/>
          </w:tcPr>
          <w:p w:rsidR="0033171A" w:rsidRDefault="0033171A">
            <w:pPr>
              <w:pStyle w:val="ConsPlusNormal"/>
            </w:pPr>
            <w:r>
              <w:t>ингибиторы кальциневрина</w:t>
            </w:r>
          </w:p>
        </w:tc>
        <w:tc>
          <w:tcPr>
            <w:tcW w:w="1757" w:type="dxa"/>
          </w:tcPr>
          <w:p w:rsidR="0033171A" w:rsidRDefault="0033171A">
            <w:pPr>
              <w:pStyle w:val="ConsPlusNormal"/>
            </w:pPr>
            <w:r>
              <w:t>такролимус</w:t>
            </w:r>
          </w:p>
        </w:tc>
        <w:tc>
          <w:tcPr>
            <w:tcW w:w="2608" w:type="dxa"/>
          </w:tcPr>
          <w:p w:rsidR="0033171A" w:rsidRDefault="0033171A">
            <w:pPr>
              <w:pStyle w:val="ConsPlusNormal"/>
            </w:pPr>
            <w:r>
              <w:t>капсулы;</w:t>
            </w:r>
          </w:p>
          <w:p w:rsidR="0033171A" w:rsidRDefault="0033171A">
            <w:pPr>
              <w:pStyle w:val="ConsPlusNormal"/>
            </w:pPr>
            <w:r>
              <w:t>капсулы пролонгированного действия;</w:t>
            </w:r>
          </w:p>
          <w:p w:rsidR="0033171A" w:rsidRDefault="0033171A">
            <w:pPr>
              <w:pStyle w:val="ConsPlusNormal"/>
            </w:pPr>
            <w:r>
              <w:t>мазь для наружного применения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циклоспорин</w:t>
            </w:r>
          </w:p>
        </w:tc>
        <w:tc>
          <w:tcPr>
            <w:tcW w:w="2608" w:type="dxa"/>
          </w:tcPr>
          <w:p w:rsidR="0033171A" w:rsidRDefault="0033171A">
            <w:pPr>
              <w:pStyle w:val="ConsPlusNormal"/>
            </w:pPr>
            <w:r>
              <w:t>капсулы;</w:t>
            </w:r>
          </w:p>
          <w:p w:rsidR="0033171A" w:rsidRDefault="0033171A">
            <w:pPr>
              <w:pStyle w:val="ConsPlusNormal"/>
            </w:pPr>
            <w:r>
              <w:t>капсулы мягкие;</w:t>
            </w:r>
          </w:p>
          <w:p w:rsidR="0033171A" w:rsidRDefault="0033171A">
            <w:pPr>
              <w:pStyle w:val="ConsPlusNormal"/>
            </w:pPr>
            <w:r>
              <w:t>раствор для приема внутрь</w:t>
            </w:r>
          </w:p>
        </w:tc>
      </w:tr>
      <w:tr w:rsidR="0033171A">
        <w:tc>
          <w:tcPr>
            <w:tcW w:w="1055" w:type="dxa"/>
            <w:vMerge w:val="restart"/>
          </w:tcPr>
          <w:p w:rsidR="0033171A" w:rsidRDefault="0033171A">
            <w:pPr>
              <w:pStyle w:val="ConsPlusNormal"/>
              <w:jc w:val="center"/>
            </w:pPr>
            <w:r>
              <w:t>L04AX</w:t>
            </w:r>
          </w:p>
        </w:tc>
        <w:tc>
          <w:tcPr>
            <w:tcW w:w="3118" w:type="dxa"/>
            <w:vMerge w:val="restart"/>
          </w:tcPr>
          <w:p w:rsidR="0033171A" w:rsidRDefault="0033171A">
            <w:pPr>
              <w:pStyle w:val="ConsPlusNormal"/>
            </w:pPr>
            <w:r>
              <w:t>другие иммунодепрессанты</w:t>
            </w:r>
          </w:p>
        </w:tc>
        <w:tc>
          <w:tcPr>
            <w:tcW w:w="1757" w:type="dxa"/>
          </w:tcPr>
          <w:p w:rsidR="0033171A" w:rsidRDefault="0033171A">
            <w:pPr>
              <w:pStyle w:val="ConsPlusNormal"/>
            </w:pPr>
            <w:r>
              <w:t>азатиоприн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леналидомид</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пирфенидон</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outlineLvl w:val="2"/>
            </w:pPr>
            <w:r>
              <w:t>M</w:t>
            </w:r>
          </w:p>
        </w:tc>
        <w:tc>
          <w:tcPr>
            <w:tcW w:w="3118" w:type="dxa"/>
          </w:tcPr>
          <w:p w:rsidR="0033171A" w:rsidRDefault="0033171A">
            <w:pPr>
              <w:pStyle w:val="ConsPlusNormal"/>
            </w:pPr>
            <w:r>
              <w:t>костно-мышечная система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M01</w:t>
            </w:r>
          </w:p>
        </w:tc>
        <w:tc>
          <w:tcPr>
            <w:tcW w:w="3118" w:type="dxa"/>
          </w:tcPr>
          <w:p w:rsidR="0033171A" w:rsidRDefault="0033171A">
            <w:pPr>
              <w:pStyle w:val="ConsPlusNormal"/>
            </w:pPr>
            <w:r>
              <w:t>противовоспалительные и противоревматические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M01A</w:t>
            </w:r>
          </w:p>
        </w:tc>
        <w:tc>
          <w:tcPr>
            <w:tcW w:w="3118" w:type="dxa"/>
          </w:tcPr>
          <w:p w:rsidR="0033171A" w:rsidRDefault="0033171A">
            <w:pPr>
              <w:pStyle w:val="ConsPlusNormal"/>
            </w:pPr>
            <w:r>
              <w:t>нестероидные противовоспалительные и противоревматические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M01AB</w:t>
            </w:r>
          </w:p>
        </w:tc>
        <w:tc>
          <w:tcPr>
            <w:tcW w:w="3118" w:type="dxa"/>
            <w:vMerge w:val="restart"/>
          </w:tcPr>
          <w:p w:rsidR="0033171A" w:rsidRDefault="0033171A">
            <w:pPr>
              <w:pStyle w:val="ConsPlusNormal"/>
            </w:pPr>
            <w:r>
              <w:t>производные уксусной кислоты и родственные соединения</w:t>
            </w:r>
          </w:p>
        </w:tc>
        <w:tc>
          <w:tcPr>
            <w:tcW w:w="1757" w:type="dxa"/>
          </w:tcPr>
          <w:p w:rsidR="0033171A" w:rsidRDefault="0033171A">
            <w:pPr>
              <w:pStyle w:val="ConsPlusNormal"/>
            </w:pPr>
            <w:r>
              <w:t>диклофенак</w:t>
            </w:r>
          </w:p>
        </w:tc>
        <w:tc>
          <w:tcPr>
            <w:tcW w:w="2608" w:type="dxa"/>
          </w:tcPr>
          <w:p w:rsidR="0033171A" w:rsidRDefault="0033171A">
            <w:pPr>
              <w:pStyle w:val="ConsPlusNormal"/>
            </w:pPr>
            <w:r>
              <w:t>капли глазные;</w:t>
            </w:r>
          </w:p>
          <w:p w:rsidR="0033171A" w:rsidRDefault="0033171A">
            <w:pPr>
              <w:pStyle w:val="ConsPlusNormal"/>
            </w:pPr>
            <w:r>
              <w:t>капсулы кишечнорастворимые;</w:t>
            </w:r>
          </w:p>
          <w:p w:rsidR="0033171A" w:rsidRDefault="0033171A">
            <w:pPr>
              <w:pStyle w:val="ConsPlusNormal"/>
            </w:pPr>
            <w:r>
              <w:t>капсулы с модифицированным высвобождением;</w:t>
            </w:r>
          </w:p>
          <w:p w:rsidR="0033171A" w:rsidRDefault="0033171A">
            <w:pPr>
              <w:pStyle w:val="ConsPlusNormal"/>
            </w:pPr>
            <w:r>
              <w:t>раствор для внутримышечного введения;</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кишечнорастворимой пленочной оболочкой;</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кишечнорастворимой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модифицированным высвобождением</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кеторолак</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внутримышечного введения;</w:t>
            </w:r>
          </w:p>
          <w:p w:rsidR="0033171A" w:rsidRDefault="0033171A">
            <w:pPr>
              <w:pStyle w:val="ConsPlusNormal"/>
            </w:pPr>
            <w:r>
              <w:t>таблетки;</w:t>
            </w:r>
          </w:p>
          <w:p w:rsidR="0033171A" w:rsidRDefault="0033171A">
            <w:pPr>
              <w:pStyle w:val="ConsPlusNormal"/>
            </w:pPr>
            <w:r>
              <w:t xml:space="preserve">таблетки, покрытые </w:t>
            </w:r>
            <w:r>
              <w:lastRenderedPageBreak/>
              <w:t>оболочкой;</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lastRenderedPageBreak/>
              <w:t>M01AE</w:t>
            </w:r>
          </w:p>
        </w:tc>
        <w:tc>
          <w:tcPr>
            <w:tcW w:w="3118" w:type="dxa"/>
            <w:vMerge w:val="restart"/>
          </w:tcPr>
          <w:p w:rsidR="0033171A" w:rsidRDefault="0033171A">
            <w:pPr>
              <w:pStyle w:val="ConsPlusNormal"/>
            </w:pPr>
            <w:r>
              <w:t>производные пропионовой кислоты</w:t>
            </w:r>
          </w:p>
        </w:tc>
        <w:tc>
          <w:tcPr>
            <w:tcW w:w="1757" w:type="dxa"/>
          </w:tcPr>
          <w:p w:rsidR="0033171A" w:rsidRDefault="0033171A">
            <w:pPr>
              <w:pStyle w:val="ConsPlusNormal"/>
            </w:pPr>
            <w:r>
              <w:t>декскетопрофен</w:t>
            </w:r>
          </w:p>
        </w:tc>
        <w:tc>
          <w:tcPr>
            <w:tcW w:w="2608" w:type="dxa"/>
          </w:tcPr>
          <w:p w:rsidR="0033171A" w:rsidRDefault="0033171A">
            <w:pPr>
              <w:pStyle w:val="ConsPlusNormal"/>
            </w:pPr>
            <w:r>
              <w:t>раствор для внутривенного и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ибупрофен</w:t>
            </w:r>
          </w:p>
        </w:tc>
        <w:tc>
          <w:tcPr>
            <w:tcW w:w="2608" w:type="dxa"/>
          </w:tcPr>
          <w:p w:rsidR="0033171A" w:rsidRDefault="0033171A">
            <w:pPr>
              <w:pStyle w:val="ConsPlusNormal"/>
            </w:pPr>
            <w:r>
              <w:t>гель для наружного применения;</w:t>
            </w:r>
          </w:p>
          <w:p w:rsidR="0033171A" w:rsidRDefault="0033171A">
            <w:pPr>
              <w:pStyle w:val="ConsPlusNormal"/>
            </w:pPr>
            <w:r>
              <w:t>гранулы для приготовления раствора для приема внутрь;</w:t>
            </w:r>
          </w:p>
          <w:p w:rsidR="0033171A" w:rsidRDefault="0033171A">
            <w:pPr>
              <w:pStyle w:val="ConsPlusNormal"/>
            </w:pPr>
            <w:r>
              <w:t>капсулы;</w:t>
            </w:r>
          </w:p>
          <w:p w:rsidR="0033171A" w:rsidRDefault="0033171A">
            <w:pPr>
              <w:pStyle w:val="ConsPlusNormal"/>
            </w:pPr>
            <w:r>
              <w:t>крем для наружного применения;</w:t>
            </w:r>
          </w:p>
          <w:p w:rsidR="0033171A" w:rsidRDefault="0033171A">
            <w:pPr>
              <w:pStyle w:val="ConsPlusNormal"/>
            </w:pPr>
            <w:r>
              <w:t>мазь для наружного применения;</w:t>
            </w:r>
          </w:p>
          <w:p w:rsidR="0033171A" w:rsidRDefault="0033171A">
            <w:pPr>
              <w:pStyle w:val="ConsPlusNormal"/>
            </w:pPr>
            <w:r>
              <w:t>раствор для внутривенного введения;</w:t>
            </w:r>
          </w:p>
          <w:p w:rsidR="0033171A" w:rsidRDefault="0033171A">
            <w:pPr>
              <w:pStyle w:val="ConsPlusNormal"/>
            </w:pPr>
            <w:r>
              <w:t>суппозитории ректальные;</w:t>
            </w:r>
          </w:p>
          <w:p w:rsidR="0033171A" w:rsidRDefault="0033171A">
            <w:pPr>
              <w:pStyle w:val="ConsPlusNormal"/>
            </w:pPr>
            <w:r>
              <w:t>суппозитории ректальные</w:t>
            </w:r>
          </w:p>
          <w:p w:rsidR="0033171A" w:rsidRDefault="0033171A">
            <w:pPr>
              <w:pStyle w:val="ConsPlusNormal"/>
            </w:pPr>
            <w:r>
              <w:t>(для детей);</w:t>
            </w:r>
          </w:p>
          <w:p w:rsidR="0033171A" w:rsidRDefault="0033171A">
            <w:pPr>
              <w:pStyle w:val="ConsPlusNormal"/>
            </w:pPr>
            <w:r>
              <w:t>суспензия для приема внутрь;</w:t>
            </w:r>
          </w:p>
          <w:p w:rsidR="0033171A" w:rsidRDefault="0033171A">
            <w:pPr>
              <w:pStyle w:val="ConsPlusNormal"/>
            </w:pPr>
            <w:r>
              <w:t>суспензия для приема внутрь (для детей);</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кетопрофен</w:t>
            </w:r>
          </w:p>
        </w:tc>
        <w:tc>
          <w:tcPr>
            <w:tcW w:w="2608" w:type="dxa"/>
          </w:tcPr>
          <w:p w:rsidR="0033171A" w:rsidRDefault="0033171A">
            <w:pPr>
              <w:pStyle w:val="ConsPlusNormal"/>
            </w:pPr>
            <w:r>
              <w:t>капсулы;</w:t>
            </w:r>
          </w:p>
          <w:p w:rsidR="0033171A" w:rsidRDefault="0033171A">
            <w:pPr>
              <w:pStyle w:val="ConsPlusNormal"/>
            </w:pPr>
            <w:r>
              <w:t>капсулы пролонгированного действия;</w:t>
            </w:r>
          </w:p>
          <w:p w:rsidR="0033171A" w:rsidRDefault="0033171A">
            <w:pPr>
              <w:pStyle w:val="ConsPlusNormal"/>
            </w:pPr>
            <w:r>
              <w:t>капсулы с модифицированным высвобождением;</w:t>
            </w:r>
          </w:p>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lastRenderedPageBreak/>
              <w:t>раствор для инфузий и внутримышечного введения;</w:t>
            </w:r>
          </w:p>
          <w:p w:rsidR="0033171A" w:rsidRDefault="0033171A">
            <w:pPr>
              <w:pStyle w:val="ConsPlusNormal"/>
            </w:pPr>
            <w:r>
              <w:t>суппозитории ректальные;</w:t>
            </w:r>
          </w:p>
          <w:p w:rsidR="0033171A" w:rsidRDefault="0033171A">
            <w:pPr>
              <w:pStyle w:val="ConsPlusNormal"/>
            </w:pPr>
            <w:r>
              <w:t>суппозитории ректальные</w:t>
            </w:r>
          </w:p>
          <w:p w:rsidR="0033171A" w:rsidRDefault="0033171A">
            <w:pPr>
              <w:pStyle w:val="ConsPlusNormal"/>
            </w:pPr>
            <w:r>
              <w:t>(для детей);</w:t>
            </w:r>
          </w:p>
          <w:p w:rsidR="0033171A" w:rsidRDefault="0033171A">
            <w:pPr>
              <w:pStyle w:val="ConsPlusNormal"/>
            </w:pPr>
            <w:r>
              <w:t>таблетки;</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с модифицированным высвобождением</w:t>
            </w:r>
          </w:p>
        </w:tc>
      </w:tr>
      <w:tr w:rsidR="0033171A">
        <w:tc>
          <w:tcPr>
            <w:tcW w:w="1055" w:type="dxa"/>
          </w:tcPr>
          <w:p w:rsidR="0033171A" w:rsidRDefault="0033171A">
            <w:pPr>
              <w:pStyle w:val="ConsPlusNormal"/>
              <w:jc w:val="center"/>
            </w:pPr>
            <w:r>
              <w:lastRenderedPageBreak/>
              <w:t>M01C</w:t>
            </w:r>
          </w:p>
        </w:tc>
        <w:tc>
          <w:tcPr>
            <w:tcW w:w="3118" w:type="dxa"/>
          </w:tcPr>
          <w:p w:rsidR="0033171A" w:rsidRDefault="0033171A">
            <w:pPr>
              <w:pStyle w:val="ConsPlusNormal"/>
            </w:pPr>
            <w:r>
              <w:t>базисные противоревматические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M01CC</w:t>
            </w:r>
          </w:p>
        </w:tc>
        <w:tc>
          <w:tcPr>
            <w:tcW w:w="3118" w:type="dxa"/>
          </w:tcPr>
          <w:p w:rsidR="0033171A" w:rsidRDefault="0033171A">
            <w:pPr>
              <w:pStyle w:val="ConsPlusNormal"/>
            </w:pPr>
            <w:r>
              <w:t>пеницилламин и подобные препараты</w:t>
            </w:r>
          </w:p>
        </w:tc>
        <w:tc>
          <w:tcPr>
            <w:tcW w:w="1757" w:type="dxa"/>
          </w:tcPr>
          <w:p w:rsidR="0033171A" w:rsidRDefault="0033171A">
            <w:pPr>
              <w:pStyle w:val="ConsPlusNormal"/>
            </w:pPr>
            <w:r>
              <w:t>пеницилламин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M03</w:t>
            </w:r>
          </w:p>
        </w:tc>
        <w:tc>
          <w:tcPr>
            <w:tcW w:w="3118" w:type="dxa"/>
          </w:tcPr>
          <w:p w:rsidR="0033171A" w:rsidRDefault="0033171A">
            <w:pPr>
              <w:pStyle w:val="ConsPlusNormal"/>
            </w:pPr>
            <w:r>
              <w:t>миорелаксанты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M03A</w:t>
            </w:r>
          </w:p>
        </w:tc>
        <w:tc>
          <w:tcPr>
            <w:tcW w:w="3118" w:type="dxa"/>
          </w:tcPr>
          <w:p w:rsidR="0033171A" w:rsidRDefault="0033171A">
            <w:pPr>
              <w:pStyle w:val="ConsPlusNormal"/>
            </w:pPr>
            <w:r>
              <w:t>миорелаксанты периферического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M03AC</w:t>
            </w:r>
          </w:p>
        </w:tc>
        <w:tc>
          <w:tcPr>
            <w:tcW w:w="3118" w:type="dxa"/>
          </w:tcPr>
          <w:p w:rsidR="0033171A" w:rsidRDefault="0033171A">
            <w:pPr>
              <w:pStyle w:val="ConsPlusNormal"/>
            </w:pPr>
            <w:r>
              <w:t>другие четвертичные аммониевые соединения</w:t>
            </w:r>
          </w:p>
        </w:tc>
        <w:tc>
          <w:tcPr>
            <w:tcW w:w="1757" w:type="dxa"/>
          </w:tcPr>
          <w:p w:rsidR="0033171A" w:rsidRDefault="0033171A">
            <w:pPr>
              <w:pStyle w:val="ConsPlusNormal"/>
            </w:pPr>
            <w:r>
              <w:t>рокурония бромид</w:t>
            </w:r>
          </w:p>
        </w:tc>
        <w:tc>
          <w:tcPr>
            <w:tcW w:w="2608" w:type="dxa"/>
          </w:tcPr>
          <w:p w:rsidR="0033171A" w:rsidRDefault="0033171A">
            <w:pPr>
              <w:pStyle w:val="ConsPlusNormal"/>
            </w:pPr>
            <w:r>
              <w:t>раствор для внутривенного введения</w:t>
            </w:r>
          </w:p>
        </w:tc>
      </w:tr>
      <w:tr w:rsidR="0033171A">
        <w:tc>
          <w:tcPr>
            <w:tcW w:w="1055" w:type="dxa"/>
            <w:vMerge w:val="restart"/>
          </w:tcPr>
          <w:p w:rsidR="0033171A" w:rsidRDefault="0033171A">
            <w:pPr>
              <w:pStyle w:val="ConsPlusNormal"/>
              <w:jc w:val="center"/>
            </w:pPr>
            <w:r>
              <w:t>M03AX</w:t>
            </w:r>
          </w:p>
        </w:tc>
        <w:tc>
          <w:tcPr>
            <w:tcW w:w="3118" w:type="dxa"/>
            <w:vMerge w:val="restart"/>
          </w:tcPr>
          <w:p w:rsidR="0033171A" w:rsidRDefault="0033171A">
            <w:pPr>
              <w:pStyle w:val="ConsPlusNormal"/>
            </w:pPr>
            <w:r>
              <w:t>другие миорелаксанты периферического действия</w:t>
            </w:r>
          </w:p>
        </w:tc>
        <w:tc>
          <w:tcPr>
            <w:tcW w:w="1757" w:type="dxa"/>
          </w:tcPr>
          <w:p w:rsidR="0033171A" w:rsidRDefault="0033171A">
            <w:pPr>
              <w:pStyle w:val="ConsPlusNormal"/>
            </w:pPr>
            <w:r>
              <w:t>ботулинический токсин типа A</w:t>
            </w:r>
          </w:p>
        </w:tc>
        <w:tc>
          <w:tcPr>
            <w:tcW w:w="2608" w:type="dxa"/>
          </w:tcPr>
          <w:p w:rsidR="0033171A" w:rsidRDefault="0033171A">
            <w:pPr>
              <w:pStyle w:val="ConsPlusNormal"/>
            </w:pPr>
            <w:r>
              <w:t>лиофилизат для приготовления раствора для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ботулинический токсин типа A-гемагглютинин комплекс</w:t>
            </w:r>
          </w:p>
        </w:tc>
        <w:tc>
          <w:tcPr>
            <w:tcW w:w="2608" w:type="dxa"/>
          </w:tcPr>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лиофилизат для приготовления раствора для инъекций</w:t>
            </w:r>
          </w:p>
        </w:tc>
      </w:tr>
      <w:tr w:rsidR="0033171A">
        <w:tc>
          <w:tcPr>
            <w:tcW w:w="1055" w:type="dxa"/>
          </w:tcPr>
          <w:p w:rsidR="0033171A" w:rsidRDefault="0033171A">
            <w:pPr>
              <w:pStyle w:val="ConsPlusNormal"/>
              <w:jc w:val="center"/>
            </w:pPr>
            <w:r>
              <w:t>M03B</w:t>
            </w:r>
          </w:p>
        </w:tc>
        <w:tc>
          <w:tcPr>
            <w:tcW w:w="3118" w:type="dxa"/>
          </w:tcPr>
          <w:p w:rsidR="0033171A" w:rsidRDefault="0033171A">
            <w:pPr>
              <w:pStyle w:val="ConsPlusNormal"/>
            </w:pPr>
            <w:r>
              <w:t>миорелаксанты центрального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M03BX</w:t>
            </w:r>
          </w:p>
        </w:tc>
        <w:tc>
          <w:tcPr>
            <w:tcW w:w="3118" w:type="dxa"/>
            <w:vMerge w:val="restart"/>
          </w:tcPr>
          <w:p w:rsidR="0033171A" w:rsidRDefault="0033171A">
            <w:pPr>
              <w:pStyle w:val="ConsPlusNormal"/>
            </w:pPr>
            <w:r>
              <w:t>другие миорелаксанты центрального действия</w:t>
            </w:r>
          </w:p>
        </w:tc>
        <w:tc>
          <w:tcPr>
            <w:tcW w:w="1757" w:type="dxa"/>
          </w:tcPr>
          <w:p w:rsidR="0033171A" w:rsidRDefault="0033171A">
            <w:pPr>
              <w:pStyle w:val="ConsPlusNormal"/>
            </w:pPr>
            <w:r>
              <w:t>баклофен</w:t>
            </w:r>
          </w:p>
        </w:tc>
        <w:tc>
          <w:tcPr>
            <w:tcW w:w="2608" w:type="dxa"/>
          </w:tcPr>
          <w:p w:rsidR="0033171A" w:rsidRDefault="0033171A">
            <w:pPr>
              <w:pStyle w:val="ConsPlusNormal"/>
            </w:pPr>
            <w:r>
              <w:t>раствор для интратекального введения;</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тизанидин</w:t>
            </w:r>
          </w:p>
        </w:tc>
        <w:tc>
          <w:tcPr>
            <w:tcW w:w="2608" w:type="dxa"/>
          </w:tcPr>
          <w:p w:rsidR="0033171A" w:rsidRDefault="0033171A">
            <w:pPr>
              <w:pStyle w:val="ConsPlusNormal"/>
            </w:pPr>
            <w:r>
              <w:t xml:space="preserve">капсулы с модифицированным </w:t>
            </w:r>
            <w:r>
              <w:lastRenderedPageBreak/>
              <w:t>высвобождением;</w:t>
            </w:r>
          </w:p>
          <w:p w:rsidR="0033171A" w:rsidRDefault="0033171A">
            <w:pPr>
              <w:pStyle w:val="ConsPlusNormal"/>
            </w:pPr>
            <w:r>
              <w:t>таблетки</w:t>
            </w:r>
          </w:p>
        </w:tc>
      </w:tr>
      <w:tr w:rsidR="0033171A">
        <w:tc>
          <w:tcPr>
            <w:tcW w:w="1055" w:type="dxa"/>
          </w:tcPr>
          <w:p w:rsidR="0033171A" w:rsidRDefault="0033171A">
            <w:pPr>
              <w:pStyle w:val="ConsPlusNormal"/>
              <w:jc w:val="center"/>
            </w:pPr>
            <w:r>
              <w:lastRenderedPageBreak/>
              <w:t>M04</w:t>
            </w:r>
          </w:p>
        </w:tc>
        <w:tc>
          <w:tcPr>
            <w:tcW w:w="3118" w:type="dxa"/>
          </w:tcPr>
          <w:p w:rsidR="0033171A" w:rsidRDefault="0033171A">
            <w:pPr>
              <w:pStyle w:val="ConsPlusNormal"/>
            </w:pPr>
            <w:r>
              <w:t>противоподагрические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M04A</w:t>
            </w:r>
          </w:p>
        </w:tc>
        <w:tc>
          <w:tcPr>
            <w:tcW w:w="3118" w:type="dxa"/>
          </w:tcPr>
          <w:p w:rsidR="0033171A" w:rsidRDefault="0033171A">
            <w:pPr>
              <w:pStyle w:val="ConsPlusNormal"/>
            </w:pPr>
            <w:r>
              <w:t>противоподагрические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M04AA</w:t>
            </w:r>
          </w:p>
        </w:tc>
        <w:tc>
          <w:tcPr>
            <w:tcW w:w="3118" w:type="dxa"/>
          </w:tcPr>
          <w:p w:rsidR="0033171A" w:rsidRDefault="0033171A">
            <w:pPr>
              <w:pStyle w:val="ConsPlusNormal"/>
            </w:pPr>
            <w:r>
              <w:t>ингибиторы образования мочевой кислоты</w:t>
            </w:r>
          </w:p>
        </w:tc>
        <w:tc>
          <w:tcPr>
            <w:tcW w:w="1757" w:type="dxa"/>
          </w:tcPr>
          <w:p w:rsidR="0033171A" w:rsidRDefault="0033171A">
            <w:pPr>
              <w:pStyle w:val="ConsPlusNormal"/>
            </w:pPr>
            <w:r>
              <w:t>аллопуринол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M05</w:t>
            </w:r>
          </w:p>
        </w:tc>
        <w:tc>
          <w:tcPr>
            <w:tcW w:w="3118" w:type="dxa"/>
          </w:tcPr>
          <w:p w:rsidR="0033171A" w:rsidRDefault="0033171A">
            <w:pPr>
              <w:pStyle w:val="ConsPlusNormal"/>
            </w:pPr>
            <w:r>
              <w:t>препараты для лечения заболеваний костей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M05B</w:t>
            </w:r>
          </w:p>
        </w:tc>
        <w:tc>
          <w:tcPr>
            <w:tcW w:w="3118" w:type="dxa"/>
          </w:tcPr>
          <w:p w:rsidR="0033171A" w:rsidRDefault="0033171A">
            <w:pPr>
              <w:pStyle w:val="ConsPlusNormal"/>
            </w:pPr>
            <w:r>
              <w:t>препараты, влияющие на структуру и минерализацию костей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M05BA</w:t>
            </w:r>
          </w:p>
        </w:tc>
        <w:tc>
          <w:tcPr>
            <w:tcW w:w="3118" w:type="dxa"/>
            <w:vMerge w:val="restart"/>
          </w:tcPr>
          <w:p w:rsidR="0033171A" w:rsidRDefault="0033171A">
            <w:pPr>
              <w:pStyle w:val="ConsPlusNormal"/>
            </w:pPr>
            <w:r>
              <w:t>бифосфонаты</w:t>
            </w:r>
          </w:p>
        </w:tc>
        <w:tc>
          <w:tcPr>
            <w:tcW w:w="1757" w:type="dxa"/>
          </w:tcPr>
          <w:p w:rsidR="0033171A" w:rsidRDefault="0033171A">
            <w:pPr>
              <w:pStyle w:val="ConsPlusNormal"/>
            </w:pPr>
            <w:r>
              <w:t>алендроновая кислота</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золедроновая кислота</w:t>
            </w:r>
          </w:p>
        </w:tc>
        <w:tc>
          <w:tcPr>
            <w:tcW w:w="2608" w:type="dxa"/>
          </w:tcPr>
          <w:p w:rsidR="0033171A" w:rsidRDefault="0033171A">
            <w:pPr>
              <w:pStyle w:val="ConsPlusNormal"/>
            </w:pPr>
            <w:r>
              <w:t>концентрат для приготовления раствора для инфузий;</w:t>
            </w:r>
          </w:p>
          <w:p w:rsidR="0033171A" w:rsidRDefault="0033171A">
            <w:pPr>
              <w:pStyle w:val="ConsPlusNormal"/>
            </w:pPr>
            <w:r>
              <w:t>лиофилизат для приготовления раствора для внутривенного введения;</w:t>
            </w:r>
          </w:p>
          <w:p w:rsidR="0033171A" w:rsidRDefault="0033171A">
            <w:pPr>
              <w:pStyle w:val="ConsPlusNormal"/>
            </w:pPr>
            <w:r>
              <w:t>лиофилизат для приготовления раствора для инфузий;</w:t>
            </w:r>
          </w:p>
          <w:p w:rsidR="0033171A" w:rsidRDefault="0033171A">
            <w:pPr>
              <w:pStyle w:val="ConsPlusNormal"/>
            </w:pPr>
            <w:r>
              <w:t>раствор для инфузий</w:t>
            </w:r>
          </w:p>
        </w:tc>
      </w:tr>
      <w:tr w:rsidR="0033171A">
        <w:tc>
          <w:tcPr>
            <w:tcW w:w="1055" w:type="dxa"/>
            <w:vMerge w:val="restart"/>
          </w:tcPr>
          <w:p w:rsidR="0033171A" w:rsidRDefault="0033171A">
            <w:pPr>
              <w:pStyle w:val="ConsPlusNormal"/>
              <w:jc w:val="center"/>
            </w:pPr>
            <w:r>
              <w:t>M05BX</w:t>
            </w:r>
          </w:p>
        </w:tc>
        <w:tc>
          <w:tcPr>
            <w:tcW w:w="3118" w:type="dxa"/>
            <w:vMerge w:val="restart"/>
          </w:tcPr>
          <w:p w:rsidR="0033171A" w:rsidRDefault="0033171A">
            <w:pPr>
              <w:pStyle w:val="ConsPlusNormal"/>
            </w:pPr>
            <w:r>
              <w:t>другие препараты, влияющие на структуру и минерализацию костей</w:t>
            </w:r>
          </w:p>
        </w:tc>
        <w:tc>
          <w:tcPr>
            <w:tcW w:w="1757" w:type="dxa"/>
          </w:tcPr>
          <w:p w:rsidR="0033171A" w:rsidRDefault="0033171A">
            <w:pPr>
              <w:pStyle w:val="ConsPlusNormal"/>
            </w:pPr>
            <w:r>
              <w:t>деносумаб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стронция ранелат</w:t>
            </w:r>
          </w:p>
        </w:tc>
        <w:tc>
          <w:tcPr>
            <w:tcW w:w="2608" w:type="dxa"/>
          </w:tcPr>
          <w:p w:rsidR="0033171A" w:rsidRDefault="0033171A">
            <w:pPr>
              <w:pStyle w:val="ConsPlusNormal"/>
            </w:pPr>
            <w:r>
              <w:t>порошок для приготовления суспензии для приема внутрь</w:t>
            </w:r>
          </w:p>
        </w:tc>
      </w:tr>
      <w:tr w:rsidR="0033171A">
        <w:tc>
          <w:tcPr>
            <w:tcW w:w="1055" w:type="dxa"/>
          </w:tcPr>
          <w:p w:rsidR="0033171A" w:rsidRDefault="0033171A">
            <w:pPr>
              <w:pStyle w:val="ConsPlusNormal"/>
              <w:jc w:val="center"/>
              <w:outlineLvl w:val="2"/>
            </w:pPr>
            <w:r>
              <w:t>N</w:t>
            </w:r>
          </w:p>
        </w:tc>
        <w:tc>
          <w:tcPr>
            <w:tcW w:w="3118" w:type="dxa"/>
          </w:tcPr>
          <w:p w:rsidR="0033171A" w:rsidRDefault="0033171A">
            <w:pPr>
              <w:pStyle w:val="ConsPlusNormal"/>
            </w:pPr>
            <w:r>
              <w:t>нервная система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N01</w:t>
            </w:r>
          </w:p>
        </w:tc>
        <w:tc>
          <w:tcPr>
            <w:tcW w:w="3118" w:type="dxa"/>
          </w:tcPr>
          <w:p w:rsidR="0033171A" w:rsidRDefault="0033171A">
            <w:pPr>
              <w:pStyle w:val="ConsPlusNormal"/>
            </w:pPr>
            <w:r>
              <w:t>анестетики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N01A</w:t>
            </w:r>
          </w:p>
        </w:tc>
        <w:tc>
          <w:tcPr>
            <w:tcW w:w="3118" w:type="dxa"/>
          </w:tcPr>
          <w:p w:rsidR="0033171A" w:rsidRDefault="0033171A">
            <w:pPr>
              <w:pStyle w:val="ConsPlusNormal"/>
            </w:pPr>
            <w:r>
              <w:t>препараты для общей анестезии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N01AB</w:t>
            </w:r>
          </w:p>
        </w:tc>
        <w:tc>
          <w:tcPr>
            <w:tcW w:w="3118" w:type="dxa"/>
          </w:tcPr>
          <w:p w:rsidR="0033171A" w:rsidRDefault="0033171A">
            <w:pPr>
              <w:pStyle w:val="ConsPlusNormal"/>
            </w:pPr>
            <w:r>
              <w:t>галогенированные углеводороды</w:t>
            </w:r>
          </w:p>
        </w:tc>
        <w:tc>
          <w:tcPr>
            <w:tcW w:w="1757" w:type="dxa"/>
          </w:tcPr>
          <w:p w:rsidR="0033171A" w:rsidRDefault="0033171A">
            <w:pPr>
              <w:pStyle w:val="ConsPlusNormal"/>
            </w:pPr>
            <w:r>
              <w:t>севофлуран</w:t>
            </w:r>
          </w:p>
        </w:tc>
        <w:tc>
          <w:tcPr>
            <w:tcW w:w="2608" w:type="dxa"/>
          </w:tcPr>
          <w:p w:rsidR="0033171A" w:rsidRDefault="0033171A">
            <w:pPr>
              <w:pStyle w:val="ConsPlusNormal"/>
            </w:pPr>
            <w:r>
              <w:t>жидкость для ингаляций</w:t>
            </w:r>
          </w:p>
        </w:tc>
      </w:tr>
      <w:tr w:rsidR="0033171A">
        <w:tc>
          <w:tcPr>
            <w:tcW w:w="1055" w:type="dxa"/>
          </w:tcPr>
          <w:p w:rsidR="0033171A" w:rsidRDefault="0033171A">
            <w:pPr>
              <w:pStyle w:val="ConsPlusNormal"/>
              <w:jc w:val="center"/>
            </w:pPr>
            <w:r>
              <w:t>N 01AH</w:t>
            </w:r>
          </w:p>
        </w:tc>
        <w:tc>
          <w:tcPr>
            <w:tcW w:w="3118" w:type="dxa"/>
          </w:tcPr>
          <w:p w:rsidR="0033171A" w:rsidRDefault="0033171A">
            <w:pPr>
              <w:pStyle w:val="ConsPlusNormal"/>
            </w:pPr>
            <w:r>
              <w:t>опиоидные анальгетики</w:t>
            </w:r>
          </w:p>
        </w:tc>
        <w:tc>
          <w:tcPr>
            <w:tcW w:w="1757" w:type="dxa"/>
          </w:tcPr>
          <w:p w:rsidR="0033171A" w:rsidRDefault="0033171A">
            <w:pPr>
              <w:pStyle w:val="ConsPlusNormal"/>
            </w:pPr>
            <w:r>
              <w:t>тримеперидин</w:t>
            </w:r>
          </w:p>
        </w:tc>
        <w:tc>
          <w:tcPr>
            <w:tcW w:w="2608" w:type="dxa"/>
          </w:tcPr>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tcPr>
          <w:p w:rsidR="0033171A" w:rsidRDefault="0033171A">
            <w:pPr>
              <w:pStyle w:val="ConsPlusNormal"/>
              <w:jc w:val="center"/>
            </w:pPr>
            <w:r>
              <w:t>N01AX</w:t>
            </w:r>
          </w:p>
        </w:tc>
        <w:tc>
          <w:tcPr>
            <w:tcW w:w="3118" w:type="dxa"/>
          </w:tcPr>
          <w:p w:rsidR="0033171A" w:rsidRDefault="0033171A">
            <w:pPr>
              <w:pStyle w:val="ConsPlusNormal"/>
            </w:pPr>
            <w:r>
              <w:t xml:space="preserve">другие препараты для общей </w:t>
            </w:r>
            <w:r>
              <w:lastRenderedPageBreak/>
              <w:t>анестезии</w:t>
            </w:r>
          </w:p>
        </w:tc>
        <w:tc>
          <w:tcPr>
            <w:tcW w:w="1757" w:type="dxa"/>
          </w:tcPr>
          <w:p w:rsidR="0033171A" w:rsidRDefault="0033171A">
            <w:pPr>
              <w:pStyle w:val="ConsPlusNormal"/>
            </w:pPr>
            <w:r>
              <w:lastRenderedPageBreak/>
              <w:t xml:space="preserve">натрия </w:t>
            </w:r>
            <w:r>
              <w:lastRenderedPageBreak/>
              <w:t>оксибутират</w:t>
            </w:r>
          </w:p>
        </w:tc>
        <w:tc>
          <w:tcPr>
            <w:tcW w:w="2608" w:type="dxa"/>
          </w:tcPr>
          <w:p w:rsidR="0033171A" w:rsidRDefault="0033171A">
            <w:pPr>
              <w:pStyle w:val="ConsPlusNormal"/>
            </w:pPr>
            <w:r>
              <w:lastRenderedPageBreak/>
              <w:t xml:space="preserve">раствор для </w:t>
            </w:r>
            <w:r>
              <w:lastRenderedPageBreak/>
              <w:t>внутривенного и внутримышечного введения</w:t>
            </w:r>
          </w:p>
        </w:tc>
      </w:tr>
      <w:tr w:rsidR="0033171A">
        <w:tc>
          <w:tcPr>
            <w:tcW w:w="1055" w:type="dxa"/>
          </w:tcPr>
          <w:p w:rsidR="0033171A" w:rsidRDefault="0033171A">
            <w:pPr>
              <w:pStyle w:val="ConsPlusNormal"/>
              <w:jc w:val="center"/>
            </w:pPr>
            <w:r>
              <w:lastRenderedPageBreak/>
              <w:t>N01B</w:t>
            </w:r>
          </w:p>
        </w:tc>
        <w:tc>
          <w:tcPr>
            <w:tcW w:w="3118" w:type="dxa"/>
          </w:tcPr>
          <w:p w:rsidR="0033171A" w:rsidRDefault="0033171A">
            <w:pPr>
              <w:pStyle w:val="ConsPlusNormal"/>
            </w:pPr>
            <w:r>
              <w:t>местные анестетики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N01BA</w:t>
            </w:r>
          </w:p>
        </w:tc>
        <w:tc>
          <w:tcPr>
            <w:tcW w:w="3118" w:type="dxa"/>
          </w:tcPr>
          <w:p w:rsidR="0033171A" w:rsidRDefault="0033171A">
            <w:pPr>
              <w:pStyle w:val="ConsPlusNormal"/>
            </w:pPr>
            <w:r>
              <w:t>эфиры аминобензойной кислоты</w:t>
            </w:r>
          </w:p>
        </w:tc>
        <w:tc>
          <w:tcPr>
            <w:tcW w:w="1757" w:type="dxa"/>
          </w:tcPr>
          <w:p w:rsidR="0033171A" w:rsidRDefault="0033171A">
            <w:pPr>
              <w:pStyle w:val="ConsPlusNormal"/>
            </w:pPr>
            <w:r>
              <w:t>прокаин</w:t>
            </w:r>
          </w:p>
        </w:tc>
        <w:tc>
          <w:tcPr>
            <w:tcW w:w="2608" w:type="dxa"/>
          </w:tcPr>
          <w:p w:rsidR="0033171A" w:rsidRDefault="0033171A">
            <w:pPr>
              <w:pStyle w:val="ConsPlusNormal"/>
            </w:pPr>
            <w:r>
              <w:t>раствор для инъекций</w:t>
            </w:r>
          </w:p>
        </w:tc>
      </w:tr>
      <w:tr w:rsidR="0033171A">
        <w:tc>
          <w:tcPr>
            <w:tcW w:w="1055" w:type="dxa"/>
            <w:vMerge w:val="restart"/>
          </w:tcPr>
          <w:p w:rsidR="0033171A" w:rsidRDefault="0033171A">
            <w:pPr>
              <w:pStyle w:val="ConsPlusNormal"/>
              <w:jc w:val="center"/>
            </w:pPr>
            <w:r>
              <w:t>N01BB</w:t>
            </w:r>
          </w:p>
        </w:tc>
        <w:tc>
          <w:tcPr>
            <w:tcW w:w="3118" w:type="dxa"/>
            <w:vMerge w:val="restart"/>
          </w:tcPr>
          <w:p w:rsidR="0033171A" w:rsidRDefault="0033171A">
            <w:pPr>
              <w:pStyle w:val="ConsPlusNormal"/>
            </w:pPr>
            <w:r>
              <w:t>амиды</w:t>
            </w:r>
          </w:p>
        </w:tc>
        <w:tc>
          <w:tcPr>
            <w:tcW w:w="1757" w:type="dxa"/>
          </w:tcPr>
          <w:p w:rsidR="0033171A" w:rsidRDefault="0033171A">
            <w:pPr>
              <w:pStyle w:val="ConsPlusNormal"/>
            </w:pPr>
            <w:r>
              <w:t>левобупивакаин</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ропивакаин</w:t>
            </w:r>
          </w:p>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N02</w:t>
            </w:r>
          </w:p>
        </w:tc>
        <w:tc>
          <w:tcPr>
            <w:tcW w:w="3118" w:type="dxa"/>
          </w:tcPr>
          <w:p w:rsidR="0033171A" w:rsidRDefault="0033171A">
            <w:pPr>
              <w:pStyle w:val="ConsPlusNormal"/>
            </w:pPr>
            <w:r>
              <w:t>анальгетики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N02A</w:t>
            </w:r>
          </w:p>
        </w:tc>
        <w:tc>
          <w:tcPr>
            <w:tcW w:w="3118" w:type="dxa"/>
          </w:tcPr>
          <w:p w:rsidR="0033171A" w:rsidRDefault="0033171A">
            <w:pPr>
              <w:pStyle w:val="ConsPlusNormal"/>
            </w:pPr>
            <w:r>
              <w:t>опиоиды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N02AA</w:t>
            </w:r>
          </w:p>
        </w:tc>
        <w:tc>
          <w:tcPr>
            <w:tcW w:w="3118" w:type="dxa"/>
            <w:vMerge w:val="restart"/>
          </w:tcPr>
          <w:p w:rsidR="0033171A" w:rsidRDefault="0033171A">
            <w:pPr>
              <w:pStyle w:val="ConsPlusNormal"/>
            </w:pPr>
            <w:r>
              <w:t>природные алкалоиды опия</w:t>
            </w:r>
          </w:p>
        </w:tc>
        <w:tc>
          <w:tcPr>
            <w:tcW w:w="1757" w:type="dxa"/>
          </w:tcPr>
          <w:p w:rsidR="0033171A" w:rsidRDefault="0033171A">
            <w:pPr>
              <w:pStyle w:val="ConsPlusNormal"/>
            </w:pPr>
            <w:r>
              <w:t>морфин</w:t>
            </w:r>
          </w:p>
        </w:tc>
        <w:tc>
          <w:tcPr>
            <w:tcW w:w="2608" w:type="dxa"/>
          </w:tcPr>
          <w:p w:rsidR="0033171A" w:rsidRDefault="0033171A">
            <w:pPr>
              <w:pStyle w:val="ConsPlusNormal"/>
            </w:pPr>
            <w:r>
              <w:t>капсулы пролонгированного действия;</w:t>
            </w:r>
          </w:p>
          <w:p w:rsidR="0033171A" w:rsidRDefault="0033171A">
            <w:pPr>
              <w:pStyle w:val="ConsPlusNormal"/>
            </w:pPr>
            <w:r>
              <w:t>раствор для инъекций;</w:t>
            </w:r>
          </w:p>
          <w:p w:rsidR="0033171A" w:rsidRDefault="0033171A">
            <w:pPr>
              <w:pStyle w:val="ConsPlusNormal"/>
            </w:pPr>
            <w:r>
              <w:t>раствор для подкожного введения;</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налоксон + оксикодон</w:t>
            </w:r>
          </w:p>
        </w:tc>
        <w:tc>
          <w:tcPr>
            <w:tcW w:w="2608" w:type="dxa"/>
          </w:tcPr>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N02AB</w:t>
            </w:r>
          </w:p>
        </w:tc>
        <w:tc>
          <w:tcPr>
            <w:tcW w:w="3118" w:type="dxa"/>
          </w:tcPr>
          <w:p w:rsidR="0033171A" w:rsidRDefault="0033171A">
            <w:pPr>
              <w:pStyle w:val="ConsPlusNormal"/>
            </w:pPr>
            <w:r>
              <w:t>производные фенилпиперидина</w:t>
            </w:r>
          </w:p>
        </w:tc>
        <w:tc>
          <w:tcPr>
            <w:tcW w:w="1757" w:type="dxa"/>
          </w:tcPr>
          <w:p w:rsidR="0033171A" w:rsidRDefault="0033171A">
            <w:pPr>
              <w:pStyle w:val="ConsPlusNormal"/>
            </w:pPr>
            <w:r>
              <w:t>фентанил</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трансдермальная терапевтическая система</w:t>
            </w:r>
          </w:p>
        </w:tc>
      </w:tr>
      <w:tr w:rsidR="0033171A">
        <w:tc>
          <w:tcPr>
            <w:tcW w:w="1055" w:type="dxa"/>
          </w:tcPr>
          <w:p w:rsidR="0033171A" w:rsidRDefault="0033171A">
            <w:pPr>
              <w:pStyle w:val="ConsPlusNormal"/>
              <w:jc w:val="center"/>
            </w:pPr>
            <w:r>
              <w:t>N02AE</w:t>
            </w:r>
          </w:p>
        </w:tc>
        <w:tc>
          <w:tcPr>
            <w:tcW w:w="3118" w:type="dxa"/>
          </w:tcPr>
          <w:p w:rsidR="0033171A" w:rsidRDefault="0033171A">
            <w:pPr>
              <w:pStyle w:val="ConsPlusNormal"/>
            </w:pPr>
            <w:r>
              <w:t>производные орипавина</w:t>
            </w:r>
          </w:p>
        </w:tc>
        <w:tc>
          <w:tcPr>
            <w:tcW w:w="1757" w:type="dxa"/>
          </w:tcPr>
          <w:p w:rsidR="0033171A" w:rsidRDefault="0033171A">
            <w:pPr>
              <w:pStyle w:val="ConsPlusNormal"/>
            </w:pPr>
            <w:r>
              <w:t>бупренорфин</w:t>
            </w:r>
          </w:p>
        </w:tc>
        <w:tc>
          <w:tcPr>
            <w:tcW w:w="2608" w:type="dxa"/>
          </w:tcPr>
          <w:p w:rsidR="0033171A" w:rsidRDefault="0033171A">
            <w:pPr>
              <w:pStyle w:val="ConsPlusNormal"/>
            </w:pPr>
            <w:r>
              <w:t>пластырь трансдермальный;</w:t>
            </w:r>
          </w:p>
          <w:p w:rsidR="0033171A" w:rsidRDefault="0033171A">
            <w:pPr>
              <w:pStyle w:val="ConsPlusNormal"/>
            </w:pPr>
            <w:r>
              <w:t>трансдермальная терапевтическая система;</w:t>
            </w:r>
          </w:p>
          <w:p w:rsidR="0033171A" w:rsidRDefault="0033171A">
            <w:pPr>
              <w:pStyle w:val="ConsPlusNormal"/>
            </w:pPr>
            <w:r>
              <w:t>раствор для инъекций</w:t>
            </w:r>
          </w:p>
        </w:tc>
      </w:tr>
      <w:tr w:rsidR="0033171A">
        <w:tc>
          <w:tcPr>
            <w:tcW w:w="1055" w:type="dxa"/>
            <w:vMerge w:val="restart"/>
          </w:tcPr>
          <w:p w:rsidR="0033171A" w:rsidRDefault="0033171A">
            <w:pPr>
              <w:pStyle w:val="ConsPlusNormal"/>
              <w:jc w:val="center"/>
            </w:pPr>
            <w:r>
              <w:t>N02AX</w:t>
            </w:r>
          </w:p>
        </w:tc>
        <w:tc>
          <w:tcPr>
            <w:tcW w:w="3118" w:type="dxa"/>
            <w:vMerge w:val="restart"/>
          </w:tcPr>
          <w:p w:rsidR="0033171A" w:rsidRDefault="0033171A">
            <w:pPr>
              <w:pStyle w:val="ConsPlusNormal"/>
            </w:pPr>
            <w:r>
              <w:t>другие опиоиды</w:t>
            </w:r>
          </w:p>
        </w:tc>
        <w:tc>
          <w:tcPr>
            <w:tcW w:w="1757" w:type="dxa"/>
          </w:tcPr>
          <w:p w:rsidR="0033171A" w:rsidRDefault="0033171A">
            <w:pPr>
              <w:pStyle w:val="ConsPlusNormal"/>
            </w:pPr>
            <w:r>
              <w:t>пропионилфенилэто-ксиэтилпиперид</w:t>
            </w:r>
            <w:r>
              <w:lastRenderedPageBreak/>
              <w:t>ин</w:t>
            </w:r>
          </w:p>
        </w:tc>
        <w:tc>
          <w:tcPr>
            <w:tcW w:w="2608" w:type="dxa"/>
          </w:tcPr>
          <w:p w:rsidR="0033171A" w:rsidRDefault="0033171A">
            <w:pPr>
              <w:pStyle w:val="ConsPlusNormal"/>
            </w:pPr>
            <w:r>
              <w:lastRenderedPageBreak/>
              <w:t>таблетки защечные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тапентадол</w:t>
            </w:r>
          </w:p>
        </w:tc>
        <w:tc>
          <w:tcPr>
            <w:tcW w:w="2608" w:type="dxa"/>
          </w:tcPr>
          <w:p w:rsidR="0033171A" w:rsidRDefault="0033171A">
            <w:pPr>
              <w:pStyle w:val="ConsPlusNormal"/>
            </w:pPr>
            <w:r>
              <w:t>таблетки пролонгированного действия,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трамадол</w:t>
            </w:r>
          </w:p>
        </w:tc>
        <w:tc>
          <w:tcPr>
            <w:tcW w:w="2608" w:type="dxa"/>
          </w:tcPr>
          <w:p w:rsidR="0033171A" w:rsidRDefault="0033171A">
            <w:pPr>
              <w:pStyle w:val="ConsPlusNormal"/>
            </w:pPr>
            <w:r>
              <w:t>капсулы;</w:t>
            </w:r>
          </w:p>
          <w:p w:rsidR="0033171A" w:rsidRDefault="0033171A">
            <w:pPr>
              <w:pStyle w:val="ConsPlusNormal"/>
            </w:pPr>
            <w:r>
              <w:t>раствор для инъекций;</w:t>
            </w:r>
          </w:p>
          <w:p w:rsidR="0033171A" w:rsidRDefault="0033171A">
            <w:pPr>
              <w:pStyle w:val="ConsPlusNormal"/>
            </w:pPr>
            <w:r>
              <w:t>суппозитории ректальные;</w:t>
            </w:r>
          </w:p>
          <w:p w:rsidR="0033171A" w:rsidRDefault="0033171A">
            <w:pPr>
              <w:pStyle w:val="ConsPlusNormal"/>
            </w:pPr>
            <w:r>
              <w:t>таблетки;</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N02B</w:t>
            </w:r>
          </w:p>
        </w:tc>
        <w:tc>
          <w:tcPr>
            <w:tcW w:w="3118" w:type="dxa"/>
          </w:tcPr>
          <w:p w:rsidR="0033171A" w:rsidRDefault="0033171A">
            <w:pPr>
              <w:pStyle w:val="ConsPlusNormal"/>
            </w:pPr>
            <w:r>
              <w:t>другие анальгетики и антипиретики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N02BA</w:t>
            </w:r>
          </w:p>
        </w:tc>
        <w:tc>
          <w:tcPr>
            <w:tcW w:w="3118" w:type="dxa"/>
          </w:tcPr>
          <w:p w:rsidR="0033171A" w:rsidRDefault="0033171A">
            <w:pPr>
              <w:pStyle w:val="ConsPlusNormal"/>
            </w:pPr>
            <w:r>
              <w:t>салициловая кислота и ее производные</w:t>
            </w:r>
          </w:p>
        </w:tc>
        <w:tc>
          <w:tcPr>
            <w:tcW w:w="1757" w:type="dxa"/>
          </w:tcPr>
          <w:p w:rsidR="0033171A" w:rsidRDefault="0033171A">
            <w:pPr>
              <w:pStyle w:val="ConsPlusNormal"/>
            </w:pPr>
            <w:r>
              <w:t>ацетилсалициловая кислота</w:t>
            </w:r>
          </w:p>
        </w:tc>
        <w:tc>
          <w:tcPr>
            <w:tcW w:w="2608" w:type="dxa"/>
          </w:tcPr>
          <w:p w:rsidR="0033171A" w:rsidRDefault="0033171A">
            <w:pPr>
              <w:pStyle w:val="ConsPlusNormal"/>
            </w:pPr>
            <w:r>
              <w:t>таблетки;</w:t>
            </w:r>
          </w:p>
          <w:p w:rsidR="0033171A" w:rsidRDefault="0033171A">
            <w:pPr>
              <w:pStyle w:val="ConsPlusNormal"/>
            </w:pPr>
            <w:r>
              <w:t>таблетки кишечнорастворимые, покрытые оболочкой;</w:t>
            </w:r>
          </w:p>
          <w:p w:rsidR="0033171A" w:rsidRDefault="0033171A">
            <w:pPr>
              <w:pStyle w:val="ConsPlusNormal"/>
            </w:pPr>
            <w:r>
              <w:t>таблетки кишечнорастворимые, покрытые пленочной оболочкой;</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кишечнорастворимой пленочной оболочкой</w:t>
            </w:r>
          </w:p>
        </w:tc>
      </w:tr>
      <w:tr w:rsidR="0033171A">
        <w:tc>
          <w:tcPr>
            <w:tcW w:w="1055" w:type="dxa"/>
          </w:tcPr>
          <w:p w:rsidR="0033171A" w:rsidRDefault="0033171A">
            <w:pPr>
              <w:pStyle w:val="ConsPlusNormal"/>
              <w:jc w:val="center"/>
            </w:pPr>
            <w:r>
              <w:t>N02BE</w:t>
            </w:r>
          </w:p>
        </w:tc>
        <w:tc>
          <w:tcPr>
            <w:tcW w:w="3118" w:type="dxa"/>
          </w:tcPr>
          <w:p w:rsidR="0033171A" w:rsidRDefault="0033171A">
            <w:pPr>
              <w:pStyle w:val="ConsPlusNormal"/>
            </w:pPr>
            <w:r>
              <w:t>анилиды</w:t>
            </w:r>
          </w:p>
        </w:tc>
        <w:tc>
          <w:tcPr>
            <w:tcW w:w="1757" w:type="dxa"/>
          </w:tcPr>
          <w:p w:rsidR="0033171A" w:rsidRDefault="0033171A">
            <w:pPr>
              <w:pStyle w:val="ConsPlusNormal"/>
            </w:pPr>
            <w:r>
              <w:t>парацетамол</w:t>
            </w:r>
          </w:p>
        </w:tc>
        <w:tc>
          <w:tcPr>
            <w:tcW w:w="2608" w:type="dxa"/>
          </w:tcPr>
          <w:p w:rsidR="0033171A" w:rsidRDefault="0033171A">
            <w:pPr>
              <w:pStyle w:val="ConsPlusNormal"/>
            </w:pPr>
            <w:r>
              <w:t>гранулы для приготовления суспензии для приема внутрь;</w:t>
            </w:r>
          </w:p>
          <w:p w:rsidR="0033171A" w:rsidRDefault="0033171A">
            <w:pPr>
              <w:pStyle w:val="ConsPlusNormal"/>
            </w:pPr>
            <w:r>
              <w:t>раствор для инфузий;</w:t>
            </w:r>
          </w:p>
          <w:p w:rsidR="0033171A" w:rsidRDefault="0033171A">
            <w:pPr>
              <w:pStyle w:val="ConsPlusNormal"/>
            </w:pPr>
            <w:r>
              <w:t>раствор для приема внутрь;</w:t>
            </w:r>
          </w:p>
          <w:p w:rsidR="0033171A" w:rsidRDefault="0033171A">
            <w:pPr>
              <w:pStyle w:val="ConsPlusNormal"/>
            </w:pPr>
            <w:r>
              <w:t>раствор для приема внутрь (для детей);</w:t>
            </w:r>
          </w:p>
          <w:p w:rsidR="0033171A" w:rsidRDefault="0033171A">
            <w:pPr>
              <w:pStyle w:val="ConsPlusNormal"/>
            </w:pPr>
            <w:r>
              <w:t>суппозитории ректальные;</w:t>
            </w:r>
          </w:p>
          <w:p w:rsidR="0033171A" w:rsidRDefault="0033171A">
            <w:pPr>
              <w:pStyle w:val="ConsPlusNormal"/>
            </w:pPr>
            <w:r>
              <w:t>суппозитории ректальные</w:t>
            </w:r>
          </w:p>
          <w:p w:rsidR="0033171A" w:rsidRDefault="0033171A">
            <w:pPr>
              <w:pStyle w:val="ConsPlusNormal"/>
            </w:pPr>
            <w:r>
              <w:t>(для детей);</w:t>
            </w:r>
          </w:p>
          <w:p w:rsidR="0033171A" w:rsidRDefault="0033171A">
            <w:pPr>
              <w:pStyle w:val="ConsPlusNormal"/>
            </w:pPr>
            <w:r>
              <w:t>суспензия для приема внутрь;</w:t>
            </w:r>
          </w:p>
          <w:p w:rsidR="0033171A" w:rsidRDefault="0033171A">
            <w:pPr>
              <w:pStyle w:val="ConsPlusNormal"/>
            </w:pPr>
            <w:r>
              <w:lastRenderedPageBreak/>
              <w:t>суспензия для приема внутрь (для детей);</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lastRenderedPageBreak/>
              <w:t>N03</w:t>
            </w:r>
          </w:p>
        </w:tc>
        <w:tc>
          <w:tcPr>
            <w:tcW w:w="3118" w:type="dxa"/>
          </w:tcPr>
          <w:p w:rsidR="0033171A" w:rsidRDefault="0033171A">
            <w:pPr>
              <w:pStyle w:val="ConsPlusNormal"/>
            </w:pPr>
            <w:r>
              <w:t>противоэпилептические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N03A</w:t>
            </w:r>
          </w:p>
        </w:tc>
        <w:tc>
          <w:tcPr>
            <w:tcW w:w="3118" w:type="dxa"/>
          </w:tcPr>
          <w:p w:rsidR="0033171A" w:rsidRDefault="0033171A">
            <w:pPr>
              <w:pStyle w:val="ConsPlusNormal"/>
            </w:pPr>
            <w:r>
              <w:t>противоэпилептические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N03AA</w:t>
            </w:r>
          </w:p>
        </w:tc>
        <w:tc>
          <w:tcPr>
            <w:tcW w:w="3118" w:type="dxa"/>
            <w:vMerge w:val="restart"/>
          </w:tcPr>
          <w:p w:rsidR="0033171A" w:rsidRDefault="0033171A">
            <w:pPr>
              <w:pStyle w:val="ConsPlusNormal"/>
            </w:pPr>
            <w:r>
              <w:t>барбитураты и их производные</w:t>
            </w:r>
          </w:p>
        </w:tc>
        <w:tc>
          <w:tcPr>
            <w:tcW w:w="1757" w:type="dxa"/>
          </w:tcPr>
          <w:p w:rsidR="0033171A" w:rsidRDefault="0033171A">
            <w:pPr>
              <w:pStyle w:val="ConsPlusNormal"/>
            </w:pPr>
            <w:r>
              <w:t>бензобарбитал</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фенобарбитал</w:t>
            </w:r>
          </w:p>
        </w:tc>
        <w:tc>
          <w:tcPr>
            <w:tcW w:w="2608" w:type="dxa"/>
          </w:tcPr>
          <w:p w:rsidR="0033171A" w:rsidRDefault="0033171A">
            <w:pPr>
              <w:pStyle w:val="ConsPlusNormal"/>
            </w:pPr>
            <w:r>
              <w:t>таблетки;</w:t>
            </w:r>
          </w:p>
          <w:p w:rsidR="0033171A" w:rsidRDefault="0033171A">
            <w:pPr>
              <w:pStyle w:val="ConsPlusNormal"/>
            </w:pPr>
            <w:r>
              <w:t>таблетки (для детей)</w:t>
            </w:r>
          </w:p>
        </w:tc>
      </w:tr>
      <w:tr w:rsidR="0033171A">
        <w:tc>
          <w:tcPr>
            <w:tcW w:w="1055" w:type="dxa"/>
          </w:tcPr>
          <w:p w:rsidR="0033171A" w:rsidRDefault="0033171A">
            <w:pPr>
              <w:pStyle w:val="ConsPlusNormal"/>
              <w:jc w:val="center"/>
            </w:pPr>
            <w:r>
              <w:t>N03AB</w:t>
            </w:r>
          </w:p>
        </w:tc>
        <w:tc>
          <w:tcPr>
            <w:tcW w:w="3118" w:type="dxa"/>
          </w:tcPr>
          <w:p w:rsidR="0033171A" w:rsidRDefault="0033171A">
            <w:pPr>
              <w:pStyle w:val="ConsPlusNormal"/>
            </w:pPr>
            <w:r>
              <w:t>производные гидантоина</w:t>
            </w:r>
          </w:p>
        </w:tc>
        <w:tc>
          <w:tcPr>
            <w:tcW w:w="1757" w:type="dxa"/>
          </w:tcPr>
          <w:p w:rsidR="0033171A" w:rsidRDefault="0033171A">
            <w:pPr>
              <w:pStyle w:val="ConsPlusNormal"/>
            </w:pPr>
            <w:r>
              <w:t>фенитоин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N03AD</w:t>
            </w:r>
          </w:p>
        </w:tc>
        <w:tc>
          <w:tcPr>
            <w:tcW w:w="3118" w:type="dxa"/>
          </w:tcPr>
          <w:p w:rsidR="0033171A" w:rsidRDefault="0033171A">
            <w:pPr>
              <w:pStyle w:val="ConsPlusNormal"/>
            </w:pPr>
            <w:r>
              <w:t>производные сукцинимида</w:t>
            </w:r>
          </w:p>
        </w:tc>
        <w:tc>
          <w:tcPr>
            <w:tcW w:w="1757" w:type="dxa"/>
          </w:tcPr>
          <w:p w:rsidR="0033171A" w:rsidRDefault="0033171A">
            <w:pPr>
              <w:pStyle w:val="ConsPlusNormal"/>
            </w:pPr>
            <w:r>
              <w:t>этосуксимид</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N03AE</w:t>
            </w:r>
          </w:p>
        </w:tc>
        <w:tc>
          <w:tcPr>
            <w:tcW w:w="3118" w:type="dxa"/>
          </w:tcPr>
          <w:p w:rsidR="0033171A" w:rsidRDefault="0033171A">
            <w:pPr>
              <w:pStyle w:val="ConsPlusNormal"/>
            </w:pPr>
            <w:r>
              <w:t>производные бензодиазепина</w:t>
            </w:r>
          </w:p>
        </w:tc>
        <w:tc>
          <w:tcPr>
            <w:tcW w:w="1757" w:type="dxa"/>
          </w:tcPr>
          <w:p w:rsidR="0033171A" w:rsidRDefault="0033171A">
            <w:pPr>
              <w:pStyle w:val="ConsPlusNormal"/>
            </w:pPr>
            <w:r>
              <w:t>клоназепам</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N03AF</w:t>
            </w:r>
          </w:p>
        </w:tc>
        <w:tc>
          <w:tcPr>
            <w:tcW w:w="3118" w:type="dxa"/>
            <w:vMerge w:val="restart"/>
          </w:tcPr>
          <w:p w:rsidR="0033171A" w:rsidRDefault="0033171A">
            <w:pPr>
              <w:pStyle w:val="ConsPlusNormal"/>
            </w:pPr>
            <w:r>
              <w:t>производные карбоксамида</w:t>
            </w:r>
          </w:p>
        </w:tc>
        <w:tc>
          <w:tcPr>
            <w:tcW w:w="1757" w:type="dxa"/>
          </w:tcPr>
          <w:p w:rsidR="0033171A" w:rsidRDefault="0033171A">
            <w:pPr>
              <w:pStyle w:val="ConsPlusNormal"/>
            </w:pPr>
            <w:r>
              <w:t>карбамазепин</w:t>
            </w:r>
          </w:p>
        </w:tc>
        <w:tc>
          <w:tcPr>
            <w:tcW w:w="2608" w:type="dxa"/>
          </w:tcPr>
          <w:p w:rsidR="0033171A" w:rsidRDefault="0033171A">
            <w:pPr>
              <w:pStyle w:val="ConsPlusNormal"/>
            </w:pPr>
            <w:r>
              <w:t>сироп;</w:t>
            </w:r>
          </w:p>
          <w:p w:rsidR="0033171A" w:rsidRDefault="0033171A">
            <w:pPr>
              <w:pStyle w:val="ConsPlusNormal"/>
            </w:pPr>
            <w:r>
              <w:t>таблетки;</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пролонгированного действия,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окскарбазепин</w:t>
            </w:r>
          </w:p>
        </w:tc>
        <w:tc>
          <w:tcPr>
            <w:tcW w:w="2608" w:type="dxa"/>
          </w:tcPr>
          <w:p w:rsidR="0033171A" w:rsidRDefault="0033171A">
            <w:pPr>
              <w:pStyle w:val="ConsPlusNormal"/>
            </w:pPr>
            <w:r>
              <w:t>суспензия для приема внутрь;</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N03AG</w:t>
            </w:r>
          </w:p>
        </w:tc>
        <w:tc>
          <w:tcPr>
            <w:tcW w:w="3118" w:type="dxa"/>
          </w:tcPr>
          <w:p w:rsidR="0033171A" w:rsidRDefault="0033171A">
            <w:pPr>
              <w:pStyle w:val="ConsPlusNormal"/>
            </w:pPr>
            <w:r>
              <w:t>производные жирных кислот</w:t>
            </w:r>
          </w:p>
        </w:tc>
        <w:tc>
          <w:tcPr>
            <w:tcW w:w="1757" w:type="dxa"/>
          </w:tcPr>
          <w:p w:rsidR="0033171A" w:rsidRDefault="0033171A">
            <w:pPr>
              <w:pStyle w:val="ConsPlusNormal"/>
            </w:pPr>
            <w:r>
              <w:t>вальпроевая кислота</w:t>
            </w:r>
          </w:p>
        </w:tc>
        <w:tc>
          <w:tcPr>
            <w:tcW w:w="2608" w:type="dxa"/>
          </w:tcPr>
          <w:p w:rsidR="0033171A" w:rsidRDefault="0033171A">
            <w:pPr>
              <w:pStyle w:val="ConsPlusNormal"/>
            </w:pPr>
            <w:r>
              <w:t>гранулы пролонгированного действия;</w:t>
            </w:r>
          </w:p>
          <w:p w:rsidR="0033171A" w:rsidRDefault="0033171A">
            <w:pPr>
              <w:pStyle w:val="ConsPlusNormal"/>
            </w:pPr>
            <w:r>
              <w:t>гранулы с пролонгированным высвобождением;</w:t>
            </w:r>
          </w:p>
          <w:p w:rsidR="0033171A" w:rsidRDefault="0033171A">
            <w:pPr>
              <w:pStyle w:val="ConsPlusNormal"/>
            </w:pPr>
            <w:r>
              <w:t>капли для приема внутрь;</w:t>
            </w:r>
          </w:p>
          <w:p w:rsidR="0033171A" w:rsidRDefault="0033171A">
            <w:pPr>
              <w:pStyle w:val="ConsPlusNormal"/>
            </w:pPr>
            <w:r>
              <w:t>капсулы кишечнорастворимые;</w:t>
            </w:r>
          </w:p>
          <w:p w:rsidR="0033171A" w:rsidRDefault="0033171A">
            <w:pPr>
              <w:pStyle w:val="ConsPlusNormal"/>
            </w:pPr>
            <w:r>
              <w:t>сироп;</w:t>
            </w:r>
          </w:p>
          <w:p w:rsidR="0033171A" w:rsidRDefault="0033171A">
            <w:pPr>
              <w:pStyle w:val="ConsPlusNormal"/>
            </w:pPr>
            <w:r>
              <w:t>сироп (для детей);</w:t>
            </w:r>
          </w:p>
          <w:p w:rsidR="0033171A" w:rsidRDefault="0033171A">
            <w:pPr>
              <w:pStyle w:val="ConsPlusNormal"/>
            </w:pPr>
            <w:r>
              <w:t>таблетки;</w:t>
            </w:r>
          </w:p>
          <w:p w:rsidR="0033171A" w:rsidRDefault="0033171A">
            <w:pPr>
              <w:pStyle w:val="ConsPlusNormal"/>
            </w:pPr>
            <w:r>
              <w:t xml:space="preserve">таблетки, покрытые </w:t>
            </w:r>
            <w:r>
              <w:lastRenderedPageBreak/>
              <w:t>кишечнорастворимой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vMerge w:val="restart"/>
          </w:tcPr>
          <w:p w:rsidR="0033171A" w:rsidRDefault="0033171A">
            <w:pPr>
              <w:pStyle w:val="ConsPlusNormal"/>
              <w:jc w:val="center"/>
            </w:pPr>
            <w:r>
              <w:lastRenderedPageBreak/>
              <w:t>N03AX</w:t>
            </w:r>
          </w:p>
        </w:tc>
        <w:tc>
          <w:tcPr>
            <w:tcW w:w="3118" w:type="dxa"/>
            <w:vMerge w:val="restart"/>
          </w:tcPr>
          <w:p w:rsidR="0033171A" w:rsidRDefault="0033171A">
            <w:pPr>
              <w:pStyle w:val="ConsPlusNormal"/>
            </w:pPr>
            <w:r>
              <w:t>другие противоэпилептические препараты</w:t>
            </w:r>
          </w:p>
        </w:tc>
        <w:tc>
          <w:tcPr>
            <w:tcW w:w="1757" w:type="dxa"/>
          </w:tcPr>
          <w:p w:rsidR="0033171A" w:rsidRDefault="0033171A">
            <w:pPr>
              <w:pStyle w:val="ConsPlusNormal"/>
            </w:pPr>
            <w:r>
              <w:t>бриварацетам</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лакосамид</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леветирацетам</w:t>
            </w:r>
          </w:p>
        </w:tc>
        <w:tc>
          <w:tcPr>
            <w:tcW w:w="2608" w:type="dxa"/>
          </w:tcPr>
          <w:p w:rsidR="0033171A" w:rsidRDefault="0033171A">
            <w:pPr>
              <w:pStyle w:val="ConsPlusNormal"/>
            </w:pPr>
            <w:r>
              <w:t>раствор для приема внутрь;</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перампанел</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прегабалин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топирамат</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N04</w:t>
            </w:r>
          </w:p>
        </w:tc>
        <w:tc>
          <w:tcPr>
            <w:tcW w:w="3118" w:type="dxa"/>
          </w:tcPr>
          <w:p w:rsidR="0033171A" w:rsidRDefault="0033171A">
            <w:pPr>
              <w:pStyle w:val="ConsPlusNormal"/>
            </w:pPr>
            <w:r>
              <w:t>противопаркинсонические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N04A</w:t>
            </w:r>
          </w:p>
        </w:tc>
        <w:tc>
          <w:tcPr>
            <w:tcW w:w="3118" w:type="dxa"/>
          </w:tcPr>
          <w:p w:rsidR="0033171A" w:rsidRDefault="0033171A">
            <w:pPr>
              <w:pStyle w:val="ConsPlusNormal"/>
            </w:pPr>
            <w:r>
              <w:t>антихолинергические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N04AA</w:t>
            </w:r>
          </w:p>
        </w:tc>
        <w:tc>
          <w:tcPr>
            <w:tcW w:w="3118" w:type="dxa"/>
            <w:vMerge w:val="restart"/>
          </w:tcPr>
          <w:p w:rsidR="0033171A" w:rsidRDefault="0033171A">
            <w:pPr>
              <w:pStyle w:val="ConsPlusNormal"/>
            </w:pPr>
            <w:r>
              <w:t>третичные амины</w:t>
            </w:r>
          </w:p>
        </w:tc>
        <w:tc>
          <w:tcPr>
            <w:tcW w:w="1757" w:type="dxa"/>
          </w:tcPr>
          <w:p w:rsidR="0033171A" w:rsidRDefault="0033171A">
            <w:pPr>
              <w:pStyle w:val="ConsPlusNormal"/>
            </w:pPr>
            <w:r>
              <w:t>бипериден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тригексифенидил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N04B</w:t>
            </w:r>
          </w:p>
        </w:tc>
        <w:tc>
          <w:tcPr>
            <w:tcW w:w="3118" w:type="dxa"/>
          </w:tcPr>
          <w:p w:rsidR="0033171A" w:rsidRDefault="0033171A">
            <w:pPr>
              <w:pStyle w:val="ConsPlusNormal"/>
            </w:pPr>
            <w:r>
              <w:t>дофаминергические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N04BA</w:t>
            </w:r>
          </w:p>
        </w:tc>
        <w:tc>
          <w:tcPr>
            <w:tcW w:w="3118" w:type="dxa"/>
            <w:vMerge w:val="restart"/>
          </w:tcPr>
          <w:p w:rsidR="0033171A" w:rsidRDefault="0033171A">
            <w:pPr>
              <w:pStyle w:val="ConsPlusNormal"/>
            </w:pPr>
            <w:r>
              <w:t>допа и ее производные</w:t>
            </w:r>
          </w:p>
        </w:tc>
        <w:tc>
          <w:tcPr>
            <w:tcW w:w="1757" w:type="dxa"/>
          </w:tcPr>
          <w:p w:rsidR="0033171A" w:rsidRDefault="0033171A">
            <w:pPr>
              <w:pStyle w:val="ConsPlusNormal"/>
            </w:pPr>
            <w:r>
              <w:t>леводопа + бенсеразид</w:t>
            </w:r>
          </w:p>
        </w:tc>
        <w:tc>
          <w:tcPr>
            <w:tcW w:w="2608" w:type="dxa"/>
          </w:tcPr>
          <w:p w:rsidR="0033171A" w:rsidRDefault="0033171A">
            <w:pPr>
              <w:pStyle w:val="ConsPlusNormal"/>
            </w:pPr>
            <w:r>
              <w:t>капсулы;</w:t>
            </w:r>
          </w:p>
          <w:p w:rsidR="0033171A" w:rsidRDefault="0033171A">
            <w:pPr>
              <w:pStyle w:val="ConsPlusNormal"/>
            </w:pPr>
            <w:r>
              <w:t>капсулы с модифицированным высвобождением;</w:t>
            </w:r>
          </w:p>
          <w:p w:rsidR="0033171A" w:rsidRDefault="0033171A">
            <w:pPr>
              <w:pStyle w:val="ConsPlusNormal"/>
            </w:pPr>
            <w:r>
              <w:t>таблетки;</w:t>
            </w:r>
          </w:p>
          <w:p w:rsidR="0033171A" w:rsidRDefault="0033171A">
            <w:pPr>
              <w:pStyle w:val="ConsPlusNormal"/>
            </w:pPr>
            <w:r>
              <w:t>таблетки диспергируемые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леводопа + карбидопа</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N04BB</w:t>
            </w:r>
          </w:p>
        </w:tc>
        <w:tc>
          <w:tcPr>
            <w:tcW w:w="3118" w:type="dxa"/>
          </w:tcPr>
          <w:p w:rsidR="0033171A" w:rsidRDefault="0033171A">
            <w:pPr>
              <w:pStyle w:val="ConsPlusNormal"/>
            </w:pPr>
            <w:r>
              <w:t>производные адамантана</w:t>
            </w:r>
          </w:p>
        </w:tc>
        <w:tc>
          <w:tcPr>
            <w:tcW w:w="1757" w:type="dxa"/>
          </w:tcPr>
          <w:p w:rsidR="0033171A" w:rsidRDefault="0033171A">
            <w:pPr>
              <w:pStyle w:val="ConsPlusNormal"/>
            </w:pPr>
            <w:r>
              <w:t>амантадин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N04BC</w:t>
            </w:r>
          </w:p>
        </w:tc>
        <w:tc>
          <w:tcPr>
            <w:tcW w:w="3118" w:type="dxa"/>
            <w:vMerge w:val="restart"/>
          </w:tcPr>
          <w:p w:rsidR="0033171A" w:rsidRDefault="0033171A">
            <w:pPr>
              <w:pStyle w:val="ConsPlusNormal"/>
            </w:pPr>
            <w:r>
              <w:t>агонисты дофаминовых рецепторов</w:t>
            </w:r>
          </w:p>
        </w:tc>
        <w:tc>
          <w:tcPr>
            <w:tcW w:w="1757" w:type="dxa"/>
          </w:tcPr>
          <w:p w:rsidR="0033171A" w:rsidRDefault="0033171A">
            <w:pPr>
              <w:pStyle w:val="ConsPlusNormal"/>
            </w:pPr>
            <w:r>
              <w:t>пирибедил</w:t>
            </w:r>
          </w:p>
        </w:tc>
        <w:tc>
          <w:tcPr>
            <w:tcW w:w="2608" w:type="dxa"/>
          </w:tcPr>
          <w:p w:rsidR="0033171A" w:rsidRDefault="0033171A">
            <w:pPr>
              <w:pStyle w:val="ConsPlusNormal"/>
            </w:pPr>
            <w:r>
              <w:t>таблетки с контролируемым высвобождением, покрытые оболочкой;</w:t>
            </w:r>
          </w:p>
          <w:p w:rsidR="0033171A" w:rsidRDefault="0033171A">
            <w:pPr>
              <w:pStyle w:val="ConsPlusNormal"/>
            </w:pPr>
            <w:r>
              <w:t>таблетки с контролируемым высвобождением,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прамипексол</w:t>
            </w:r>
          </w:p>
        </w:tc>
        <w:tc>
          <w:tcPr>
            <w:tcW w:w="2608" w:type="dxa"/>
          </w:tcPr>
          <w:p w:rsidR="0033171A" w:rsidRDefault="0033171A">
            <w:pPr>
              <w:pStyle w:val="ConsPlusNormal"/>
            </w:pPr>
            <w:r>
              <w:t>таблетки;</w:t>
            </w:r>
          </w:p>
          <w:p w:rsidR="0033171A" w:rsidRDefault="0033171A">
            <w:pPr>
              <w:pStyle w:val="ConsPlusNormal"/>
            </w:pPr>
            <w:r>
              <w:t>таблетки пролонгированного действия</w:t>
            </w:r>
          </w:p>
        </w:tc>
      </w:tr>
      <w:tr w:rsidR="0033171A">
        <w:tc>
          <w:tcPr>
            <w:tcW w:w="1055" w:type="dxa"/>
          </w:tcPr>
          <w:p w:rsidR="0033171A" w:rsidRDefault="0033171A">
            <w:pPr>
              <w:pStyle w:val="ConsPlusNormal"/>
              <w:jc w:val="center"/>
            </w:pPr>
            <w:r>
              <w:t>N05</w:t>
            </w:r>
          </w:p>
        </w:tc>
        <w:tc>
          <w:tcPr>
            <w:tcW w:w="3118" w:type="dxa"/>
          </w:tcPr>
          <w:p w:rsidR="0033171A" w:rsidRDefault="0033171A">
            <w:pPr>
              <w:pStyle w:val="ConsPlusNormal"/>
            </w:pPr>
            <w:r>
              <w:t>психолептики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N05A</w:t>
            </w:r>
          </w:p>
        </w:tc>
        <w:tc>
          <w:tcPr>
            <w:tcW w:w="3118" w:type="dxa"/>
          </w:tcPr>
          <w:p w:rsidR="0033171A" w:rsidRDefault="0033171A">
            <w:pPr>
              <w:pStyle w:val="ConsPlusNormal"/>
            </w:pPr>
            <w:r>
              <w:t>антипсихотические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N05AA</w:t>
            </w:r>
          </w:p>
        </w:tc>
        <w:tc>
          <w:tcPr>
            <w:tcW w:w="3118" w:type="dxa"/>
            <w:vMerge w:val="restart"/>
          </w:tcPr>
          <w:p w:rsidR="0033171A" w:rsidRDefault="0033171A">
            <w:pPr>
              <w:pStyle w:val="ConsPlusNormal"/>
            </w:pPr>
            <w:r>
              <w:t>алифатические производные фенотиазина</w:t>
            </w:r>
          </w:p>
        </w:tc>
        <w:tc>
          <w:tcPr>
            <w:tcW w:w="1757" w:type="dxa"/>
          </w:tcPr>
          <w:p w:rsidR="0033171A" w:rsidRDefault="0033171A">
            <w:pPr>
              <w:pStyle w:val="ConsPlusNormal"/>
            </w:pPr>
            <w:r>
              <w:t>левомепромазин</w:t>
            </w:r>
          </w:p>
        </w:tc>
        <w:tc>
          <w:tcPr>
            <w:tcW w:w="2608" w:type="dxa"/>
          </w:tcPr>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хлорпромазин</w:t>
            </w:r>
          </w:p>
        </w:tc>
        <w:tc>
          <w:tcPr>
            <w:tcW w:w="2608" w:type="dxa"/>
          </w:tcPr>
          <w:p w:rsidR="0033171A" w:rsidRDefault="0033171A">
            <w:pPr>
              <w:pStyle w:val="ConsPlusNormal"/>
            </w:pPr>
            <w:r>
              <w:t>драже;</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N05AB</w:t>
            </w:r>
          </w:p>
        </w:tc>
        <w:tc>
          <w:tcPr>
            <w:tcW w:w="3118" w:type="dxa"/>
            <w:vMerge w:val="restart"/>
          </w:tcPr>
          <w:p w:rsidR="0033171A" w:rsidRDefault="0033171A">
            <w:pPr>
              <w:pStyle w:val="ConsPlusNormal"/>
            </w:pPr>
            <w:r>
              <w:t>пиперазиновые производные фенотиазина</w:t>
            </w:r>
          </w:p>
        </w:tc>
        <w:tc>
          <w:tcPr>
            <w:tcW w:w="1757" w:type="dxa"/>
          </w:tcPr>
          <w:p w:rsidR="0033171A" w:rsidRDefault="0033171A">
            <w:pPr>
              <w:pStyle w:val="ConsPlusNormal"/>
            </w:pPr>
            <w:r>
              <w:t>перфеназин</w:t>
            </w:r>
          </w:p>
        </w:tc>
        <w:tc>
          <w:tcPr>
            <w:tcW w:w="2608" w:type="dxa"/>
          </w:tcPr>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трифлуоперазин</w:t>
            </w:r>
          </w:p>
        </w:tc>
        <w:tc>
          <w:tcPr>
            <w:tcW w:w="2608" w:type="dxa"/>
          </w:tcPr>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флуфеназин</w:t>
            </w:r>
          </w:p>
        </w:tc>
        <w:tc>
          <w:tcPr>
            <w:tcW w:w="2608" w:type="dxa"/>
          </w:tcPr>
          <w:p w:rsidR="0033171A" w:rsidRDefault="0033171A">
            <w:pPr>
              <w:pStyle w:val="ConsPlusNormal"/>
            </w:pPr>
            <w:r>
              <w:t>раствор для внутримышечного введения (масляный)</w:t>
            </w:r>
          </w:p>
        </w:tc>
      </w:tr>
      <w:tr w:rsidR="0033171A">
        <w:tc>
          <w:tcPr>
            <w:tcW w:w="1055" w:type="dxa"/>
            <w:vMerge w:val="restart"/>
          </w:tcPr>
          <w:p w:rsidR="0033171A" w:rsidRDefault="0033171A">
            <w:pPr>
              <w:pStyle w:val="ConsPlusNormal"/>
              <w:jc w:val="center"/>
            </w:pPr>
            <w:r>
              <w:t>N05AC</w:t>
            </w:r>
          </w:p>
        </w:tc>
        <w:tc>
          <w:tcPr>
            <w:tcW w:w="3118" w:type="dxa"/>
            <w:vMerge w:val="restart"/>
          </w:tcPr>
          <w:p w:rsidR="0033171A" w:rsidRDefault="0033171A">
            <w:pPr>
              <w:pStyle w:val="ConsPlusNormal"/>
            </w:pPr>
            <w:r>
              <w:t>пиперидиновые производные фенотиазина</w:t>
            </w:r>
          </w:p>
        </w:tc>
        <w:tc>
          <w:tcPr>
            <w:tcW w:w="1757" w:type="dxa"/>
          </w:tcPr>
          <w:p w:rsidR="0033171A" w:rsidRDefault="0033171A">
            <w:pPr>
              <w:pStyle w:val="ConsPlusNormal"/>
            </w:pPr>
            <w:r>
              <w:t>перициазин</w:t>
            </w:r>
          </w:p>
        </w:tc>
        <w:tc>
          <w:tcPr>
            <w:tcW w:w="2608" w:type="dxa"/>
          </w:tcPr>
          <w:p w:rsidR="0033171A" w:rsidRDefault="0033171A">
            <w:pPr>
              <w:pStyle w:val="ConsPlusNormal"/>
            </w:pPr>
            <w:r>
              <w:t>капсулы;</w:t>
            </w:r>
          </w:p>
          <w:p w:rsidR="0033171A" w:rsidRDefault="0033171A">
            <w:pPr>
              <w:pStyle w:val="ConsPlusNormal"/>
            </w:pPr>
            <w:r>
              <w:t>раствор для приема внутрь</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тиоридазин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N05AD</w:t>
            </w:r>
          </w:p>
        </w:tc>
        <w:tc>
          <w:tcPr>
            <w:tcW w:w="3118" w:type="dxa"/>
          </w:tcPr>
          <w:p w:rsidR="0033171A" w:rsidRDefault="0033171A">
            <w:pPr>
              <w:pStyle w:val="ConsPlusNormal"/>
            </w:pPr>
            <w:r>
              <w:t>производные бутирофенона</w:t>
            </w:r>
          </w:p>
        </w:tc>
        <w:tc>
          <w:tcPr>
            <w:tcW w:w="1757" w:type="dxa"/>
          </w:tcPr>
          <w:p w:rsidR="0033171A" w:rsidRDefault="0033171A">
            <w:pPr>
              <w:pStyle w:val="ConsPlusNormal"/>
            </w:pPr>
            <w:r>
              <w:t>галоперидол</w:t>
            </w:r>
          </w:p>
        </w:tc>
        <w:tc>
          <w:tcPr>
            <w:tcW w:w="2608" w:type="dxa"/>
          </w:tcPr>
          <w:p w:rsidR="0033171A" w:rsidRDefault="0033171A">
            <w:pPr>
              <w:pStyle w:val="ConsPlusNormal"/>
            </w:pPr>
            <w:r>
              <w:t>капли для приема внутрь;</w:t>
            </w:r>
          </w:p>
          <w:p w:rsidR="0033171A" w:rsidRDefault="0033171A">
            <w:pPr>
              <w:pStyle w:val="ConsPlusNormal"/>
            </w:pPr>
            <w:r>
              <w:t>раствор для внутримышечного введения (масляный);</w:t>
            </w:r>
          </w:p>
          <w:p w:rsidR="0033171A" w:rsidRDefault="0033171A">
            <w:pPr>
              <w:pStyle w:val="ConsPlusNormal"/>
            </w:pPr>
            <w:r>
              <w:t>таблетки</w:t>
            </w:r>
          </w:p>
        </w:tc>
      </w:tr>
      <w:tr w:rsidR="0033171A">
        <w:tc>
          <w:tcPr>
            <w:tcW w:w="1055" w:type="dxa"/>
          </w:tcPr>
          <w:p w:rsidR="0033171A" w:rsidRDefault="0033171A">
            <w:pPr>
              <w:pStyle w:val="ConsPlusNormal"/>
              <w:jc w:val="center"/>
            </w:pPr>
            <w:r>
              <w:lastRenderedPageBreak/>
              <w:t>N05AE</w:t>
            </w:r>
          </w:p>
        </w:tc>
        <w:tc>
          <w:tcPr>
            <w:tcW w:w="3118" w:type="dxa"/>
          </w:tcPr>
          <w:p w:rsidR="0033171A" w:rsidRDefault="0033171A">
            <w:pPr>
              <w:pStyle w:val="ConsPlusNormal"/>
            </w:pPr>
            <w:r>
              <w:t>производные индола</w:t>
            </w:r>
          </w:p>
        </w:tc>
        <w:tc>
          <w:tcPr>
            <w:tcW w:w="1757" w:type="dxa"/>
          </w:tcPr>
          <w:p w:rsidR="0033171A" w:rsidRDefault="0033171A">
            <w:pPr>
              <w:pStyle w:val="ConsPlusNormal"/>
            </w:pPr>
            <w:r>
              <w:t>сертиндол</w:t>
            </w:r>
          </w:p>
        </w:tc>
        <w:tc>
          <w:tcPr>
            <w:tcW w:w="2608" w:type="dxa"/>
          </w:tcPr>
          <w:p w:rsidR="0033171A" w:rsidRDefault="0033171A">
            <w:pPr>
              <w:pStyle w:val="ConsPlusNormal"/>
            </w:pPr>
            <w:r>
              <w:t>таблетки, покрытые оболочкой</w:t>
            </w:r>
          </w:p>
        </w:tc>
      </w:tr>
      <w:tr w:rsidR="0033171A">
        <w:tc>
          <w:tcPr>
            <w:tcW w:w="1055" w:type="dxa"/>
            <w:vMerge w:val="restart"/>
          </w:tcPr>
          <w:p w:rsidR="0033171A" w:rsidRDefault="0033171A">
            <w:pPr>
              <w:pStyle w:val="ConsPlusNormal"/>
              <w:jc w:val="center"/>
            </w:pPr>
            <w:r>
              <w:t>N05AF</w:t>
            </w:r>
          </w:p>
        </w:tc>
        <w:tc>
          <w:tcPr>
            <w:tcW w:w="3118" w:type="dxa"/>
            <w:vMerge w:val="restart"/>
          </w:tcPr>
          <w:p w:rsidR="0033171A" w:rsidRDefault="0033171A">
            <w:pPr>
              <w:pStyle w:val="ConsPlusNormal"/>
            </w:pPr>
            <w:r>
              <w:t>производные тиоксантена</w:t>
            </w:r>
          </w:p>
        </w:tc>
        <w:tc>
          <w:tcPr>
            <w:tcW w:w="1757" w:type="dxa"/>
          </w:tcPr>
          <w:p w:rsidR="0033171A" w:rsidRDefault="0033171A">
            <w:pPr>
              <w:pStyle w:val="ConsPlusNormal"/>
            </w:pPr>
            <w:r>
              <w:t>зуклопентиксол</w:t>
            </w:r>
          </w:p>
        </w:tc>
        <w:tc>
          <w:tcPr>
            <w:tcW w:w="2608" w:type="dxa"/>
          </w:tcPr>
          <w:p w:rsidR="0033171A" w:rsidRDefault="0033171A">
            <w:pPr>
              <w:pStyle w:val="ConsPlusNormal"/>
            </w:pPr>
            <w:r>
              <w:t>раствор для внутримышечного введения (масляный);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флупентиксол</w:t>
            </w:r>
          </w:p>
        </w:tc>
        <w:tc>
          <w:tcPr>
            <w:tcW w:w="2608" w:type="dxa"/>
          </w:tcPr>
          <w:p w:rsidR="0033171A" w:rsidRDefault="0033171A">
            <w:pPr>
              <w:pStyle w:val="ConsPlusNormal"/>
            </w:pPr>
            <w:r>
              <w:t>раствор для внутримышечного введения (масляный);</w:t>
            </w:r>
          </w:p>
          <w:p w:rsidR="0033171A" w:rsidRDefault="0033171A">
            <w:pPr>
              <w:pStyle w:val="ConsPlusNormal"/>
            </w:pPr>
            <w:r>
              <w:t>таблетки, покрытые оболочкой</w:t>
            </w:r>
          </w:p>
        </w:tc>
      </w:tr>
      <w:tr w:rsidR="0033171A">
        <w:tc>
          <w:tcPr>
            <w:tcW w:w="1055" w:type="dxa"/>
            <w:vMerge w:val="restart"/>
          </w:tcPr>
          <w:p w:rsidR="0033171A" w:rsidRDefault="0033171A">
            <w:pPr>
              <w:pStyle w:val="ConsPlusNormal"/>
              <w:jc w:val="center"/>
            </w:pPr>
            <w:r>
              <w:t>N05AH</w:t>
            </w:r>
          </w:p>
        </w:tc>
        <w:tc>
          <w:tcPr>
            <w:tcW w:w="3118" w:type="dxa"/>
            <w:vMerge w:val="restart"/>
          </w:tcPr>
          <w:p w:rsidR="0033171A" w:rsidRDefault="0033171A">
            <w:pPr>
              <w:pStyle w:val="ConsPlusNormal"/>
            </w:pPr>
            <w:r>
              <w:t>диазепины, оксазепины, тиазепины и оксепины</w:t>
            </w:r>
          </w:p>
        </w:tc>
        <w:tc>
          <w:tcPr>
            <w:tcW w:w="1757" w:type="dxa"/>
          </w:tcPr>
          <w:p w:rsidR="0033171A" w:rsidRDefault="0033171A">
            <w:pPr>
              <w:pStyle w:val="ConsPlusNormal"/>
            </w:pPr>
            <w:r>
              <w:t>кветиапин</w:t>
            </w:r>
          </w:p>
        </w:tc>
        <w:tc>
          <w:tcPr>
            <w:tcW w:w="2608" w:type="dxa"/>
          </w:tcPr>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оланзапин</w:t>
            </w:r>
          </w:p>
        </w:tc>
        <w:tc>
          <w:tcPr>
            <w:tcW w:w="2608" w:type="dxa"/>
          </w:tcPr>
          <w:p w:rsidR="0033171A" w:rsidRDefault="0033171A">
            <w:pPr>
              <w:pStyle w:val="ConsPlusNormal"/>
            </w:pPr>
            <w:r>
              <w:t>таблетки;</w:t>
            </w:r>
          </w:p>
          <w:p w:rsidR="0033171A" w:rsidRDefault="0033171A">
            <w:pPr>
              <w:pStyle w:val="ConsPlusNormal"/>
            </w:pPr>
            <w:r>
              <w:t>таблетки, диспергируемые в полости рта;</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N05AL</w:t>
            </w:r>
          </w:p>
        </w:tc>
        <w:tc>
          <w:tcPr>
            <w:tcW w:w="3118" w:type="dxa"/>
          </w:tcPr>
          <w:p w:rsidR="0033171A" w:rsidRDefault="0033171A">
            <w:pPr>
              <w:pStyle w:val="ConsPlusNormal"/>
            </w:pPr>
            <w:r>
              <w:t>бензамиды</w:t>
            </w:r>
          </w:p>
        </w:tc>
        <w:tc>
          <w:tcPr>
            <w:tcW w:w="1757" w:type="dxa"/>
          </w:tcPr>
          <w:p w:rsidR="0033171A" w:rsidRDefault="0033171A">
            <w:pPr>
              <w:pStyle w:val="ConsPlusNormal"/>
            </w:pPr>
            <w:r>
              <w:t>сульпирид</w:t>
            </w:r>
          </w:p>
        </w:tc>
        <w:tc>
          <w:tcPr>
            <w:tcW w:w="2608" w:type="dxa"/>
          </w:tcPr>
          <w:p w:rsidR="0033171A" w:rsidRDefault="0033171A">
            <w:pPr>
              <w:pStyle w:val="ConsPlusNormal"/>
            </w:pPr>
            <w:r>
              <w:t>капсулы;</w:t>
            </w:r>
          </w:p>
          <w:p w:rsidR="0033171A" w:rsidRDefault="0033171A">
            <w:pPr>
              <w:pStyle w:val="ConsPlusNormal"/>
            </w:pPr>
            <w:r>
              <w:t>раствор для приема внутрь;</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N05AX</w:t>
            </w:r>
          </w:p>
        </w:tc>
        <w:tc>
          <w:tcPr>
            <w:tcW w:w="3118" w:type="dxa"/>
            <w:vMerge w:val="restart"/>
          </w:tcPr>
          <w:p w:rsidR="0033171A" w:rsidRDefault="0033171A">
            <w:pPr>
              <w:pStyle w:val="ConsPlusNormal"/>
            </w:pPr>
            <w:r>
              <w:t>другие антипсихотические средства</w:t>
            </w:r>
          </w:p>
        </w:tc>
        <w:tc>
          <w:tcPr>
            <w:tcW w:w="1757" w:type="dxa"/>
          </w:tcPr>
          <w:p w:rsidR="0033171A" w:rsidRDefault="0033171A">
            <w:pPr>
              <w:pStyle w:val="ConsPlusNormal"/>
            </w:pPr>
            <w:r>
              <w:t>карипразин</w:t>
            </w:r>
          </w:p>
        </w:tc>
        <w:tc>
          <w:tcPr>
            <w:tcW w:w="2608" w:type="dxa"/>
          </w:tcPr>
          <w:p w:rsidR="0033171A" w:rsidRDefault="0033171A">
            <w:pPr>
              <w:pStyle w:val="ConsPlusNormal"/>
            </w:pPr>
            <w:r>
              <w:t>капсулы</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палиперидон</w:t>
            </w:r>
          </w:p>
        </w:tc>
        <w:tc>
          <w:tcPr>
            <w:tcW w:w="2608" w:type="dxa"/>
          </w:tcPr>
          <w:p w:rsidR="0033171A" w:rsidRDefault="0033171A">
            <w:pPr>
              <w:pStyle w:val="ConsPlusNormal"/>
            </w:pPr>
            <w:r>
              <w:t>суспензия для внутримышечного введения пролонгированного действия;</w:t>
            </w:r>
          </w:p>
          <w:p w:rsidR="0033171A" w:rsidRDefault="0033171A">
            <w:pPr>
              <w:pStyle w:val="ConsPlusNormal"/>
            </w:pPr>
            <w:r>
              <w:t>таблетки пролонгированного действия,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рисперидон</w:t>
            </w:r>
          </w:p>
        </w:tc>
        <w:tc>
          <w:tcPr>
            <w:tcW w:w="2608" w:type="dxa"/>
          </w:tcPr>
          <w:p w:rsidR="0033171A" w:rsidRDefault="0033171A">
            <w:pPr>
              <w:pStyle w:val="ConsPlusNormal"/>
            </w:pPr>
            <w:r>
              <w:t>порошок для приготовления суспензии для внутримышечного введения пролонгированного действия;</w:t>
            </w:r>
          </w:p>
          <w:p w:rsidR="0033171A" w:rsidRDefault="0033171A">
            <w:pPr>
              <w:pStyle w:val="ConsPlusNormal"/>
            </w:pPr>
            <w:r>
              <w:t xml:space="preserve">раствор для приема </w:t>
            </w:r>
            <w:r>
              <w:lastRenderedPageBreak/>
              <w:t>внутрь;</w:t>
            </w:r>
          </w:p>
          <w:p w:rsidR="0033171A" w:rsidRDefault="0033171A">
            <w:pPr>
              <w:pStyle w:val="ConsPlusNormal"/>
            </w:pPr>
            <w:r>
              <w:t>таблетки, диспергируемые в полости рта;</w:t>
            </w:r>
          </w:p>
          <w:p w:rsidR="0033171A" w:rsidRDefault="0033171A">
            <w:pPr>
              <w:pStyle w:val="ConsPlusNormal"/>
            </w:pPr>
            <w:r>
              <w:t>таблетки для рассасывания;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lastRenderedPageBreak/>
              <w:t>N05B</w:t>
            </w:r>
          </w:p>
        </w:tc>
        <w:tc>
          <w:tcPr>
            <w:tcW w:w="3118" w:type="dxa"/>
          </w:tcPr>
          <w:p w:rsidR="0033171A" w:rsidRDefault="0033171A">
            <w:pPr>
              <w:pStyle w:val="ConsPlusNormal"/>
            </w:pPr>
            <w:r>
              <w:t>анксиолитики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N05BA</w:t>
            </w:r>
          </w:p>
        </w:tc>
        <w:tc>
          <w:tcPr>
            <w:tcW w:w="3118" w:type="dxa"/>
            <w:vMerge w:val="restart"/>
          </w:tcPr>
          <w:p w:rsidR="0033171A" w:rsidRDefault="0033171A">
            <w:pPr>
              <w:pStyle w:val="ConsPlusNormal"/>
            </w:pPr>
            <w:r>
              <w:t>производные бензодиазепина</w:t>
            </w:r>
          </w:p>
        </w:tc>
        <w:tc>
          <w:tcPr>
            <w:tcW w:w="1757" w:type="dxa"/>
          </w:tcPr>
          <w:p w:rsidR="0033171A" w:rsidRDefault="0033171A">
            <w:pPr>
              <w:pStyle w:val="ConsPlusNormal"/>
            </w:pPr>
            <w:r>
              <w:t>бромдигидрохлорфенил-бензодиазепин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диазепам</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лоразепам</w:t>
            </w:r>
          </w:p>
        </w:tc>
        <w:tc>
          <w:tcPr>
            <w:tcW w:w="2608" w:type="dxa"/>
          </w:tcPr>
          <w:p w:rsidR="0033171A" w:rsidRDefault="0033171A">
            <w:pPr>
              <w:pStyle w:val="ConsPlusNormal"/>
            </w:pPr>
            <w:r>
              <w:t>таблетки,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оксазепам</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N05BB</w:t>
            </w:r>
          </w:p>
        </w:tc>
        <w:tc>
          <w:tcPr>
            <w:tcW w:w="3118" w:type="dxa"/>
          </w:tcPr>
          <w:p w:rsidR="0033171A" w:rsidRDefault="0033171A">
            <w:pPr>
              <w:pStyle w:val="ConsPlusNormal"/>
            </w:pPr>
            <w:r>
              <w:t>производные дифенилметана</w:t>
            </w:r>
          </w:p>
        </w:tc>
        <w:tc>
          <w:tcPr>
            <w:tcW w:w="1757" w:type="dxa"/>
          </w:tcPr>
          <w:p w:rsidR="0033171A" w:rsidRDefault="0033171A">
            <w:pPr>
              <w:pStyle w:val="ConsPlusNormal"/>
            </w:pPr>
            <w:r>
              <w:t>гидроксизин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N05C</w:t>
            </w:r>
          </w:p>
        </w:tc>
        <w:tc>
          <w:tcPr>
            <w:tcW w:w="3118" w:type="dxa"/>
          </w:tcPr>
          <w:p w:rsidR="0033171A" w:rsidRDefault="0033171A">
            <w:pPr>
              <w:pStyle w:val="ConsPlusNormal"/>
            </w:pPr>
            <w:r>
              <w:t>снотворные и седативные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N05CD</w:t>
            </w:r>
          </w:p>
        </w:tc>
        <w:tc>
          <w:tcPr>
            <w:tcW w:w="3118" w:type="dxa"/>
            <w:vMerge w:val="restart"/>
          </w:tcPr>
          <w:p w:rsidR="0033171A" w:rsidRDefault="0033171A">
            <w:pPr>
              <w:pStyle w:val="ConsPlusNormal"/>
            </w:pPr>
            <w:r>
              <w:t>производные бензодиазепина</w:t>
            </w:r>
          </w:p>
        </w:tc>
        <w:tc>
          <w:tcPr>
            <w:tcW w:w="1757" w:type="dxa"/>
          </w:tcPr>
          <w:p w:rsidR="0033171A" w:rsidRDefault="0033171A">
            <w:pPr>
              <w:pStyle w:val="ConsPlusNormal"/>
            </w:pPr>
            <w:r>
              <w:t>мидазолам</w:t>
            </w:r>
          </w:p>
        </w:tc>
        <w:tc>
          <w:tcPr>
            <w:tcW w:w="2608" w:type="dxa"/>
          </w:tcPr>
          <w:p w:rsidR="0033171A" w:rsidRDefault="0033171A">
            <w:pPr>
              <w:pStyle w:val="ConsPlusNormal"/>
            </w:pPr>
            <w:r>
              <w:t>раствор для внутривенного и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нитразепам</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N05CF</w:t>
            </w:r>
          </w:p>
        </w:tc>
        <w:tc>
          <w:tcPr>
            <w:tcW w:w="3118" w:type="dxa"/>
          </w:tcPr>
          <w:p w:rsidR="0033171A" w:rsidRDefault="0033171A">
            <w:pPr>
              <w:pStyle w:val="ConsPlusNormal"/>
            </w:pPr>
            <w:r>
              <w:t>бензодиазепиноподобные средства</w:t>
            </w:r>
          </w:p>
        </w:tc>
        <w:tc>
          <w:tcPr>
            <w:tcW w:w="1757" w:type="dxa"/>
          </w:tcPr>
          <w:p w:rsidR="0033171A" w:rsidRDefault="0033171A">
            <w:pPr>
              <w:pStyle w:val="ConsPlusNormal"/>
            </w:pPr>
            <w:r>
              <w:t>зопиклон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N06</w:t>
            </w:r>
          </w:p>
        </w:tc>
        <w:tc>
          <w:tcPr>
            <w:tcW w:w="3118" w:type="dxa"/>
          </w:tcPr>
          <w:p w:rsidR="0033171A" w:rsidRDefault="0033171A">
            <w:pPr>
              <w:pStyle w:val="ConsPlusNormal"/>
            </w:pPr>
            <w:r>
              <w:t>психоаналептики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N06A</w:t>
            </w:r>
          </w:p>
        </w:tc>
        <w:tc>
          <w:tcPr>
            <w:tcW w:w="3118" w:type="dxa"/>
          </w:tcPr>
          <w:p w:rsidR="0033171A" w:rsidRDefault="0033171A">
            <w:pPr>
              <w:pStyle w:val="ConsPlusNormal"/>
            </w:pPr>
            <w:r>
              <w:t>антидепрессанты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N06AA</w:t>
            </w:r>
          </w:p>
        </w:tc>
        <w:tc>
          <w:tcPr>
            <w:tcW w:w="3118" w:type="dxa"/>
            <w:vMerge w:val="restart"/>
          </w:tcPr>
          <w:p w:rsidR="0033171A" w:rsidRDefault="0033171A">
            <w:pPr>
              <w:pStyle w:val="ConsPlusNormal"/>
            </w:pPr>
            <w:r>
              <w:t>неселективные ингибиторы обратного захвата моноаминов</w:t>
            </w:r>
          </w:p>
        </w:tc>
        <w:tc>
          <w:tcPr>
            <w:tcW w:w="1757" w:type="dxa"/>
          </w:tcPr>
          <w:p w:rsidR="0033171A" w:rsidRDefault="0033171A">
            <w:pPr>
              <w:pStyle w:val="ConsPlusNormal"/>
            </w:pPr>
            <w:r>
              <w:t>амитриптилин</w:t>
            </w:r>
          </w:p>
        </w:tc>
        <w:tc>
          <w:tcPr>
            <w:tcW w:w="2608" w:type="dxa"/>
          </w:tcPr>
          <w:p w:rsidR="0033171A" w:rsidRDefault="0033171A">
            <w:pPr>
              <w:pStyle w:val="ConsPlusNormal"/>
            </w:pPr>
            <w:r>
              <w:t xml:space="preserve">капсулы пролонгированного </w:t>
            </w:r>
            <w:r>
              <w:lastRenderedPageBreak/>
              <w:t>действия;</w:t>
            </w:r>
          </w:p>
          <w:p w:rsidR="0033171A" w:rsidRDefault="0033171A">
            <w:pPr>
              <w:pStyle w:val="ConsPlusNormal"/>
            </w:pPr>
            <w:r>
              <w:t>таблетки;</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имипрамин</w:t>
            </w:r>
          </w:p>
        </w:tc>
        <w:tc>
          <w:tcPr>
            <w:tcW w:w="2608" w:type="dxa"/>
          </w:tcPr>
          <w:p w:rsidR="0033171A" w:rsidRDefault="0033171A">
            <w:pPr>
              <w:pStyle w:val="ConsPlusNormal"/>
            </w:pPr>
            <w:r>
              <w:t>драже;</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кломипрамин</w:t>
            </w:r>
          </w:p>
        </w:tc>
        <w:tc>
          <w:tcPr>
            <w:tcW w:w="2608"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tc>
      </w:tr>
      <w:tr w:rsidR="0033171A">
        <w:tc>
          <w:tcPr>
            <w:tcW w:w="1055" w:type="dxa"/>
            <w:vMerge w:val="restart"/>
          </w:tcPr>
          <w:p w:rsidR="0033171A" w:rsidRDefault="0033171A">
            <w:pPr>
              <w:pStyle w:val="ConsPlusNormal"/>
              <w:jc w:val="center"/>
            </w:pPr>
            <w:r>
              <w:t>N06AB</w:t>
            </w:r>
          </w:p>
        </w:tc>
        <w:tc>
          <w:tcPr>
            <w:tcW w:w="3118" w:type="dxa"/>
            <w:vMerge w:val="restart"/>
          </w:tcPr>
          <w:p w:rsidR="0033171A" w:rsidRDefault="0033171A">
            <w:pPr>
              <w:pStyle w:val="ConsPlusNormal"/>
            </w:pPr>
            <w:r>
              <w:t>селективные ингибиторы обратного захвата серотонина</w:t>
            </w:r>
          </w:p>
        </w:tc>
        <w:tc>
          <w:tcPr>
            <w:tcW w:w="1757" w:type="dxa"/>
          </w:tcPr>
          <w:p w:rsidR="0033171A" w:rsidRDefault="0033171A">
            <w:pPr>
              <w:pStyle w:val="ConsPlusNormal"/>
            </w:pPr>
            <w:r>
              <w:t>пароксетин</w:t>
            </w:r>
          </w:p>
        </w:tc>
        <w:tc>
          <w:tcPr>
            <w:tcW w:w="2608" w:type="dxa"/>
          </w:tcPr>
          <w:p w:rsidR="0033171A" w:rsidRDefault="0033171A">
            <w:pPr>
              <w:pStyle w:val="ConsPlusNormal"/>
            </w:pPr>
            <w:r>
              <w:t>капли для приема внутрь;</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сертралин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флуоксетин</w:t>
            </w:r>
          </w:p>
        </w:tc>
        <w:tc>
          <w:tcPr>
            <w:tcW w:w="2608" w:type="dxa"/>
          </w:tcPr>
          <w:p w:rsidR="0033171A" w:rsidRDefault="0033171A">
            <w:pPr>
              <w:pStyle w:val="ConsPlusNormal"/>
            </w:pPr>
            <w:r>
              <w:t>капсулы;</w:t>
            </w:r>
          </w:p>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N06AX</w:t>
            </w:r>
          </w:p>
        </w:tc>
        <w:tc>
          <w:tcPr>
            <w:tcW w:w="3118" w:type="dxa"/>
            <w:vMerge w:val="restart"/>
          </w:tcPr>
          <w:p w:rsidR="0033171A" w:rsidRDefault="0033171A">
            <w:pPr>
              <w:pStyle w:val="ConsPlusNormal"/>
            </w:pPr>
            <w:r>
              <w:t>другие антидепрессанты</w:t>
            </w:r>
          </w:p>
        </w:tc>
        <w:tc>
          <w:tcPr>
            <w:tcW w:w="1757" w:type="dxa"/>
          </w:tcPr>
          <w:p w:rsidR="0033171A" w:rsidRDefault="0033171A">
            <w:pPr>
              <w:pStyle w:val="ConsPlusNormal"/>
            </w:pPr>
            <w:r>
              <w:t>агомелатин</w:t>
            </w:r>
          </w:p>
        </w:tc>
        <w:tc>
          <w:tcPr>
            <w:tcW w:w="2608" w:type="dxa"/>
          </w:tcPr>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пипофезин</w:t>
            </w:r>
          </w:p>
        </w:tc>
        <w:tc>
          <w:tcPr>
            <w:tcW w:w="2608" w:type="dxa"/>
          </w:tcPr>
          <w:p w:rsidR="0033171A" w:rsidRDefault="0033171A">
            <w:pPr>
              <w:pStyle w:val="ConsPlusNormal"/>
            </w:pPr>
            <w:r>
              <w:t>таблетки;</w:t>
            </w:r>
          </w:p>
          <w:p w:rsidR="0033171A" w:rsidRDefault="0033171A">
            <w:pPr>
              <w:pStyle w:val="ConsPlusNormal"/>
            </w:pPr>
            <w:r>
              <w:t>таблетки с модифицированным высвобождением</w:t>
            </w:r>
          </w:p>
        </w:tc>
      </w:tr>
      <w:tr w:rsidR="0033171A">
        <w:tc>
          <w:tcPr>
            <w:tcW w:w="1055" w:type="dxa"/>
          </w:tcPr>
          <w:p w:rsidR="0033171A" w:rsidRDefault="0033171A">
            <w:pPr>
              <w:pStyle w:val="ConsPlusNormal"/>
              <w:jc w:val="center"/>
            </w:pPr>
            <w:r>
              <w:t>N06B</w:t>
            </w:r>
          </w:p>
        </w:tc>
        <w:tc>
          <w:tcPr>
            <w:tcW w:w="3118" w:type="dxa"/>
          </w:tcPr>
          <w:p w:rsidR="0033171A" w:rsidRDefault="0033171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N06BC</w:t>
            </w:r>
          </w:p>
        </w:tc>
        <w:tc>
          <w:tcPr>
            <w:tcW w:w="3118" w:type="dxa"/>
          </w:tcPr>
          <w:p w:rsidR="0033171A" w:rsidRDefault="0033171A">
            <w:pPr>
              <w:pStyle w:val="ConsPlusNormal"/>
            </w:pPr>
            <w:r>
              <w:t>производные ксантина</w:t>
            </w:r>
          </w:p>
        </w:tc>
        <w:tc>
          <w:tcPr>
            <w:tcW w:w="1757" w:type="dxa"/>
          </w:tcPr>
          <w:p w:rsidR="0033171A" w:rsidRDefault="0033171A">
            <w:pPr>
              <w:pStyle w:val="ConsPlusNormal"/>
            </w:pPr>
            <w:r>
              <w:t>кофеин</w:t>
            </w:r>
          </w:p>
        </w:tc>
        <w:tc>
          <w:tcPr>
            <w:tcW w:w="2608" w:type="dxa"/>
          </w:tcPr>
          <w:p w:rsidR="0033171A" w:rsidRDefault="0033171A">
            <w:pPr>
              <w:pStyle w:val="ConsPlusNormal"/>
            </w:pPr>
            <w:r>
              <w:t>раствор для подкожного введения;</w:t>
            </w:r>
          </w:p>
          <w:p w:rsidR="0033171A" w:rsidRDefault="0033171A">
            <w:pPr>
              <w:pStyle w:val="ConsPlusNormal"/>
            </w:pPr>
            <w:r>
              <w:t>раствор для подкожного и субконъюнктивального введения</w:t>
            </w:r>
          </w:p>
        </w:tc>
      </w:tr>
      <w:tr w:rsidR="0033171A">
        <w:tc>
          <w:tcPr>
            <w:tcW w:w="1055" w:type="dxa"/>
            <w:vMerge w:val="restart"/>
          </w:tcPr>
          <w:p w:rsidR="0033171A" w:rsidRDefault="0033171A">
            <w:pPr>
              <w:pStyle w:val="ConsPlusNormal"/>
              <w:jc w:val="center"/>
            </w:pPr>
            <w:r>
              <w:t>N06BX</w:t>
            </w:r>
          </w:p>
        </w:tc>
        <w:tc>
          <w:tcPr>
            <w:tcW w:w="3118" w:type="dxa"/>
            <w:vMerge w:val="restart"/>
          </w:tcPr>
          <w:p w:rsidR="0033171A" w:rsidRDefault="0033171A">
            <w:pPr>
              <w:pStyle w:val="ConsPlusNormal"/>
            </w:pPr>
            <w:r>
              <w:t>другие психостимуляторы и ноотропные препараты</w:t>
            </w:r>
          </w:p>
        </w:tc>
        <w:tc>
          <w:tcPr>
            <w:tcW w:w="1757" w:type="dxa"/>
          </w:tcPr>
          <w:p w:rsidR="0033171A" w:rsidRDefault="0033171A">
            <w:pPr>
              <w:pStyle w:val="ConsPlusNormal"/>
            </w:pPr>
            <w:r>
              <w:t>винпоцетин</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глицин</w:t>
            </w:r>
          </w:p>
        </w:tc>
        <w:tc>
          <w:tcPr>
            <w:tcW w:w="2608" w:type="dxa"/>
          </w:tcPr>
          <w:p w:rsidR="0033171A" w:rsidRDefault="0033171A">
            <w:pPr>
              <w:pStyle w:val="ConsPlusNormal"/>
            </w:pPr>
            <w:r>
              <w:t>таблетки защечные;</w:t>
            </w:r>
          </w:p>
          <w:p w:rsidR="0033171A" w:rsidRDefault="0033171A">
            <w:pPr>
              <w:pStyle w:val="ConsPlusNormal"/>
            </w:pPr>
            <w:r>
              <w:t>таблетки подъязычные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метионил-глутамил-гистидил-фенилаланил-пролил-глицил-пролин</w:t>
            </w:r>
          </w:p>
        </w:tc>
        <w:tc>
          <w:tcPr>
            <w:tcW w:w="2608" w:type="dxa"/>
          </w:tcPr>
          <w:p w:rsidR="0033171A" w:rsidRDefault="0033171A">
            <w:pPr>
              <w:pStyle w:val="ConsPlusNormal"/>
            </w:pPr>
            <w:r>
              <w:t>капли назальные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пирацетам</w:t>
            </w:r>
          </w:p>
        </w:tc>
        <w:tc>
          <w:tcPr>
            <w:tcW w:w="2608" w:type="dxa"/>
          </w:tcPr>
          <w:p w:rsidR="0033171A" w:rsidRDefault="0033171A">
            <w:pPr>
              <w:pStyle w:val="ConsPlusNormal"/>
            </w:pPr>
            <w:r>
              <w:t>капсулы;</w:t>
            </w:r>
          </w:p>
          <w:p w:rsidR="0033171A" w:rsidRDefault="0033171A">
            <w:pPr>
              <w:pStyle w:val="ConsPlusNormal"/>
            </w:pPr>
            <w:r>
              <w:t>раствор для приема внутрь;</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полипептиды коры головного мозга скота</w:t>
            </w:r>
          </w:p>
        </w:tc>
        <w:tc>
          <w:tcPr>
            <w:tcW w:w="2608" w:type="dxa"/>
          </w:tcPr>
          <w:p w:rsidR="0033171A" w:rsidRDefault="0033171A">
            <w:pPr>
              <w:pStyle w:val="ConsPlusNormal"/>
            </w:pPr>
            <w:r>
              <w:t>лиофилизат для приготовления раствора для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фонтурацетам</w:t>
            </w:r>
          </w:p>
        </w:tc>
        <w:tc>
          <w:tcPr>
            <w:tcW w:w="2608" w:type="dxa"/>
          </w:tcPr>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церебролизин</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цитиколин</w:t>
            </w:r>
          </w:p>
        </w:tc>
        <w:tc>
          <w:tcPr>
            <w:tcW w:w="2608" w:type="dxa"/>
          </w:tcPr>
          <w:p w:rsidR="0033171A" w:rsidRDefault="0033171A">
            <w:pPr>
              <w:pStyle w:val="ConsPlusNormal"/>
            </w:pPr>
            <w:r>
              <w:t>раствор для приема внутрь</w:t>
            </w:r>
          </w:p>
        </w:tc>
      </w:tr>
      <w:tr w:rsidR="0033171A">
        <w:tc>
          <w:tcPr>
            <w:tcW w:w="1055" w:type="dxa"/>
          </w:tcPr>
          <w:p w:rsidR="0033171A" w:rsidRDefault="0033171A">
            <w:pPr>
              <w:pStyle w:val="ConsPlusNormal"/>
              <w:jc w:val="center"/>
            </w:pPr>
            <w:r>
              <w:t>N06D</w:t>
            </w:r>
          </w:p>
        </w:tc>
        <w:tc>
          <w:tcPr>
            <w:tcW w:w="3118" w:type="dxa"/>
          </w:tcPr>
          <w:p w:rsidR="0033171A" w:rsidRDefault="0033171A">
            <w:pPr>
              <w:pStyle w:val="ConsPlusNormal"/>
            </w:pPr>
            <w:r>
              <w:t>препараты для лечения деменции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N06DA</w:t>
            </w:r>
          </w:p>
        </w:tc>
        <w:tc>
          <w:tcPr>
            <w:tcW w:w="3118" w:type="dxa"/>
            <w:vMerge w:val="restart"/>
          </w:tcPr>
          <w:p w:rsidR="0033171A" w:rsidRDefault="0033171A">
            <w:pPr>
              <w:pStyle w:val="ConsPlusNormal"/>
            </w:pPr>
            <w:r>
              <w:t>антихолинэстеразные средства</w:t>
            </w:r>
          </w:p>
        </w:tc>
        <w:tc>
          <w:tcPr>
            <w:tcW w:w="1757" w:type="dxa"/>
          </w:tcPr>
          <w:p w:rsidR="0033171A" w:rsidRDefault="0033171A">
            <w:pPr>
              <w:pStyle w:val="ConsPlusNormal"/>
            </w:pPr>
            <w:r>
              <w:t>галантамин</w:t>
            </w:r>
          </w:p>
        </w:tc>
        <w:tc>
          <w:tcPr>
            <w:tcW w:w="2608" w:type="dxa"/>
          </w:tcPr>
          <w:p w:rsidR="0033171A" w:rsidRDefault="0033171A">
            <w:pPr>
              <w:pStyle w:val="ConsPlusNormal"/>
            </w:pPr>
            <w:r>
              <w:t>капсулы пролонгированного действия;</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ривастигмин</w:t>
            </w:r>
          </w:p>
        </w:tc>
        <w:tc>
          <w:tcPr>
            <w:tcW w:w="2608" w:type="dxa"/>
          </w:tcPr>
          <w:p w:rsidR="0033171A" w:rsidRDefault="0033171A">
            <w:pPr>
              <w:pStyle w:val="ConsPlusNormal"/>
            </w:pPr>
            <w:r>
              <w:t>капсулы;</w:t>
            </w:r>
          </w:p>
          <w:p w:rsidR="0033171A" w:rsidRDefault="0033171A">
            <w:pPr>
              <w:pStyle w:val="ConsPlusNormal"/>
            </w:pPr>
            <w:r>
              <w:t>трансдермальная терапевтическая система;</w:t>
            </w:r>
          </w:p>
          <w:p w:rsidR="0033171A" w:rsidRDefault="0033171A">
            <w:pPr>
              <w:pStyle w:val="ConsPlusNormal"/>
            </w:pPr>
            <w:r>
              <w:t>раствор для приема внутрь</w:t>
            </w:r>
          </w:p>
        </w:tc>
      </w:tr>
      <w:tr w:rsidR="0033171A">
        <w:tc>
          <w:tcPr>
            <w:tcW w:w="1055" w:type="dxa"/>
          </w:tcPr>
          <w:p w:rsidR="0033171A" w:rsidRDefault="0033171A">
            <w:pPr>
              <w:pStyle w:val="ConsPlusNormal"/>
              <w:jc w:val="center"/>
            </w:pPr>
            <w:r>
              <w:t>N06DX</w:t>
            </w:r>
          </w:p>
        </w:tc>
        <w:tc>
          <w:tcPr>
            <w:tcW w:w="3118" w:type="dxa"/>
          </w:tcPr>
          <w:p w:rsidR="0033171A" w:rsidRDefault="0033171A">
            <w:pPr>
              <w:pStyle w:val="ConsPlusNormal"/>
            </w:pPr>
            <w:r>
              <w:t>другие препараты для лечения деменции</w:t>
            </w:r>
          </w:p>
        </w:tc>
        <w:tc>
          <w:tcPr>
            <w:tcW w:w="1757" w:type="dxa"/>
          </w:tcPr>
          <w:p w:rsidR="0033171A" w:rsidRDefault="0033171A">
            <w:pPr>
              <w:pStyle w:val="ConsPlusNormal"/>
            </w:pPr>
            <w:r>
              <w:t>мемантин</w:t>
            </w:r>
          </w:p>
        </w:tc>
        <w:tc>
          <w:tcPr>
            <w:tcW w:w="2608" w:type="dxa"/>
          </w:tcPr>
          <w:p w:rsidR="0033171A" w:rsidRDefault="0033171A">
            <w:pPr>
              <w:pStyle w:val="ConsPlusNormal"/>
            </w:pPr>
            <w:r>
              <w:t>капли для приема внутрь;</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N07</w:t>
            </w:r>
          </w:p>
        </w:tc>
        <w:tc>
          <w:tcPr>
            <w:tcW w:w="3118" w:type="dxa"/>
          </w:tcPr>
          <w:p w:rsidR="0033171A" w:rsidRDefault="0033171A">
            <w:pPr>
              <w:pStyle w:val="ConsPlusNormal"/>
            </w:pPr>
            <w:r>
              <w:t>другие препараты для лечения заболеваний нервной системы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N07A</w:t>
            </w:r>
          </w:p>
        </w:tc>
        <w:tc>
          <w:tcPr>
            <w:tcW w:w="3118" w:type="dxa"/>
          </w:tcPr>
          <w:p w:rsidR="0033171A" w:rsidRDefault="0033171A">
            <w:pPr>
              <w:pStyle w:val="ConsPlusNormal"/>
            </w:pPr>
            <w:r>
              <w:t>парасимпатомиметики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N07AA</w:t>
            </w:r>
          </w:p>
        </w:tc>
        <w:tc>
          <w:tcPr>
            <w:tcW w:w="3118" w:type="dxa"/>
            <w:vMerge w:val="restart"/>
          </w:tcPr>
          <w:p w:rsidR="0033171A" w:rsidRDefault="0033171A">
            <w:pPr>
              <w:pStyle w:val="ConsPlusNormal"/>
            </w:pPr>
            <w:r>
              <w:t>антихолинэстеразные средства</w:t>
            </w:r>
          </w:p>
        </w:tc>
        <w:tc>
          <w:tcPr>
            <w:tcW w:w="1757" w:type="dxa"/>
          </w:tcPr>
          <w:p w:rsidR="0033171A" w:rsidRDefault="0033171A">
            <w:pPr>
              <w:pStyle w:val="ConsPlusNormal"/>
            </w:pPr>
            <w:r>
              <w:t>неостигмина метилсульфат</w:t>
            </w:r>
          </w:p>
        </w:tc>
        <w:tc>
          <w:tcPr>
            <w:tcW w:w="2608" w:type="dxa"/>
          </w:tcPr>
          <w:p w:rsidR="0033171A" w:rsidRDefault="0033171A">
            <w:pPr>
              <w:pStyle w:val="ConsPlusNormal"/>
            </w:pPr>
            <w:r>
              <w:t>раствор для внутривенного и подкожного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пиридостигмина бромид</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N07AX</w:t>
            </w:r>
          </w:p>
        </w:tc>
        <w:tc>
          <w:tcPr>
            <w:tcW w:w="3118" w:type="dxa"/>
          </w:tcPr>
          <w:p w:rsidR="0033171A" w:rsidRDefault="0033171A">
            <w:pPr>
              <w:pStyle w:val="ConsPlusNormal"/>
            </w:pPr>
            <w:r>
              <w:t>прочие парасимпатомиметики</w:t>
            </w:r>
          </w:p>
        </w:tc>
        <w:tc>
          <w:tcPr>
            <w:tcW w:w="1757" w:type="dxa"/>
          </w:tcPr>
          <w:p w:rsidR="0033171A" w:rsidRDefault="0033171A">
            <w:pPr>
              <w:pStyle w:val="ConsPlusNormal"/>
            </w:pPr>
            <w:r>
              <w:t>холина альфосцерат</w:t>
            </w:r>
          </w:p>
        </w:tc>
        <w:tc>
          <w:tcPr>
            <w:tcW w:w="2608" w:type="dxa"/>
          </w:tcPr>
          <w:p w:rsidR="0033171A" w:rsidRDefault="0033171A">
            <w:pPr>
              <w:pStyle w:val="ConsPlusNormal"/>
            </w:pPr>
            <w:r>
              <w:t>капсулы;</w:t>
            </w:r>
          </w:p>
          <w:p w:rsidR="0033171A" w:rsidRDefault="0033171A">
            <w:pPr>
              <w:pStyle w:val="ConsPlusNormal"/>
            </w:pPr>
            <w:r>
              <w:t>раствор для приема внутрь</w:t>
            </w:r>
          </w:p>
        </w:tc>
      </w:tr>
      <w:tr w:rsidR="0033171A">
        <w:tc>
          <w:tcPr>
            <w:tcW w:w="1055" w:type="dxa"/>
          </w:tcPr>
          <w:p w:rsidR="0033171A" w:rsidRDefault="0033171A">
            <w:pPr>
              <w:pStyle w:val="ConsPlusNormal"/>
              <w:jc w:val="center"/>
            </w:pPr>
            <w:r>
              <w:t>N07B</w:t>
            </w:r>
          </w:p>
        </w:tc>
        <w:tc>
          <w:tcPr>
            <w:tcW w:w="3118" w:type="dxa"/>
          </w:tcPr>
          <w:p w:rsidR="0033171A" w:rsidRDefault="0033171A">
            <w:pPr>
              <w:pStyle w:val="ConsPlusNormal"/>
            </w:pPr>
            <w:r>
              <w:t>препараты, применяемые при зависимостях</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N07BB</w:t>
            </w:r>
          </w:p>
        </w:tc>
        <w:tc>
          <w:tcPr>
            <w:tcW w:w="3118" w:type="dxa"/>
          </w:tcPr>
          <w:p w:rsidR="0033171A" w:rsidRDefault="0033171A">
            <w:pPr>
              <w:pStyle w:val="ConsPlusNormal"/>
            </w:pPr>
            <w:r>
              <w:t>препараты, применяемые при алкогольной зависимости</w:t>
            </w:r>
          </w:p>
        </w:tc>
        <w:tc>
          <w:tcPr>
            <w:tcW w:w="1757" w:type="dxa"/>
          </w:tcPr>
          <w:p w:rsidR="0033171A" w:rsidRDefault="0033171A">
            <w:pPr>
              <w:pStyle w:val="ConsPlusNormal"/>
            </w:pPr>
            <w:r>
              <w:t>налтрексон</w:t>
            </w:r>
          </w:p>
        </w:tc>
        <w:tc>
          <w:tcPr>
            <w:tcW w:w="2608" w:type="dxa"/>
          </w:tcPr>
          <w:p w:rsidR="0033171A" w:rsidRDefault="0033171A">
            <w:pPr>
              <w:pStyle w:val="ConsPlusNormal"/>
            </w:pPr>
            <w:r>
              <w:t>капсулы;</w:t>
            </w:r>
          </w:p>
          <w:p w:rsidR="0033171A" w:rsidRDefault="0033171A">
            <w:pPr>
              <w:pStyle w:val="ConsPlusNormal"/>
            </w:pPr>
            <w:r>
              <w:t>порошок для приготовления суспензии для внутримышечного введения пролонгированного действия;</w:t>
            </w:r>
          </w:p>
          <w:p w:rsidR="0033171A" w:rsidRDefault="0033171A">
            <w:pPr>
              <w:pStyle w:val="ConsPlusNormal"/>
            </w:pPr>
            <w:r>
              <w:t>таблетки;</w:t>
            </w:r>
          </w:p>
          <w:p w:rsidR="0033171A" w:rsidRDefault="0033171A">
            <w:pPr>
              <w:pStyle w:val="ConsPlusNormal"/>
            </w:pPr>
            <w:r>
              <w:t>таблетки, покрытые оболочкой</w:t>
            </w:r>
          </w:p>
        </w:tc>
      </w:tr>
      <w:tr w:rsidR="0033171A">
        <w:tc>
          <w:tcPr>
            <w:tcW w:w="1055" w:type="dxa"/>
          </w:tcPr>
          <w:p w:rsidR="0033171A" w:rsidRDefault="0033171A">
            <w:pPr>
              <w:pStyle w:val="ConsPlusNormal"/>
              <w:jc w:val="center"/>
            </w:pPr>
            <w:r>
              <w:t>N07C</w:t>
            </w:r>
          </w:p>
        </w:tc>
        <w:tc>
          <w:tcPr>
            <w:tcW w:w="3118" w:type="dxa"/>
          </w:tcPr>
          <w:p w:rsidR="0033171A" w:rsidRDefault="0033171A">
            <w:pPr>
              <w:pStyle w:val="ConsPlusNormal"/>
            </w:pPr>
            <w:r>
              <w:t>препараты для устранения головокружения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N07CA</w:t>
            </w:r>
          </w:p>
        </w:tc>
        <w:tc>
          <w:tcPr>
            <w:tcW w:w="3118" w:type="dxa"/>
          </w:tcPr>
          <w:p w:rsidR="0033171A" w:rsidRDefault="0033171A">
            <w:pPr>
              <w:pStyle w:val="ConsPlusNormal"/>
            </w:pPr>
            <w:r>
              <w:t>препараты для устранения головокружения</w:t>
            </w:r>
          </w:p>
        </w:tc>
        <w:tc>
          <w:tcPr>
            <w:tcW w:w="1757" w:type="dxa"/>
          </w:tcPr>
          <w:p w:rsidR="0033171A" w:rsidRDefault="0033171A">
            <w:pPr>
              <w:pStyle w:val="ConsPlusNormal"/>
            </w:pPr>
            <w:r>
              <w:t>бетагистин</w:t>
            </w:r>
          </w:p>
        </w:tc>
        <w:tc>
          <w:tcPr>
            <w:tcW w:w="2608" w:type="dxa"/>
          </w:tcPr>
          <w:p w:rsidR="0033171A" w:rsidRDefault="0033171A">
            <w:pPr>
              <w:pStyle w:val="ConsPlusNormal"/>
            </w:pPr>
            <w:r>
              <w:t>капли для приема внутрь;</w:t>
            </w:r>
          </w:p>
          <w:p w:rsidR="0033171A" w:rsidRDefault="0033171A">
            <w:pPr>
              <w:pStyle w:val="ConsPlusNormal"/>
            </w:pPr>
            <w:r>
              <w:t>капсулы;</w:t>
            </w:r>
          </w:p>
          <w:p w:rsidR="0033171A" w:rsidRDefault="0033171A">
            <w:pPr>
              <w:pStyle w:val="ConsPlusNormal"/>
            </w:pPr>
            <w:r>
              <w:t>таблетки</w:t>
            </w:r>
          </w:p>
        </w:tc>
      </w:tr>
      <w:tr w:rsidR="0033171A">
        <w:tc>
          <w:tcPr>
            <w:tcW w:w="1055" w:type="dxa"/>
          </w:tcPr>
          <w:p w:rsidR="0033171A" w:rsidRDefault="0033171A">
            <w:pPr>
              <w:pStyle w:val="ConsPlusNormal"/>
              <w:jc w:val="center"/>
            </w:pPr>
            <w:r>
              <w:t>N07X</w:t>
            </w:r>
          </w:p>
        </w:tc>
        <w:tc>
          <w:tcPr>
            <w:tcW w:w="3118" w:type="dxa"/>
          </w:tcPr>
          <w:p w:rsidR="0033171A" w:rsidRDefault="0033171A">
            <w:pPr>
              <w:pStyle w:val="ConsPlusNormal"/>
            </w:pPr>
            <w:r>
              <w:t>другие препараты для лечения заболеваний нервной системы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N07XX</w:t>
            </w:r>
          </w:p>
        </w:tc>
        <w:tc>
          <w:tcPr>
            <w:tcW w:w="3118" w:type="dxa"/>
            <w:vMerge w:val="restart"/>
          </w:tcPr>
          <w:p w:rsidR="0033171A" w:rsidRDefault="0033171A">
            <w:pPr>
              <w:pStyle w:val="ConsPlusNormal"/>
            </w:pPr>
            <w:r>
              <w:t>прочие препараты для лечения заболеваний нервной системы</w:t>
            </w:r>
          </w:p>
        </w:tc>
        <w:tc>
          <w:tcPr>
            <w:tcW w:w="1757" w:type="dxa"/>
          </w:tcPr>
          <w:p w:rsidR="0033171A" w:rsidRDefault="0033171A">
            <w:pPr>
              <w:pStyle w:val="ConsPlusNormal"/>
            </w:pPr>
            <w:r>
              <w:t>диметилфумарат</w:t>
            </w:r>
          </w:p>
        </w:tc>
        <w:tc>
          <w:tcPr>
            <w:tcW w:w="2608" w:type="dxa"/>
          </w:tcPr>
          <w:p w:rsidR="0033171A" w:rsidRDefault="0033171A">
            <w:pPr>
              <w:pStyle w:val="ConsPlusNormal"/>
            </w:pPr>
            <w:r>
              <w:t>капсулы кишечнорастворимые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инозин + никотинамид + рибофлавин + янтарная кислота</w:t>
            </w:r>
          </w:p>
        </w:tc>
        <w:tc>
          <w:tcPr>
            <w:tcW w:w="2608" w:type="dxa"/>
          </w:tcPr>
          <w:p w:rsidR="0033171A" w:rsidRDefault="0033171A">
            <w:pPr>
              <w:pStyle w:val="ConsPlusNormal"/>
            </w:pPr>
            <w:r>
              <w:t>таблетки, покрытые кишечнорастворимой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тетрабеназин</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этилметилгидро-ксипиридина сукцинат</w:t>
            </w:r>
          </w:p>
        </w:tc>
        <w:tc>
          <w:tcPr>
            <w:tcW w:w="2608" w:type="dxa"/>
          </w:tcPr>
          <w:p w:rsidR="0033171A" w:rsidRDefault="0033171A">
            <w:pPr>
              <w:pStyle w:val="ConsPlusNormal"/>
            </w:pPr>
            <w:r>
              <w:t>капсулы;</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outlineLvl w:val="2"/>
            </w:pPr>
            <w:r>
              <w:t>P</w:t>
            </w:r>
          </w:p>
        </w:tc>
        <w:tc>
          <w:tcPr>
            <w:tcW w:w="3118" w:type="dxa"/>
          </w:tcPr>
          <w:p w:rsidR="0033171A" w:rsidRDefault="0033171A">
            <w:pPr>
              <w:pStyle w:val="ConsPlusNormal"/>
            </w:pPr>
            <w:r>
              <w:t xml:space="preserve">противопаразитарные препараты, инсектициды и </w:t>
            </w:r>
            <w:r>
              <w:lastRenderedPageBreak/>
              <w:t>репелленты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P01</w:t>
            </w:r>
          </w:p>
        </w:tc>
        <w:tc>
          <w:tcPr>
            <w:tcW w:w="3118" w:type="dxa"/>
          </w:tcPr>
          <w:p w:rsidR="0033171A" w:rsidRDefault="0033171A">
            <w:pPr>
              <w:pStyle w:val="ConsPlusNormal"/>
            </w:pPr>
            <w:r>
              <w:t>противопротозойные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P01B</w:t>
            </w:r>
          </w:p>
        </w:tc>
        <w:tc>
          <w:tcPr>
            <w:tcW w:w="3118" w:type="dxa"/>
          </w:tcPr>
          <w:p w:rsidR="0033171A" w:rsidRDefault="0033171A">
            <w:pPr>
              <w:pStyle w:val="ConsPlusNormal"/>
            </w:pPr>
            <w:r>
              <w:t>противомалярийные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P01BA</w:t>
            </w:r>
          </w:p>
        </w:tc>
        <w:tc>
          <w:tcPr>
            <w:tcW w:w="3118" w:type="dxa"/>
          </w:tcPr>
          <w:p w:rsidR="0033171A" w:rsidRDefault="0033171A">
            <w:pPr>
              <w:pStyle w:val="ConsPlusNormal"/>
            </w:pPr>
            <w:r>
              <w:t>аминохинолины</w:t>
            </w:r>
          </w:p>
        </w:tc>
        <w:tc>
          <w:tcPr>
            <w:tcW w:w="1757" w:type="dxa"/>
          </w:tcPr>
          <w:p w:rsidR="0033171A" w:rsidRDefault="0033171A">
            <w:pPr>
              <w:pStyle w:val="ConsPlusNormal"/>
            </w:pPr>
            <w:r>
              <w:t>гидроксихлорохин</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P01BC</w:t>
            </w:r>
          </w:p>
        </w:tc>
        <w:tc>
          <w:tcPr>
            <w:tcW w:w="3118" w:type="dxa"/>
          </w:tcPr>
          <w:p w:rsidR="0033171A" w:rsidRDefault="0033171A">
            <w:pPr>
              <w:pStyle w:val="ConsPlusNormal"/>
            </w:pPr>
            <w:r>
              <w:t>метанолхинолины</w:t>
            </w:r>
          </w:p>
        </w:tc>
        <w:tc>
          <w:tcPr>
            <w:tcW w:w="1757" w:type="dxa"/>
          </w:tcPr>
          <w:p w:rsidR="0033171A" w:rsidRDefault="0033171A">
            <w:pPr>
              <w:pStyle w:val="ConsPlusNormal"/>
            </w:pPr>
            <w:r>
              <w:t>мефлохин</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P02</w:t>
            </w:r>
          </w:p>
        </w:tc>
        <w:tc>
          <w:tcPr>
            <w:tcW w:w="3118" w:type="dxa"/>
          </w:tcPr>
          <w:p w:rsidR="0033171A" w:rsidRDefault="0033171A">
            <w:pPr>
              <w:pStyle w:val="ConsPlusNormal"/>
            </w:pPr>
            <w:r>
              <w:t>противогельминтные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P02B</w:t>
            </w:r>
          </w:p>
        </w:tc>
        <w:tc>
          <w:tcPr>
            <w:tcW w:w="3118" w:type="dxa"/>
          </w:tcPr>
          <w:p w:rsidR="0033171A" w:rsidRDefault="0033171A">
            <w:pPr>
              <w:pStyle w:val="ConsPlusNormal"/>
            </w:pPr>
            <w:r>
              <w:t>препараты для лечения трематодоза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P02BA</w:t>
            </w:r>
          </w:p>
        </w:tc>
        <w:tc>
          <w:tcPr>
            <w:tcW w:w="3118" w:type="dxa"/>
          </w:tcPr>
          <w:p w:rsidR="0033171A" w:rsidRDefault="0033171A">
            <w:pPr>
              <w:pStyle w:val="ConsPlusNormal"/>
            </w:pPr>
            <w:r>
              <w:t>производные хинолина и родственные соединения</w:t>
            </w:r>
          </w:p>
        </w:tc>
        <w:tc>
          <w:tcPr>
            <w:tcW w:w="1757" w:type="dxa"/>
          </w:tcPr>
          <w:p w:rsidR="0033171A" w:rsidRDefault="0033171A">
            <w:pPr>
              <w:pStyle w:val="ConsPlusNormal"/>
            </w:pPr>
            <w:r>
              <w:t>празиквантел</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P02C</w:t>
            </w:r>
          </w:p>
        </w:tc>
        <w:tc>
          <w:tcPr>
            <w:tcW w:w="3118" w:type="dxa"/>
          </w:tcPr>
          <w:p w:rsidR="0033171A" w:rsidRDefault="0033171A">
            <w:pPr>
              <w:pStyle w:val="ConsPlusNormal"/>
            </w:pPr>
            <w:r>
              <w:t>препараты для лечения нематодоза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P02CA</w:t>
            </w:r>
          </w:p>
        </w:tc>
        <w:tc>
          <w:tcPr>
            <w:tcW w:w="3118" w:type="dxa"/>
          </w:tcPr>
          <w:p w:rsidR="0033171A" w:rsidRDefault="0033171A">
            <w:pPr>
              <w:pStyle w:val="ConsPlusNormal"/>
            </w:pPr>
            <w:r>
              <w:t>производные бензимидазола</w:t>
            </w:r>
          </w:p>
        </w:tc>
        <w:tc>
          <w:tcPr>
            <w:tcW w:w="1757" w:type="dxa"/>
          </w:tcPr>
          <w:p w:rsidR="0033171A" w:rsidRDefault="0033171A">
            <w:pPr>
              <w:pStyle w:val="ConsPlusNormal"/>
            </w:pPr>
            <w:r>
              <w:t>мебендазол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P02CC</w:t>
            </w:r>
          </w:p>
        </w:tc>
        <w:tc>
          <w:tcPr>
            <w:tcW w:w="3118" w:type="dxa"/>
          </w:tcPr>
          <w:p w:rsidR="0033171A" w:rsidRDefault="0033171A">
            <w:pPr>
              <w:pStyle w:val="ConsPlusNormal"/>
            </w:pPr>
            <w:r>
              <w:t>производные тетрагидропиримидина</w:t>
            </w:r>
          </w:p>
        </w:tc>
        <w:tc>
          <w:tcPr>
            <w:tcW w:w="1757" w:type="dxa"/>
          </w:tcPr>
          <w:p w:rsidR="0033171A" w:rsidRDefault="0033171A">
            <w:pPr>
              <w:pStyle w:val="ConsPlusNormal"/>
            </w:pPr>
            <w:r>
              <w:t>пирантел</w:t>
            </w:r>
          </w:p>
        </w:tc>
        <w:tc>
          <w:tcPr>
            <w:tcW w:w="2608" w:type="dxa"/>
          </w:tcPr>
          <w:p w:rsidR="0033171A" w:rsidRDefault="0033171A">
            <w:pPr>
              <w:pStyle w:val="ConsPlusNormal"/>
            </w:pPr>
            <w:r>
              <w:t>суспензия для приема внутрь;</w:t>
            </w:r>
          </w:p>
          <w:p w:rsidR="0033171A" w:rsidRDefault="0033171A">
            <w:pPr>
              <w:pStyle w:val="ConsPlusNormal"/>
            </w:pPr>
            <w:r>
              <w:t>таблетки;</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P02CE</w:t>
            </w:r>
          </w:p>
        </w:tc>
        <w:tc>
          <w:tcPr>
            <w:tcW w:w="3118" w:type="dxa"/>
          </w:tcPr>
          <w:p w:rsidR="0033171A" w:rsidRDefault="0033171A">
            <w:pPr>
              <w:pStyle w:val="ConsPlusNormal"/>
            </w:pPr>
            <w:r>
              <w:t>производные имидазотиазола</w:t>
            </w:r>
          </w:p>
        </w:tc>
        <w:tc>
          <w:tcPr>
            <w:tcW w:w="1757" w:type="dxa"/>
          </w:tcPr>
          <w:p w:rsidR="0033171A" w:rsidRDefault="0033171A">
            <w:pPr>
              <w:pStyle w:val="ConsPlusNormal"/>
            </w:pPr>
            <w:r>
              <w:t>левамизол</w:t>
            </w:r>
          </w:p>
        </w:tc>
        <w:tc>
          <w:tcPr>
            <w:tcW w:w="2608" w:type="dxa"/>
          </w:tcPr>
          <w:p w:rsidR="0033171A" w:rsidRDefault="0033171A">
            <w:pPr>
              <w:pStyle w:val="ConsPlusNormal"/>
            </w:pPr>
            <w:r>
              <w:t>таблетки</w:t>
            </w:r>
          </w:p>
        </w:tc>
      </w:tr>
      <w:tr w:rsidR="0033171A">
        <w:tc>
          <w:tcPr>
            <w:tcW w:w="1055" w:type="dxa"/>
          </w:tcPr>
          <w:p w:rsidR="0033171A" w:rsidRDefault="0033171A">
            <w:pPr>
              <w:pStyle w:val="ConsPlusNormal"/>
              <w:jc w:val="center"/>
            </w:pPr>
            <w:r>
              <w:t>P03</w:t>
            </w:r>
          </w:p>
        </w:tc>
        <w:tc>
          <w:tcPr>
            <w:tcW w:w="3118" w:type="dxa"/>
          </w:tcPr>
          <w:p w:rsidR="0033171A" w:rsidRDefault="0033171A">
            <w:pPr>
              <w:pStyle w:val="ConsPlusNormal"/>
            </w:pPr>
            <w:r>
              <w:t>препараты для уничтожения эктопаразитов (в том числе чесоточного клеща), инсектициды и репелленты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P03A</w:t>
            </w:r>
          </w:p>
        </w:tc>
        <w:tc>
          <w:tcPr>
            <w:tcW w:w="3118" w:type="dxa"/>
          </w:tcPr>
          <w:p w:rsidR="0033171A" w:rsidRDefault="0033171A">
            <w:pPr>
              <w:pStyle w:val="ConsPlusNormal"/>
            </w:pPr>
            <w:r>
              <w:t>препараты для уничтожения эктопаразитов (в том числе чесоточного клеща)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P03AX</w:t>
            </w:r>
          </w:p>
        </w:tc>
        <w:tc>
          <w:tcPr>
            <w:tcW w:w="3118" w:type="dxa"/>
          </w:tcPr>
          <w:p w:rsidR="0033171A" w:rsidRDefault="0033171A">
            <w:pPr>
              <w:pStyle w:val="ConsPlusNormal"/>
            </w:pPr>
            <w:r>
              <w:t>прочие препараты для уничтожения эктопаразитов (в том числе чесоточного клеща)</w:t>
            </w:r>
          </w:p>
        </w:tc>
        <w:tc>
          <w:tcPr>
            <w:tcW w:w="1757" w:type="dxa"/>
          </w:tcPr>
          <w:p w:rsidR="0033171A" w:rsidRDefault="0033171A">
            <w:pPr>
              <w:pStyle w:val="ConsPlusNormal"/>
            </w:pPr>
            <w:r>
              <w:t>бензилбензоат</w:t>
            </w:r>
          </w:p>
        </w:tc>
        <w:tc>
          <w:tcPr>
            <w:tcW w:w="2608" w:type="dxa"/>
          </w:tcPr>
          <w:p w:rsidR="0033171A" w:rsidRDefault="0033171A">
            <w:pPr>
              <w:pStyle w:val="ConsPlusNormal"/>
            </w:pPr>
            <w:r>
              <w:t>мазь для наружного применения;</w:t>
            </w:r>
          </w:p>
          <w:p w:rsidR="0033171A" w:rsidRDefault="0033171A">
            <w:pPr>
              <w:pStyle w:val="ConsPlusNormal"/>
            </w:pPr>
            <w:r>
              <w:t>эмульсия для наружного применения</w:t>
            </w:r>
          </w:p>
        </w:tc>
      </w:tr>
      <w:tr w:rsidR="0033171A">
        <w:tc>
          <w:tcPr>
            <w:tcW w:w="1055" w:type="dxa"/>
          </w:tcPr>
          <w:p w:rsidR="0033171A" w:rsidRDefault="0033171A">
            <w:pPr>
              <w:pStyle w:val="ConsPlusNormal"/>
              <w:jc w:val="center"/>
              <w:outlineLvl w:val="2"/>
            </w:pPr>
            <w:r>
              <w:t>R</w:t>
            </w:r>
          </w:p>
        </w:tc>
        <w:tc>
          <w:tcPr>
            <w:tcW w:w="3118" w:type="dxa"/>
          </w:tcPr>
          <w:p w:rsidR="0033171A" w:rsidRDefault="0033171A">
            <w:pPr>
              <w:pStyle w:val="ConsPlusNormal"/>
            </w:pPr>
            <w:r>
              <w:t>дыхательная система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R01</w:t>
            </w:r>
          </w:p>
        </w:tc>
        <w:tc>
          <w:tcPr>
            <w:tcW w:w="3118" w:type="dxa"/>
          </w:tcPr>
          <w:p w:rsidR="0033171A" w:rsidRDefault="0033171A">
            <w:pPr>
              <w:pStyle w:val="ConsPlusNormal"/>
            </w:pPr>
            <w:r>
              <w:t>назальные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R01A</w:t>
            </w:r>
          </w:p>
        </w:tc>
        <w:tc>
          <w:tcPr>
            <w:tcW w:w="3118" w:type="dxa"/>
          </w:tcPr>
          <w:p w:rsidR="0033171A" w:rsidRDefault="0033171A">
            <w:pPr>
              <w:pStyle w:val="ConsPlusNormal"/>
            </w:pPr>
            <w:r>
              <w:t>деконгестанты и другие препараты для местного применения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R01AA</w:t>
            </w:r>
          </w:p>
        </w:tc>
        <w:tc>
          <w:tcPr>
            <w:tcW w:w="3118" w:type="dxa"/>
          </w:tcPr>
          <w:p w:rsidR="0033171A" w:rsidRDefault="0033171A">
            <w:pPr>
              <w:pStyle w:val="ConsPlusNormal"/>
            </w:pPr>
            <w:r>
              <w:t>адреномиметики</w:t>
            </w:r>
          </w:p>
        </w:tc>
        <w:tc>
          <w:tcPr>
            <w:tcW w:w="1757" w:type="dxa"/>
          </w:tcPr>
          <w:p w:rsidR="0033171A" w:rsidRDefault="0033171A">
            <w:pPr>
              <w:pStyle w:val="ConsPlusNormal"/>
            </w:pPr>
            <w:r>
              <w:t>ксилометазолин</w:t>
            </w:r>
          </w:p>
        </w:tc>
        <w:tc>
          <w:tcPr>
            <w:tcW w:w="2608" w:type="dxa"/>
          </w:tcPr>
          <w:p w:rsidR="0033171A" w:rsidRDefault="0033171A">
            <w:pPr>
              <w:pStyle w:val="ConsPlusNormal"/>
            </w:pPr>
            <w:r>
              <w:t>гель назальный;</w:t>
            </w:r>
          </w:p>
          <w:p w:rsidR="0033171A" w:rsidRDefault="0033171A">
            <w:pPr>
              <w:pStyle w:val="ConsPlusNormal"/>
            </w:pPr>
            <w:r>
              <w:t>капли назальные;</w:t>
            </w:r>
          </w:p>
          <w:p w:rsidR="0033171A" w:rsidRDefault="0033171A">
            <w:pPr>
              <w:pStyle w:val="ConsPlusNormal"/>
            </w:pPr>
            <w:r>
              <w:t>капли назальные (для детей);</w:t>
            </w:r>
          </w:p>
          <w:p w:rsidR="0033171A" w:rsidRDefault="0033171A">
            <w:pPr>
              <w:pStyle w:val="ConsPlusNormal"/>
            </w:pPr>
            <w:r>
              <w:t>спрей назальный;</w:t>
            </w:r>
          </w:p>
          <w:p w:rsidR="0033171A" w:rsidRDefault="0033171A">
            <w:pPr>
              <w:pStyle w:val="ConsPlusNormal"/>
            </w:pPr>
            <w:r>
              <w:t>спрей назальный дозированный;</w:t>
            </w:r>
          </w:p>
          <w:p w:rsidR="0033171A" w:rsidRDefault="0033171A">
            <w:pPr>
              <w:pStyle w:val="ConsPlusNormal"/>
            </w:pPr>
            <w:r>
              <w:t>спрей назальный дозированный (для детей)</w:t>
            </w:r>
          </w:p>
        </w:tc>
      </w:tr>
      <w:tr w:rsidR="0033171A">
        <w:tc>
          <w:tcPr>
            <w:tcW w:w="1055" w:type="dxa"/>
          </w:tcPr>
          <w:p w:rsidR="0033171A" w:rsidRDefault="0033171A">
            <w:pPr>
              <w:pStyle w:val="ConsPlusNormal"/>
              <w:jc w:val="center"/>
            </w:pPr>
            <w:r>
              <w:t>R02</w:t>
            </w:r>
          </w:p>
        </w:tc>
        <w:tc>
          <w:tcPr>
            <w:tcW w:w="3118" w:type="dxa"/>
          </w:tcPr>
          <w:p w:rsidR="0033171A" w:rsidRDefault="0033171A">
            <w:pPr>
              <w:pStyle w:val="ConsPlusNormal"/>
            </w:pPr>
            <w:r>
              <w:t>препараты для лечения заболеваний горла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R02A</w:t>
            </w:r>
          </w:p>
        </w:tc>
        <w:tc>
          <w:tcPr>
            <w:tcW w:w="3118" w:type="dxa"/>
          </w:tcPr>
          <w:p w:rsidR="0033171A" w:rsidRDefault="0033171A">
            <w:pPr>
              <w:pStyle w:val="ConsPlusNormal"/>
            </w:pPr>
            <w:r>
              <w:t>препараты для лечения заболеваний горла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R02AA</w:t>
            </w:r>
          </w:p>
        </w:tc>
        <w:tc>
          <w:tcPr>
            <w:tcW w:w="3118" w:type="dxa"/>
          </w:tcPr>
          <w:p w:rsidR="0033171A" w:rsidRDefault="0033171A">
            <w:pPr>
              <w:pStyle w:val="ConsPlusNormal"/>
            </w:pPr>
            <w:r>
              <w:t>антисептические препараты</w:t>
            </w:r>
          </w:p>
        </w:tc>
        <w:tc>
          <w:tcPr>
            <w:tcW w:w="1757" w:type="dxa"/>
          </w:tcPr>
          <w:p w:rsidR="0033171A" w:rsidRDefault="0033171A">
            <w:pPr>
              <w:pStyle w:val="ConsPlusNormal"/>
            </w:pPr>
            <w:r>
              <w:t>йод + калия йодид + глицерол</w:t>
            </w:r>
          </w:p>
        </w:tc>
        <w:tc>
          <w:tcPr>
            <w:tcW w:w="2608" w:type="dxa"/>
          </w:tcPr>
          <w:p w:rsidR="0033171A" w:rsidRDefault="0033171A">
            <w:pPr>
              <w:pStyle w:val="ConsPlusNormal"/>
            </w:pPr>
            <w:r>
              <w:t>раствор для местного применения;</w:t>
            </w:r>
          </w:p>
          <w:p w:rsidR="0033171A" w:rsidRDefault="0033171A">
            <w:pPr>
              <w:pStyle w:val="ConsPlusNormal"/>
            </w:pPr>
            <w:r>
              <w:t>спрей для местного применения</w:t>
            </w:r>
          </w:p>
        </w:tc>
      </w:tr>
      <w:tr w:rsidR="0033171A">
        <w:tc>
          <w:tcPr>
            <w:tcW w:w="1055" w:type="dxa"/>
          </w:tcPr>
          <w:p w:rsidR="0033171A" w:rsidRDefault="0033171A">
            <w:pPr>
              <w:pStyle w:val="ConsPlusNormal"/>
              <w:jc w:val="center"/>
            </w:pPr>
            <w:r>
              <w:t>R03</w:t>
            </w:r>
          </w:p>
        </w:tc>
        <w:tc>
          <w:tcPr>
            <w:tcW w:w="3118" w:type="dxa"/>
          </w:tcPr>
          <w:p w:rsidR="0033171A" w:rsidRDefault="0033171A">
            <w:pPr>
              <w:pStyle w:val="ConsPlusNormal"/>
            </w:pPr>
            <w:r>
              <w:t>препараты для лечения обструктивных заболеваний дыхательных путей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R03A</w:t>
            </w:r>
          </w:p>
        </w:tc>
        <w:tc>
          <w:tcPr>
            <w:tcW w:w="3118" w:type="dxa"/>
          </w:tcPr>
          <w:p w:rsidR="0033171A" w:rsidRDefault="0033171A">
            <w:pPr>
              <w:pStyle w:val="ConsPlusNormal"/>
            </w:pPr>
            <w:r>
              <w:t>адренергические средства для ингаляционного введения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R03AC</w:t>
            </w:r>
          </w:p>
        </w:tc>
        <w:tc>
          <w:tcPr>
            <w:tcW w:w="3118" w:type="dxa"/>
            <w:vMerge w:val="restart"/>
          </w:tcPr>
          <w:p w:rsidR="0033171A" w:rsidRDefault="0033171A">
            <w:pPr>
              <w:pStyle w:val="ConsPlusNormal"/>
            </w:pPr>
            <w:r>
              <w:t>селективные бета 2-адреномиметики</w:t>
            </w:r>
          </w:p>
        </w:tc>
        <w:tc>
          <w:tcPr>
            <w:tcW w:w="1757" w:type="dxa"/>
          </w:tcPr>
          <w:p w:rsidR="0033171A" w:rsidRDefault="0033171A">
            <w:pPr>
              <w:pStyle w:val="ConsPlusNormal"/>
            </w:pPr>
            <w:r>
              <w:t>индакатерол</w:t>
            </w:r>
          </w:p>
        </w:tc>
        <w:tc>
          <w:tcPr>
            <w:tcW w:w="2608" w:type="dxa"/>
          </w:tcPr>
          <w:p w:rsidR="0033171A" w:rsidRDefault="0033171A">
            <w:pPr>
              <w:pStyle w:val="ConsPlusNormal"/>
            </w:pPr>
            <w:r>
              <w:t>капсулы с порошком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сальбутамол</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аэрозоль для ингаляций дозированный, активируемый вдохом;</w:t>
            </w:r>
          </w:p>
          <w:p w:rsidR="0033171A" w:rsidRDefault="0033171A">
            <w:pPr>
              <w:pStyle w:val="ConsPlusNormal"/>
            </w:pPr>
            <w:r>
              <w:t>капсулы для ингаляций;</w:t>
            </w:r>
          </w:p>
          <w:p w:rsidR="0033171A" w:rsidRDefault="0033171A">
            <w:pPr>
              <w:pStyle w:val="ConsPlusNormal"/>
            </w:pPr>
            <w:r>
              <w:t>капсулы с порошком для ингаляций;</w:t>
            </w:r>
          </w:p>
          <w:p w:rsidR="0033171A" w:rsidRDefault="0033171A">
            <w:pPr>
              <w:pStyle w:val="ConsPlusNormal"/>
            </w:pPr>
            <w:r>
              <w:t>порошок для ингаляций дозированный;</w:t>
            </w:r>
          </w:p>
          <w:p w:rsidR="0033171A" w:rsidRDefault="0033171A">
            <w:pPr>
              <w:pStyle w:val="ConsPlusNormal"/>
            </w:pPr>
            <w:r>
              <w:t>раствор для ингаляций;</w:t>
            </w:r>
          </w:p>
          <w:p w:rsidR="0033171A" w:rsidRDefault="0033171A">
            <w:pPr>
              <w:pStyle w:val="ConsPlusNormal"/>
            </w:pPr>
            <w:r>
              <w:t>таблетки пролонгированного действия, покрытые оболочкой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формотерол</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капсулы с порошком для ингаляций;</w:t>
            </w:r>
          </w:p>
          <w:p w:rsidR="0033171A" w:rsidRDefault="0033171A">
            <w:pPr>
              <w:pStyle w:val="ConsPlusNormal"/>
            </w:pPr>
            <w:r>
              <w:t>порошок для ингаляций дозированный</w:t>
            </w:r>
          </w:p>
        </w:tc>
      </w:tr>
      <w:tr w:rsidR="0033171A">
        <w:tc>
          <w:tcPr>
            <w:tcW w:w="1055" w:type="dxa"/>
            <w:vMerge w:val="restart"/>
          </w:tcPr>
          <w:p w:rsidR="0033171A" w:rsidRDefault="0033171A">
            <w:pPr>
              <w:pStyle w:val="ConsPlusNormal"/>
              <w:jc w:val="center"/>
            </w:pPr>
            <w:r>
              <w:lastRenderedPageBreak/>
              <w:t>R03AK</w:t>
            </w:r>
          </w:p>
        </w:tc>
        <w:tc>
          <w:tcPr>
            <w:tcW w:w="3118" w:type="dxa"/>
            <w:vMerge w:val="restart"/>
          </w:tcPr>
          <w:p w:rsidR="0033171A" w:rsidRDefault="0033171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33171A" w:rsidRDefault="0033171A">
            <w:pPr>
              <w:pStyle w:val="ConsPlusNormal"/>
            </w:pPr>
            <w:r>
              <w:t>беклометазон + формотерол</w:t>
            </w:r>
          </w:p>
        </w:tc>
        <w:tc>
          <w:tcPr>
            <w:tcW w:w="2608" w:type="dxa"/>
          </w:tcPr>
          <w:p w:rsidR="0033171A" w:rsidRDefault="0033171A">
            <w:pPr>
              <w:pStyle w:val="ConsPlusNormal"/>
            </w:pPr>
            <w:r>
              <w:t>аэрозоль для ингаляций дозированный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будесонид + формотерол</w:t>
            </w:r>
          </w:p>
        </w:tc>
        <w:tc>
          <w:tcPr>
            <w:tcW w:w="2608" w:type="dxa"/>
          </w:tcPr>
          <w:p w:rsidR="0033171A" w:rsidRDefault="0033171A">
            <w:pPr>
              <w:pStyle w:val="ConsPlusNormal"/>
            </w:pPr>
            <w:r>
              <w:t>капсул с порошком для ингаляций набор;</w:t>
            </w:r>
          </w:p>
          <w:p w:rsidR="0033171A" w:rsidRDefault="0033171A">
            <w:pPr>
              <w:pStyle w:val="ConsPlusNormal"/>
            </w:pPr>
            <w:r>
              <w:t>порошок для ингаляций дозированный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вилантерол + флутиказона фуроат</w:t>
            </w:r>
          </w:p>
        </w:tc>
        <w:tc>
          <w:tcPr>
            <w:tcW w:w="2608" w:type="dxa"/>
          </w:tcPr>
          <w:p w:rsidR="0033171A" w:rsidRDefault="0033171A">
            <w:pPr>
              <w:pStyle w:val="ConsPlusNormal"/>
            </w:pPr>
            <w:r>
              <w:t>порошок для ингаляций дозированный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мометазон + формотерол</w:t>
            </w:r>
          </w:p>
        </w:tc>
        <w:tc>
          <w:tcPr>
            <w:tcW w:w="2608" w:type="dxa"/>
          </w:tcPr>
          <w:p w:rsidR="0033171A" w:rsidRDefault="0033171A">
            <w:pPr>
              <w:pStyle w:val="ConsPlusNormal"/>
            </w:pPr>
            <w:r>
              <w:t>аэрозоль для ингаляций дозированный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салметерол + флутиказон</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капсулы с порошком для ингаляций;</w:t>
            </w:r>
          </w:p>
          <w:p w:rsidR="0033171A" w:rsidRDefault="0033171A">
            <w:pPr>
              <w:pStyle w:val="ConsPlusNormal"/>
            </w:pPr>
            <w:r>
              <w:t>порошок для ингаляций дозированный</w:t>
            </w:r>
          </w:p>
        </w:tc>
      </w:tr>
      <w:tr w:rsidR="0033171A">
        <w:tc>
          <w:tcPr>
            <w:tcW w:w="1055" w:type="dxa"/>
            <w:vMerge w:val="restart"/>
          </w:tcPr>
          <w:p w:rsidR="0033171A" w:rsidRDefault="0033171A">
            <w:pPr>
              <w:pStyle w:val="ConsPlusNormal"/>
              <w:jc w:val="center"/>
            </w:pPr>
            <w:r>
              <w:t>R03AL</w:t>
            </w:r>
          </w:p>
        </w:tc>
        <w:tc>
          <w:tcPr>
            <w:tcW w:w="3118" w:type="dxa"/>
            <w:vMerge w:val="restart"/>
          </w:tcPr>
          <w:p w:rsidR="0033171A" w:rsidRDefault="0033171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33171A" w:rsidRDefault="0033171A">
            <w:pPr>
              <w:pStyle w:val="ConsPlusNormal"/>
            </w:pPr>
            <w:r>
              <w:t>вилантерол + умеклидиния бромид</w:t>
            </w:r>
          </w:p>
        </w:tc>
        <w:tc>
          <w:tcPr>
            <w:tcW w:w="2608" w:type="dxa"/>
          </w:tcPr>
          <w:p w:rsidR="0033171A" w:rsidRDefault="0033171A">
            <w:pPr>
              <w:pStyle w:val="ConsPlusNormal"/>
            </w:pPr>
            <w:r>
              <w:t>порошок для ингаляций дозированный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гликопиррония бромид + индакатерол</w:t>
            </w:r>
          </w:p>
        </w:tc>
        <w:tc>
          <w:tcPr>
            <w:tcW w:w="2608" w:type="dxa"/>
          </w:tcPr>
          <w:p w:rsidR="0033171A" w:rsidRDefault="0033171A">
            <w:pPr>
              <w:pStyle w:val="ConsPlusNormal"/>
            </w:pPr>
            <w:r>
              <w:t>капсулы с порошком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ипратропия бромид + фенотерол</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раствор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олодатерол + тиотропия бромид</w:t>
            </w:r>
          </w:p>
        </w:tc>
        <w:tc>
          <w:tcPr>
            <w:tcW w:w="2608" w:type="dxa"/>
          </w:tcPr>
          <w:p w:rsidR="0033171A" w:rsidRDefault="0033171A">
            <w:pPr>
              <w:pStyle w:val="ConsPlusNormal"/>
            </w:pPr>
            <w:r>
              <w:t>раствор для ингаляций дозированный</w:t>
            </w:r>
          </w:p>
        </w:tc>
      </w:tr>
      <w:tr w:rsidR="0033171A">
        <w:tc>
          <w:tcPr>
            <w:tcW w:w="1055" w:type="dxa"/>
          </w:tcPr>
          <w:p w:rsidR="0033171A" w:rsidRDefault="0033171A">
            <w:pPr>
              <w:pStyle w:val="ConsPlusNormal"/>
              <w:jc w:val="center"/>
            </w:pPr>
            <w:r>
              <w:t>R03B</w:t>
            </w:r>
          </w:p>
        </w:tc>
        <w:tc>
          <w:tcPr>
            <w:tcW w:w="3118" w:type="dxa"/>
          </w:tcPr>
          <w:p w:rsidR="0033171A" w:rsidRDefault="0033171A">
            <w:pPr>
              <w:pStyle w:val="ConsPlusNormal"/>
            </w:pPr>
            <w:r>
              <w:t>другие средства для лечения обструктивных заболеваний дыхательных путей для ингаляционного введения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R03BA</w:t>
            </w:r>
          </w:p>
        </w:tc>
        <w:tc>
          <w:tcPr>
            <w:tcW w:w="3118" w:type="dxa"/>
            <w:vMerge w:val="restart"/>
          </w:tcPr>
          <w:p w:rsidR="0033171A" w:rsidRDefault="0033171A">
            <w:pPr>
              <w:pStyle w:val="ConsPlusNormal"/>
            </w:pPr>
            <w:r>
              <w:t>глюкокортикоиды</w:t>
            </w:r>
          </w:p>
        </w:tc>
        <w:tc>
          <w:tcPr>
            <w:tcW w:w="1757" w:type="dxa"/>
          </w:tcPr>
          <w:p w:rsidR="0033171A" w:rsidRDefault="0033171A">
            <w:pPr>
              <w:pStyle w:val="ConsPlusNormal"/>
            </w:pPr>
            <w:r>
              <w:t>беклометазон</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аэрозоль для ингаляций дозированный, активируемый вдохом;</w:t>
            </w:r>
          </w:p>
          <w:p w:rsidR="0033171A" w:rsidRDefault="0033171A">
            <w:pPr>
              <w:pStyle w:val="ConsPlusNormal"/>
            </w:pPr>
            <w:r>
              <w:t>спрей назальный дозированный;</w:t>
            </w:r>
          </w:p>
          <w:p w:rsidR="0033171A" w:rsidRDefault="0033171A">
            <w:pPr>
              <w:pStyle w:val="ConsPlusNormal"/>
            </w:pPr>
            <w:r>
              <w:t>суспензия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будесонид</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капли назальные;</w:t>
            </w:r>
          </w:p>
          <w:p w:rsidR="0033171A" w:rsidRDefault="0033171A">
            <w:pPr>
              <w:pStyle w:val="ConsPlusNormal"/>
            </w:pPr>
            <w:r>
              <w:lastRenderedPageBreak/>
              <w:t>капсулы;</w:t>
            </w:r>
          </w:p>
          <w:p w:rsidR="0033171A" w:rsidRDefault="0033171A">
            <w:pPr>
              <w:pStyle w:val="ConsPlusNormal"/>
            </w:pPr>
            <w:r>
              <w:t>капсулы кишечнорастворимые;</w:t>
            </w:r>
          </w:p>
          <w:p w:rsidR="0033171A" w:rsidRDefault="0033171A">
            <w:pPr>
              <w:pStyle w:val="ConsPlusNormal"/>
            </w:pPr>
            <w:r>
              <w:t>порошок для ингаляций дозированный;</w:t>
            </w:r>
          </w:p>
          <w:p w:rsidR="0033171A" w:rsidRDefault="0033171A">
            <w:pPr>
              <w:pStyle w:val="ConsPlusNormal"/>
            </w:pPr>
            <w:r>
              <w:t>раствор для ингаляций;</w:t>
            </w:r>
          </w:p>
          <w:p w:rsidR="0033171A" w:rsidRDefault="0033171A">
            <w:pPr>
              <w:pStyle w:val="ConsPlusNormal"/>
            </w:pPr>
            <w:r>
              <w:t>спрей назальный дозированный;</w:t>
            </w:r>
          </w:p>
          <w:p w:rsidR="0033171A" w:rsidRDefault="0033171A">
            <w:pPr>
              <w:pStyle w:val="ConsPlusNormal"/>
            </w:pPr>
            <w:r>
              <w:t>суспензия для ингаляций дозированная</w:t>
            </w:r>
          </w:p>
        </w:tc>
      </w:tr>
      <w:tr w:rsidR="0033171A">
        <w:tc>
          <w:tcPr>
            <w:tcW w:w="1055" w:type="dxa"/>
            <w:vMerge w:val="restart"/>
          </w:tcPr>
          <w:p w:rsidR="0033171A" w:rsidRDefault="0033171A">
            <w:pPr>
              <w:pStyle w:val="ConsPlusNormal"/>
              <w:jc w:val="center"/>
            </w:pPr>
            <w:r>
              <w:lastRenderedPageBreak/>
              <w:t>R03BB</w:t>
            </w:r>
          </w:p>
        </w:tc>
        <w:tc>
          <w:tcPr>
            <w:tcW w:w="3118" w:type="dxa"/>
            <w:vMerge w:val="restart"/>
          </w:tcPr>
          <w:p w:rsidR="0033171A" w:rsidRDefault="0033171A">
            <w:pPr>
              <w:pStyle w:val="ConsPlusNormal"/>
            </w:pPr>
            <w:r>
              <w:t>антихолинергические средства</w:t>
            </w:r>
          </w:p>
        </w:tc>
        <w:tc>
          <w:tcPr>
            <w:tcW w:w="1757" w:type="dxa"/>
          </w:tcPr>
          <w:p w:rsidR="0033171A" w:rsidRDefault="0033171A">
            <w:pPr>
              <w:pStyle w:val="ConsPlusNormal"/>
            </w:pPr>
            <w:r>
              <w:t>гликопиррония бромид</w:t>
            </w:r>
          </w:p>
        </w:tc>
        <w:tc>
          <w:tcPr>
            <w:tcW w:w="2608" w:type="dxa"/>
          </w:tcPr>
          <w:p w:rsidR="0033171A" w:rsidRDefault="0033171A">
            <w:pPr>
              <w:pStyle w:val="ConsPlusNormal"/>
            </w:pPr>
            <w:r>
              <w:t>капсулы с порошком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ипратропия бромид</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раствор для ингаляций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тиотропия бромид</w:t>
            </w:r>
          </w:p>
        </w:tc>
        <w:tc>
          <w:tcPr>
            <w:tcW w:w="2608" w:type="dxa"/>
          </w:tcPr>
          <w:p w:rsidR="0033171A" w:rsidRDefault="0033171A">
            <w:pPr>
              <w:pStyle w:val="ConsPlusNormal"/>
            </w:pPr>
            <w:r>
              <w:t>капсулы с порошком для ингаляций;</w:t>
            </w:r>
          </w:p>
          <w:p w:rsidR="0033171A" w:rsidRDefault="0033171A">
            <w:pPr>
              <w:pStyle w:val="ConsPlusNormal"/>
            </w:pPr>
            <w:r>
              <w:t>раствор для ингаляций</w:t>
            </w:r>
          </w:p>
        </w:tc>
      </w:tr>
      <w:tr w:rsidR="0033171A">
        <w:tc>
          <w:tcPr>
            <w:tcW w:w="1055" w:type="dxa"/>
          </w:tcPr>
          <w:p w:rsidR="0033171A" w:rsidRDefault="0033171A">
            <w:pPr>
              <w:pStyle w:val="ConsPlusNormal"/>
              <w:jc w:val="center"/>
            </w:pPr>
            <w:r>
              <w:t>R03BC</w:t>
            </w:r>
          </w:p>
        </w:tc>
        <w:tc>
          <w:tcPr>
            <w:tcW w:w="3118" w:type="dxa"/>
          </w:tcPr>
          <w:p w:rsidR="0033171A" w:rsidRDefault="0033171A">
            <w:pPr>
              <w:pStyle w:val="ConsPlusNormal"/>
            </w:pPr>
            <w:r>
              <w:t>противоаллергические средства, кроме глюкокортикоидов</w:t>
            </w:r>
          </w:p>
        </w:tc>
        <w:tc>
          <w:tcPr>
            <w:tcW w:w="1757" w:type="dxa"/>
          </w:tcPr>
          <w:p w:rsidR="0033171A" w:rsidRDefault="0033171A">
            <w:pPr>
              <w:pStyle w:val="ConsPlusNormal"/>
            </w:pPr>
            <w:r>
              <w:t>кромоглициевая кислота</w:t>
            </w:r>
          </w:p>
        </w:tc>
        <w:tc>
          <w:tcPr>
            <w:tcW w:w="2608" w:type="dxa"/>
          </w:tcPr>
          <w:p w:rsidR="0033171A" w:rsidRDefault="0033171A">
            <w:pPr>
              <w:pStyle w:val="ConsPlusNormal"/>
            </w:pPr>
            <w:r>
              <w:t>аэрозоль для ингаляций дозированный;</w:t>
            </w:r>
          </w:p>
          <w:p w:rsidR="0033171A" w:rsidRDefault="0033171A">
            <w:pPr>
              <w:pStyle w:val="ConsPlusNormal"/>
            </w:pPr>
            <w:r>
              <w:t>капли глазные;</w:t>
            </w:r>
          </w:p>
          <w:p w:rsidR="0033171A" w:rsidRDefault="0033171A">
            <w:pPr>
              <w:pStyle w:val="ConsPlusNormal"/>
            </w:pPr>
            <w:r>
              <w:t>капсулы;</w:t>
            </w:r>
          </w:p>
          <w:p w:rsidR="0033171A" w:rsidRDefault="0033171A">
            <w:pPr>
              <w:pStyle w:val="ConsPlusNormal"/>
            </w:pPr>
            <w:r>
              <w:t>спрей назальный;</w:t>
            </w:r>
          </w:p>
          <w:p w:rsidR="0033171A" w:rsidRDefault="0033171A">
            <w:pPr>
              <w:pStyle w:val="ConsPlusNormal"/>
            </w:pPr>
            <w:r>
              <w:t>спрей назальный дозированный</w:t>
            </w:r>
          </w:p>
        </w:tc>
      </w:tr>
      <w:tr w:rsidR="0033171A">
        <w:tc>
          <w:tcPr>
            <w:tcW w:w="1055" w:type="dxa"/>
          </w:tcPr>
          <w:p w:rsidR="0033171A" w:rsidRDefault="0033171A">
            <w:pPr>
              <w:pStyle w:val="ConsPlusNormal"/>
              <w:jc w:val="center"/>
            </w:pPr>
            <w:r>
              <w:t>R03D</w:t>
            </w:r>
          </w:p>
        </w:tc>
        <w:tc>
          <w:tcPr>
            <w:tcW w:w="3118" w:type="dxa"/>
          </w:tcPr>
          <w:p w:rsidR="0033171A" w:rsidRDefault="0033171A">
            <w:pPr>
              <w:pStyle w:val="ConsPlusNormal"/>
            </w:pPr>
            <w:r>
              <w:t>другие средства системного действия для лечения обструктивных заболеваний дыхательных путей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R03DA</w:t>
            </w:r>
          </w:p>
        </w:tc>
        <w:tc>
          <w:tcPr>
            <w:tcW w:w="3118" w:type="dxa"/>
          </w:tcPr>
          <w:p w:rsidR="0033171A" w:rsidRDefault="0033171A">
            <w:pPr>
              <w:pStyle w:val="ConsPlusNormal"/>
            </w:pPr>
            <w:r>
              <w:t>ксантины</w:t>
            </w:r>
          </w:p>
        </w:tc>
        <w:tc>
          <w:tcPr>
            <w:tcW w:w="1757" w:type="dxa"/>
          </w:tcPr>
          <w:p w:rsidR="0033171A" w:rsidRDefault="0033171A">
            <w:pPr>
              <w:pStyle w:val="ConsPlusNormal"/>
            </w:pPr>
            <w:r>
              <w:t>аминофиллин</w:t>
            </w:r>
          </w:p>
        </w:tc>
        <w:tc>
          <w:tcPr>
            <w:tcW w:w="2608" w:type="dxa"/>
          </w:tcPr>
          <w:p w:rsidR="0033171A" w:rsidRDefault="0033171A">
            <w:pPr>
              <w:pStyle w:val="ConsPlusNormal"/>
            </w:pPr>
            <w:r>
              <w:t>таблетки</w:t>
            </w:r>
          </w:p>
        </w:tc>
      </w:tr>
      <w:tr w:rsidR="0033171A">
        <w:tc>
          <w:tcPr>
            <w:tcW w:w="1055" w:type="dxa"/>
            <w:vMerge w:val="restart"/>
          </w:tcPr>
          <w:p w:rsidR="0033171A" w:rsidRDefault="0033171A">
            <w:pPr>
              <w:pStyle w:val="ConsPlusNormal"/>
              <w:jc w:val="center"/>
            </w:pPr>
            <w:r>
              <w:t>R03DX</w:t>
            </w:r>
          </w:p>
        </w:tc>
        <w:tc>
          <w:tcPr>
            <w:tcW w:w="3118" w:type="dxa"/>
            <w:vMerge w:val="restart"/>
          </w:tcPr>
          <w:p w:rsidR="0033171A" w:rsidRDefault="0033171A">
            <w:pPr>
              <w:pStyle w:val="ConsPlusNormal"/>
            </w:pPr>
            <w:r>
              <w:t>прочие средства системного действия для лечения обструктивных заболеваний дыхательных путей</w:t>
            </w:r>
          </w:p>
        </w:tc>
        <w:tc>
          <w:tcPr>
            <w:tcW w:w="1757" w:type="dxa"/>
          </w:tcPr>
          <w:p w:rsidR="0033171A" w:rsidRDefault="0033171A">
            <w:pPr>
              <w:pStyle w:val="ConsPlusNormal"/>
            </w:pPr>
            <w:r>
              <w:t>бенрализумаб</w:t>
            </w:r>
          </w:p>
        </w:tc>
        <w:tc>
          <w:tcPr>
            <w:tcW w:w="2608" w:type="dxa"/>
          </w:tcPr>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меполизумаб</w:t>
            </w:r>
          </w:p>
        </w:tc>
        <w:tc>
          <w:tcPr>
            <w:tcW w:w="2608" w:type="dxa"/>
          </w:tcPr>
          <w:p w:rsidR="0033171A" w:rsidRDefault="0033171A">
            <w:pPr>
              <w:pStyle w:val="ConsPlusNormal"/>
            </w:pPr>
            <w:r>
              <w:t>лиофилизат для приготовления раствора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омализумаб</w:t>
            </w:r>
          </w:p>
        </w:tc>
        <w:tc>
          <w:tcPr>
            <w:tcW w:w="2608" w:type="dxa"/>
          </w:tcPr>
          <w:p w:rsidR="0033171A" w:rsidRDefault="0033171A">
            <w:pPr>
              <w:pStyle w:val="ConsPlusNormal"/>
            </w:pPr>
            <w:r>
              <w:t>лиофилизат для приготовления раствора для подкожного введения;</w:t>
            </w:r>
          </w:p>
          <w:p w:rsidR="0033171A" w:rsidRDefault="0033171A">
            <w:pPr>
              <w:pStyle w:val="ConsPlusNormal"/>
            </w:pPr>
            <w:r>
              <w:t>раствор для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реслизумаб</w:t>
            </w:r>
          </w:p>
        </w:tc>
        <w:tc>
          <w:tcPr>
            <w:tcW w:w="2608" w:type="dxa"/>
          </w:tcPr>
          <w:p w:rsidR="0033171A" w:rsidRDefault="0033171A">
            <w:pPr>
              <w:pStyle w:val="ConsPlusNormal"/>
            </w:pPr>
            <w:r>
              <w:t>концентрат для приготовления раствора для инфузий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фенспирид</w:t>
            </w:r>
          </w:p>
        </w:tc>
        <w:tc>
          <w:tcPr>
            <w:tcW w:w="2608" w:type="dxa"/>
          </w:tcPr>
          <w:p w:rsidR="0033171A" w:rsidRDefault="0033171A">
            <w:pPr>
              <w:pStyle w:val="ConsPlusNormal"/>
            </w:pPr>
            <w:r>
              <w:t>сироп;</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с пролонгированным высвобождением, покрытые пленочной оболочкой</w:t>
            </w:r>
          </w:p>
        </w:tc>
      </w:tr>
      <w:tr w:rsidR="0033171A">
        <w:tc>
          <w:tcPr>
            <w:tcW w:w="1055" w:type="dxa"/>
          </w:tcPr>
          <w:p w:rsidR="0033171A" w:rsidRDefault="0033171A">
            <w:pPr>
              <w:pStyle w:val="ConsPlusNormal"/>
              <w:jc w:val="center"/>
            </w:pPr>
            <w:r>
              <w:t>R05</w:t>
            </w:r>
          </w:p>
        </w:tc>
        <w:tc>
          <w:tcPr>
            <w:tcW w:w="3118" w:type="dxa"/>
          </w:tcPr>
          <w:p w:rsidR="0033171A" w:rsidRDefault="0033171A">
            <w:pPr>
              <w:pStyle w:val="ConsPlusNormal"/>
            </w:pPr>
            <w:r>
              <w:t>противокашлевые препараты и средства для лечения простудных заболеваний</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R05C</w:t>
            </w:r>
          </w:p>
        </w:tc>
        <w:tc>
          <w:tcPr>
            <w:tcW w:w="3118" w:type="dxa"/>
          </w:tcPr>
          <w:p w:rsidR="0033171A" w:rsidRDefault="0033171A">
            <w:pPr>
              <w:pStyle w:val="ConsPlusNormal"/>
            </w:pPr>
            <w:r>
              <w:t>отхаркивающие препараты, кроме комбинаций с противокашлевыми средствами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R05CB</w:t>
            </w:r>
          </w:p>
        </w:tc>
        <w:tc>
          <w:tcPr>
            <w:tcW w:w="3118" w:type="dxa"/>
            <w:vMerge w:val="restart"/>
          </w:tcPr>
          <w:p w:rsidR="0033171A" w:rsidRDefault="0033171A">
            <w:pPr>
              <w:pStyle w:val="ConsPlusNormal"/>
            </w:pPr>
            <w:r>
              <w:t>муколитические препараты</w:t>
            </w:r>
          </w:p>
        </w:tc>
        <w:tc>
          <w:tcPr>
            <w:tcW w:w="1757" w:type="dxa"/>
          </w:tcPr>
          <w:p w:rsidR="0033171A" w:rsidRDefault="0033171A">
            <w:pPr>
              <w:pStyle w:val="ConsPlusNormal"/>
            </w:pPr>
            <w:r>
              <w:t>амброксол</w:t>
            </w:r>
          </w:p>
        </w:tc>
        <w:tc>
          <w:tcPr>
            <w:tcW w:w="2608" w:type="dxa"/>
          </w:tcPr>
          <w:p w:rsidR="0033171A" w:rsidRDefault="0033171A">
            <w:pPr>
              <w:pStyle w:val="ConsPlusNormal"/>
            </w:pPr>
            <w:r>
              <w:t>капсулы пролонгированного действия;</w:t>
            </w:r>
          </w:p>
          <w:p w:rsidR="0033171A" w:rsidRDefault="0033171A">
            <w:pPr>
              <w:pStyle w:val="ConsPlusNormal"/>
            </w:pPr>
            <w:r>
              <w:t>пастилки;</w:t>
            </w:r>
          </w:p>
          <w:p w:rsidR="0033171A" w:rsidRDefault="0033171A">
            <w:pPr>
              <w:pStyle w:val="ConsPlusNormal"/>
            </w:pPr>
            <w:r>
              <w:t>раствор для приема внутрь;</w:t>
            </w:r>
          </w:p>
          <w:p w:rsidR="0033171A" w:rsidRDefault="0033171A">
            <w:pPr>
              <w:pStyle w:val="ConsPlusNormal"/>
            </w:pPr>
            <w:r>
              <w:t>раствор для приема внутрь и ингаляций;</w:t>
            </w:r>
          </w:p>
          <w:p w:rsidR="0033171A" w:rsidRDefault="0033171A">
            <w:pPr>
              <w:pStyle w:val="ConsPlusNormal"/>
            </w:pPr>
            <w:r>
              <w:t>сироп;</w:t>
            </w:r>
          </w:p>
          <w:p w:rsidR="0033171A" w:rsidRDefault="0033171A">
            <w:pPr>
              <w:pStyle w:val="ConsPlusNormal"/>
            </w:pPr>
            <w:r>
              <w:t>таблетки;</w:t>
            </w:r>
          </w:p>
          <w:p w:rsidR="0033171A" w:rsidRDefault="0033171A">
            <w:pPr>
              <w:pStyle w:val="ConsPlusNormal"/>
            </w:pPr>
            <w:r>
              <w:t>таблетки диспергируемые;</w:t>
            </w:r>
          </w:p>
          <w:p w:rsidR="0033171A" w:rsidRDefault="0033171A">
            <w:pPr>
              <w:pStyle w:val="ConsPlusNormal"/>
            </w:pPr>
            <w:r>
              <w:t>таблетки для рассасывания;</w:t>
            </w:r>
          </w:p>
          <w:p w:rsidR="0033171A" w:rsidRDefault="0033171A">
            <w:pPr>
              <w:pStyle w:val="ConsPlusNormal"/>
            </w:pPr>
            <w:r>
              <w:t>таблетки шипучие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ацетилцистеин</w:t>
            </w:r>
          </w:p>
        </w:tc>
        <w:tc>
          <w:tcPr>
            <w:tcW w:w="2608" w:type="dxa"/>
          </w:tcPr>
          <w:p w:rsidR="0033171A" w:rsidRDefault="0033171A">
            <w:pPr>
              <w:pStyle w:val="ConsPlusNormal"/>
            </w:pPr>
            <w:r>
              <w:t>гранулы для приготовления раствора для приема внутрь;</w:t>
            </w:r>
          </w:p>
          <w:p w:rsidR="0033171A" w:rsidRDefault="0033171A">
            <w:pPr>
              <w:pStyle w:val="ConsPlusNormal"/>
            </w:pPr>
            <w:r>
              <w:t>гранулы для приготовления сиропа;</w:t>
            </w:r>
          </w:p>
          <w:p w:rsidR="0033171A" w:rsidRDefault="0033171A">
            <w:pPr>
              <w:pStyle w:val="ConsPlusNormal"/>
            </w:pPr>
            <w:r>
              <w:t>порошок для приготовления раствора для приема внутрь;</w:t>
            </w:r>
          </w:p>
          <w:p w:rsidR="0033171A" w:rsidRDefault="0033171A">
            <w:pPr>
              <w:pStyle w:val="ConsPlusNormal"/>
            </w:pPr>
            <w:r>
              <w:t>раствор для инъекций и ингаляций;</w:t>
            </w:r>
          </w:p>
          <w:p w:rsidR="0033171A" w:rsidRDefault="0033171A">
            <w:pPr>
              <w:pStyle w:val="ConsPlusNormal"/>
            </w:pPr>
            <w:r>
              <w:t>раствор для приема внутрь;</w:t>
            </w:r>
          </w:p>
          <w:p w:rsidR="0033171A" w:rsidRDefault="0033171A">
            <w:pPr>
              <w:pStyle w:val="ConsPlusNormal"/>
            </w:pPr>
            <w:r>
              <w:t>сироп;</w:t>
            </w:r>
          </w:p>
          <w:p w:rsidR="0033171A" w:rsidRDefault="0033171A">
            <w:pPr>
              <w:pStyle w:val="ConsPlusNormal"/>
            </w:pPr>
            <w:r>
              <w:t>таблетки;</w:t>
            </w:r>
          </w:p>
          <w:p w:rsidR="0033171A" w:rsidRDefault="0033171A">
            <w:pPr>
              <w:pStyle w:val="ConsPlusNormal"/>
            </w:pPr>
            <w:r>
              <w:t>таблетки шипучие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дорназа альфа</w:t>
            </w:r>
          </w:p>
        </w:tc>
        <w:tc>
          <w:tcPr>
            <w:tcW w:w="2608" w:type="dxa"/>
          </w:tcPr>
          <w:p w:rsidR="0033171A" w:rsidRDefault="0033171A">
            <w:pPr>
              <w:pStyle w:val="ConsPlusNormal"/>
            </w:pPr>
            <w:r>
              <w:t>раствор для ингаляций</w:t>
            </w:r>
          </w:p>
        </w:tc>
      </w:tr>
      <w:tr w:rsidR="0033171A">
        <w:tc>
          <w:tcPr>
            <w:tcW w:w="1055" w:type="dxa"/>
          </w:tcPr>
          <w:p w:rsidR="0033171A" w:rsidRDefault="0033171A">
            <w:pPr>
              <w:pStyle w:val="ConsPlusNormal"/>
              <w:jc w:val="center"/>
            </w:pPr>
            <w:r>
              <w:t>R06</w:t>
            </w:r>
          </w:p>
        </w:tc>
        <w:tc>
          <w:tcPr>
            <w:tcW w:w="3118" w:type="dxa"/>
          </w:tcPr>
          <w:p w:rsidR="0033171A" w:rsidRDefault="0033171A">
            <w:pPr>
              <w:pStyle w:val="ConsPlusNormal"/>
            </w:pPr>
            <w:r>
              <w:t>антигистаминные средства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R06A</w:t>
            </w:r>
          </w:p>
        </w:tc>
        <w:tc>
          <w:tcPr>
            <w:tcW w:w="3118" w:type="dxa"/>
          </w:tcPr>
          <w:p w:rsidR="0033171A" w:rsidRDefault="0033171A">
            <w:pPr>
              <w:pStyle w:val="ConsPlusNormal"/>
            </w:pPr>
            <w:r>
              <w:t>антигистаминные средства системного действия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R06AA</w:t>
            </w:r>
          </w:p>
        </w:tc>
        <w:tc>
          <w:tcPr>
            <w:tcW w:w="3118" w:type="dxa"/>
          </w:tcPr>
          <w:p w:rsidR="0033171A" w:rsidRDefault="0033171A">
            <w:pPr>
              <w:pStyle w:val="ConsPlusNormal"/>
            </w:pPr>
            <w:r>
              <w:t>эфиры алкиламинов</w:t>
            </w:r>
          </w:p>
        </w:tc>
        <w:tc>
          <w:tcPr>
            <w:tcW w:w="1757" w:type="dxa"/>
          </w:tcPr>
          <w:p w:rsidR="0033171A" w:rsidRDefault="0033171A">
            <w:pPr>
              <w:pStyle w:val="ConsPlusNormal"/>
            </w:pPr>
            <w:r>
              <w:t>дифенгидрамин</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внутримышечного введения;</w:t>
            </w:r>
          </w:p>
          <w:p w:rsidR="0033171A" w:rsidRDefault="0033171A">
            <w:pPr>
              <w:pStyle w:val="ConsPlusNormal"/>
            </w:pPr>
            <w:r>
              <w:t>таблетки</w:t>
            </w:r>
          </w:p>
        </w:tc>
      </w:tr>
      <w:tr w:rsidR="0033171A">
        <w:tc>
          <w:tcPr>
            <w:tcW w:w="1055" w:type="dxa"/>
          </w:tcPr>
          <w:p w:rsidR="0033171A" w:rsidRDefault="0033171A">
            <w:pPr>
              <w:pStyle w:val="ConsPlusNormal"/>
              <w:jc w:val="center"/>
            </w:pPr>
            <w:r>
              <w:t>R06AC</w:t>
            </w:r>
          </w:p>
        </w:tc>
        <w:tc>
          <w:tcPr>
            <w:tcW w:w="3118" w:type="dxa"/>
          </w:tcPr>
          <w:p w:rsidR="0033171A" w:rsidRDefault="0033171A">
            <w:pPr>
              <w:pStyle w:val="ConsPlusNormal"/>
            </w:pPr>
            <w:r>
              <w:t>замещенные этилендиамины</w:t>
            </w:r>
          </w:p>
        </w:tc>
        <w:tc>
          <w:tcPr>
            <w:tcW w:w="1757" w:type="dxa"/>
          </w:tcPr>
          <w:p w:rsidR="0033171A" w:rsidRDefault="0033171A">
            <w:pPr>
              <w:pStyle w:val="ConsPlusNormal"/>
            </w:pPr>
            <w:r>
              <w:t>хлоропирамин</w:t>
            </w:r>
          </w:p>
        </w:tc>
        <w:tc>
          <w:tcPr>
            <w:tcW w:w="2608"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w:t>
            </w:r>
          </w:p>
        </w:tc>
      </w:tr>
      <w:tr w:rsidR="0033171A">
        <w:tc>
          <w:tcPr>
            <w:tcW w:w="1055" w:type="dxa"/>
          </w:tcPr>
          <w:p w:rsidR="0033171A" w:rsidRDefault="0033171A">
            <w:pPr>
              <w:pStyle w:val="ConsPlusNormal"/>
              <w:jc w:val="center"/>
            </w:pPr>
            <w:r>
              <w:t>R06AE</w:t>
            </w:r>
          </w:p>
        </w:tc>
        <w:tc>
          <w:tcPr>
            <w:tcW w:w="3118" w:type="dxa"/>
          </w:tcPr>
          <w:p w:rsidR="0033171A" w:rsidRDefault="0033171A">
            <w:pPr>
              <w:pStyle w:val="ConsPlusNormal"/>
            </w:pPr>
            <w:r>
              <w:t>производные пиперазина</w:t>
            </w:r>
          </w:p>
        </w:tc>
        <w:tc>
          <w:tcPr>
            <w:tcW w:w="1757" w:type="dxa"/>
          </w:tcPr>
          <w:p w:rsidR="0033171A" w:rsidRDefault="0033171A">
            <w:pPr>
              <w:pStyle w:val="ConsPlusNormal"/>
            </w:pPr>
            <w:r>
              <w:t>цетиризин</w:t>
            </w:r>
          </w:p>
        </w:tc>
        <w:tc>
          <w:tcPr>
            <w:tcW w:w="2608" w:type="dxa"/>
          </w:tcPr>
          <w:p w:rsidR="0033171A" w:rsidRDefault="0033171A">
            <w:pPr>
              <w:pStyle w:val="ConsPlusNormal"/>
            </w:pPr>
            <w:r>
              <w:t>капли для приема внутрь;</w:t>
            </w:r>
          </w:p>
          <w:p w:rsidR="0033171A" w:rsidRDefault="0033171A">
            <w:pPr>
              <w:pStyle w:val="ConsPlusNormal"/>
            </w:pPr>
            <w:r>
              <w:t>сироп;</w:t>
            </w:r>
          </w:p>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R06AX</w:t>
            </w:r>
          </w:p>
        </w:tc>
        <w:tc>
          <w:tcPr>
            <w:tcW w:w="3118" w:type="dxa"/>
          </w:tcPr>
          <w:p w:rsidR="0033171A" w:rsidRDefault="0033171A">
            <w:pPr>
              <w:pStyle w:val="ConsPlusNormal"/>
            </w:pPr>
            <w:r>
              <w:t>другие антигистаминные средства системного действия</w:t>
            </w:r>
          </w:p>
        </w:tc>
        <w:tc>
          <w:tcPr>
            <w:tcW w:w="1757" w:type="dxa"/>
          </w:tcPr>
          <w:p w:rsidR="0033171A" w:rsidRDefault="0033171A">
            <w:pPr>
              <w:pStyle w:val="ConsPlusNormal"/>
            </w:pPr>
            <w:r>
              <w:t>лоратадин</w:t>
            </w:r>
          </w:p>
        </w:tc>
        <w:tc>
          <w:tcPr>
            <w:tcW w:w="2608" w:type="dxa"/>
          </w:tcPr>
          <w:p w:rsidR="0033171A" w:rsidRDefault="0033171A">
            <w:pPr>
              <w:pStyle w:val="ConsPlusNormal"/>
            </w:pPr>
            <w:r>
              <w:t>сироп;</w:t>
            </w:r>
          </w:p>
          <w:p w:rsidR="0033171A" w:rsidRDefault="0033171A">
            <w:pPr>
              <w:pStyle w:val="ConsPlusNormal"/>
            </w:pPr>
            <w:r>
              <w:t>суспензия для приема внутрь;</w:t>
            </w:r>
          </w:p>
          <w:p w:rsidR="0033171A" w:rsidRDefault="0033171A">
            <w:pPr>
              <w:pStyle w:val="ConsPlusNormal"/>
            </w:pPr>
            <w:r>
              <w:t>таблетки</w:t>
            </w:r>
          </w:p>
        </w:tc>
      </w:tr>
      <w:tr w:rsidR="0033171A">
        <w:tc>
          <w:tcPr>
            <w:tcW w:w="1055" w:type="dxa"/>
          </w:tcPr>
          <w:p w:rsidR="0033171A" w:rsidRDefault="0033171A">
            <w:pPr>
              <w:pStyle w:val="ConsPlusNormal"/>
              <w:jc w:val="center"/>
              <w:outlineLvl w:val="2"/>
            </w:pPr>
            <w:r>
              <w:t>S</w:t>
            </w:r>
          </w:p>
        </w:tc>
        <w:tc>
          <w:tcPr>
            <w:tcW w:w="3118" w:type="dxa"/>
          </w:tcPr>
          <w:p w:rsidR="0033171A" w:rsidRDefault="0033171A">
            <w:pPr>
              <w:pStyle w:val="ConsPlusNormal"/>
            </w:pPr>
            <w:r>
              <w:t>органы чувств</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w:t>
            </w:r>
          </w:p>
        </w:tc>
        <w:tc>
          <w:tcPr>
            <w:tcW w:w="3118" w:type="dxa"/>
          </w:tcPr>
          <w:p w:rsidR="0033171A" w:rsidRDefault="0033171A">
            <w:pPr>
              <w:pStyle w:val="ConsPlusNormal"/>
            </w:pPr>
            <w:r>
              <w:t>офтальмологические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S01A</w:t>
            </w:r>
          </w:p>
        </w:tc>
        <w:tc>
          <w:tcPr>
            <w:tcW w:w="3118" w:type="dxa"/>
          </w:tcPr>
          <w:p w:rsidR="0033171A" w:rsidRDefault="0033171A">
            <w:pPr>
              <w:pStyle w:val="ConsPlusNormal"/>
            </w:pPr>
            <w:r>
              <w:t>противомикробные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S01AA</w:t>
            </w:r>
          </w:p>
        </w:tc>
        <w:tc>
          <w:tcPr>
            <w:tcW w:w="3118" w:type="dxa"/>
          </w:tcPr>
          <w:p w:rsidR="0033171A" w:rsidRDefault="0033171A">
            <w:pPr>
              <w:pStyle w:val="ConsPlusNormal"/>
            </w:pPr>
            <w:r>
              <w:t>антибиотики</w:t>
            </w:r>
          </w:p>
        </w:tc>
        <w:tc>
          <w:tcPr>
            <w:tcW w:w="1757" w:type="dxa"/>
          </w:tcPr>
          <w:p w:rsidR="0033171A" w:rsidRDefault="0033171A">
            <w:pPr>
              <w:pStyle w:val="ConsPlusNormal"/>
            </w:pPr>
            <w:r>
              <w:t>тетрациклин</w:t>
            </w:r>
          </w:p>
        </w:tc>
        <w:tc>
          <w:tcPr>
            <w:tcW w:w="2608" w:type="dxa"/>
          </w:tcPr>
          <w:p w:rsidR="0033171A" w:rsidRDefault="0033171A">
            <w:pPr>
              <w:pStyle w:val="ConsPlusNormal"/>
            </w:pPr>
            <w:r>
              <w:t>мазь глазная</w:t>
            </w:r>
          </w:p>
        </w:tc>
      </w:tr>
      <w:tr w:rsidR="0033171A">
        <w:tc>
          <w:tcPr>
            <w:tcW w:w="1055" w:type="dxa"/>
          </w:tcPr>
          <w:p w:rsidR="0033171A" w:rsidRDefault="0033171A">
            <w:pPr>
              <w:pStyle w:val="ConsPlusNormal"/>
              <w:jc w:val="center"/>
            </w:pPr>
            <w:r>
              <w:t>S01E</w:t>
            </w:r>
          </w:p>
        </w:tc>
        <w:tc>
          <w:tcPr>
            <w:tcW w:w="3118" w:type="dxa"/>
          </w:tcPr>
          <w:p w:rsidR="0033171A" w:rsidRDefault="0033171A">
            <w:pPr>
              <w:pStyle w:val="ConsPlusNormal"/>
            </w:pPr>
            <w:r>
              <w:t>противоглаукомные препараты и миотические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S01EB</w:t>
            </w:r>
          </w:p>
        </w:tc>
        <w:tc>
          <w:tcPr>
            <w:tcW w:w="3118" w:type="dxa"/>
          </w:tcPr>
          <w:p w:rsidR="0033171A" w:rsidRDefault="0033171A">
            <w:pPr>
              <w:pStyle w:val="ConsPlusNormal"/>
            </w:pPr>
            <w:r>
              <w:t>парасимпатомиметики</w:t>
            </w:r>
          </w:p>
        </w:tc>
        <w:tc>
          <w:tcPr>
            <w:tcW w:w="1757" w:type="dxa"/>
          </w:tcPr>
          <w:p w:rsidR="0033171A" w:rsidRDefault="0033171A">
            <w:pPr>
              <w:pStyle w:val="ConsPlusNormal"/>
            </w:pPr>
            <w:r>
              <w:t>пилокарпин</w:t>
            </w:r>
          </w:p>
        </w:tc>
        <w:tc>
          <w:tcPr>
            <w:tcW w:w="2608" w:type="dxa"/>
          </w:tcPr>
          <w:p w:rsidR="0033171A" w:rsidRDefault="0033171A">
            <w:pPr>
              <w:pStyle w:val="ConsPlusNormal"/>
            </w:pPr>
            <w:r>
              <w:t>капли глазные</w:t>
            </w:r>
          </w:p>
        </w:tc>
      </w:tr>
      <w:tr w:rsidR="0033171A">
        <w:tc>
          <w:tcPr>
            <w:tcW w:w="1055" w:type="dxa"/>
            <w:vMerge w:val="restart"/>
          </w:tcPr>
          <w:p w:rsidR="0033171A" w:rsidRDefault="0033171A">
            <w:pPr>
              <w:pStyle w:val="ConsPlusNormal"/>
              <w:jc w:val="center"/>
            </w:pPr>
            <w:r>
              <w:t>S01EC</w:t>
            </w:r>
          </w:p>
        </w:tc>
        <w:tc>
          <w:tcPr>
            <w:tcW w:w="3118" w:type="dxa"/>
            <w:vMerge w:val="restart"/>
          </w:tcPr>
          <w:p w:rsidR="0033171A" w:rsidRDefault="0033171A">
            <w:pPr>
              <w:pStyle w:val="ConsPlusNormal"/>
            </w:pPr>
            <w:r>
              <w:t>ингибиторы карбоангидразы</w:t>
            </w:r>
          </w:p>
        </w:tc>
        <w:tc>
          <w:tcPr>
            <w:tcW w:w="1757" w:type="dxa"/>
          </w:tcPr>
          <w:p w:rsidR="0033171A" w:rsidRDefault="0033171A">
            <w:pPr>
              <w:pStyle w:val="ConsPlusNormal"/>
            </w:pPr>
            <w:r>
              <w:t>ацетазоламид</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дорзоламид</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S01ED</w:t>
            </w:r>
          </w:p>
        </w:tc>
        <w:tc>
          <w:tcPr>
            <w:tcW w:w="3118" w:type="dxa"/>
          </w:tcPr>
          <w:p w:rsidR="0033171A" w:rsidRDefault="0033171A">
            <w:pPr>
              <w:pStyle w:val="ConsPlusNormal"/>
            </w:pPr>
            <w:r>
              <w:t>бета-адреноблокаторы</w:t>
            </w:r>
          </w:p>
        </w:tc>
        <w:tc>
          <w:tcPr>
            <w:tcW w:w="1757" w:type="dxa"/>
          </w:tcPr>
          <w:p w:rsidR="0033171A" w:rsidRDefault="0033171A">
            <w:pPr>
              <w:pStyle w:val="ConsPlusNormal"/>
            </w:pPr>
            <w:r>
              <w:t>тимолол</w:t>
            </w:r>
          </w:p>
        </w:tc>
        <w:tc>
          <w:tcPr>
            <w:tcW w:w="2608" w:type="dxa"/>
          </w:tcPr>
          <w:p w:rsidR="0033171A" w:rsidRDefault="0033171A">
            <w:pPr>
              <w:pStyle w:val="ConsPlusNormal"/>
            </w:pPr>
            <w:r>
              <w:t>гель глазной;</w:t>
            </w:r>
          </w:p>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S01EE</w:t>
            </w:r>
          </w:p>
        </w:tc>
        <w:tc>
          <w:tcPr>
            <w:tcW w:w="3118" w:type="dxa"/>
          </w:tcPr>
          <w:p w:rsidR="0033171A" w:rsidRDefault="0033171A">
            <w:pPr>
              <w:pStyle w:val="ConsPlusNormal"/>
            </w:pPr>
            <w:r>
              <w:t>аналоги простагландинов</w:t>
            </w:r>
          </w:p>
        </w:tc>
        <w:tc>
          <w:tcPr>
            <w:tcW w:w="1757" w:type="dxa"/>
          </w:tcPr>
          <w:p w:rsidR="0033171A" w:rsidRDefault="0033171A">
            <w:pPr>
              <w:pStyle w:val="ConsPlusNormal"/>
            </w:pPr>
            <w:r>
              <w:t>тафлупрост</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lastRenderedPageBreak/>
              <w:t>S01EX</w:t>
            </w:r>
          </w:p>
        </w:tc>
        <w:tc>
          <w:tcPr>
            <w:tcW w:w="3118" w:type="dxa"/>
          </w:tcPr>
          <w:p w:rsidR="0033171A" w:rsidRDefault="0033171A">
            <w:pPr>
              <w:pStyle w:val="ConsPlusNormal"/>
            </w:pPr>
            <w:r>
              <w:t>другие противоглаукомные препараты</w:t>
            </w:r>
          </w:p>
        </w:tc>
        <w:tc>
          <w:tcPr>
            <w:tcW w:w="1757" w:type="dxa"/>
          </w:tcPr>
          <w:p w:rsidR="0033171A" w:rsidRDefault="0033171A">
            <w:pPr>
              <w:pStyle w:val="ConsPlusNormal"/>
            </w:pPr>
            <w:r>
              <w:t>бутиламиногидроксипропоксифеноксиметил метилоксадиазол</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S01F</w:t>
            </w:r>
          </w:p>
        </w:tc>
        <w:tc>
          <w:tcPr>
            <w:tcW w:w="3118" w:type="dxa"/>
          </w:tcPr>
          <w:p w:rsidR="0033171A" w:rsidRDefault="0033171A">
            <w:pPr>
              <w:pStyle w:val="ConsPlusNormal"/>
            </w:pPr>
            <w:r>
              <w:t>мидриатические и циклоплегические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S01FA</w:t>
            </w:r>
          </w:p>
        </w:tc>
        <w:tc>
          <w:tcPr>
            <w:tcW w:w="3118" w:type="dxa"/>
          </w:tcPr>
          <w:p w:rsidR="0033171A" w:rsidRDefault="0033171A">
            <w:pPr>
              <w:pStyle w:val="ConsPlusNormal"/>
            </w:pPr>
            <w:r>
              <w:t>антихолинэргические средства</w:t>
            </w:r>
          </w:p>
        </w:tc>
        <w:tc>
          <w:tcPr>
            <w:tcW w:w="1757" w:type="dxa"/>
          </w:tcPr>
          <w:p w:rsidR="0033171A" w:rsidRDefault="0033171A">
            <w:pPr>
              <w:pStyle w:val="ConsPlusNormal"/>
            </w:pPr>
            <w:r>
              <w:t>тропикамид</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S01H</w:t>
            </w:r>
          </w:p>
        </w:tc>
        <w:tc>
          <w:tcPr>
            <w:tcW w:w="3118" w:type="dxa"/>
          </w:tcPr>
          <w:p w:rsidR="0033171A" w:rsidRDefault="0033171A">
            <w:pPr>
              <w:pStyle w:val="ConsPlusNormal"/>
            </w:pPr>
            <w:r>
              <w:t>местные анестетики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S01HA</w:t>
            </w:r>
          </w:p>
        </w:tc>
        <w:tc>
          <w:tcPr>
            <w:tcW w:w="3118" w:type="dxa"/>
          </w:tcPr>
          <w:p w:rsidR="0033171A" w:rsidRDefault="0033171A">
            <w:pPr>
              <w:pStyle w:val="ConsPlusNormal"/>
            </w:pPr>
            <w:r>
              <w:t>местные анестетики</w:t>
            </w:r>
          </w:p>
        </w:tc>
        <w:tc>
          <w:tcPr>
            <w:tcW w:w="1757" w:type="dxa"/>
          </w:tcPr>
          <w:p w:rsidR="0033171A" w:rsidRDefault="0033171A">
            <w:pPr>
              <w:pStyle w:val="ConsPlusNormal"/>
            </w:pPr>
            <w:r>
              <w:t>оксибупрокаин</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S01J</w:t>
            </w:r>
          </w:p>
        </w:tc>
        <w:tc>
          <w:tcPr>
            <w:tcW w:w="3118" w:type="dxa"/>
          </w:tcPr>
          <w:p w:rsidR="0033171A" w:rsidRDefault="0033171A">
            <w:pPr>
              <w:pStyle w:val="ConsPlusNormal"/>
            </w:pPr>
            <w:r>
              <w:t>диагностические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S01JA</w:t>
            </w:r>
          </w:p>
        </w:tc>
        <w:tc>
          <w:tcPr>
            <w:tcW w:w="3118" w:type="dxa"/>
          </w:tcPr>
          <w:p w:rsidR="0033171A" w:rsidRDefault="0033171A">
            <w:pPr>
              <w:pStyle w:val="ConsPlusNormal"/>
            </w:pPr>
            <w:r>
              <w:t>красящие средства</w:t>
            </w:r>
          </w:p>
        </w:tc>
        <w:tc>
          <w:tcPr>
            <w:tcW w:w="1757" w:type="dxa"/>
          </w:tcPr>
          <w:p w:rsidR="0033171A" w:rsidRDefault="0033171A">
            <w:pPr>
              <w:pStyle w:val="ConsPlusNormal"/>
            </w:pPr>
            <w:r>
              <w:t>флуоресцеин натрия</w:t>
            </w:r>
          </w:p>
        </w:tc>
        <w:tc>
          <w:tcPr>
            <w:tcW w:w="2608" w:type="dxa"/>
          </w:tcPr>
          <w:p w:rsidR="0033171A" w:rsidRDefault="0033171A">
            <w:pPr>
              <w:pStyle w:val="ConsPlusNormal"/>
            </w:pPr>
            <w:r>
              <w:t>раствор для внутривенного введения</w:t>
            </w:r>
          </w:p>
        </w:tc>
      </w:tr>
      <w:tr w:rsidR="0033171A">
        <w:tc>
          <w:tcPr>
            <w:tcW w:w="1055" w:type="dxa"/>
          </w:tcPr>
          <w:p w:rsidR="0033171A" w:rsidRDefault="0033171A">
            <w:pPr>
              <w:pStyle w:val="ConsPlusNormal"/>
              <w:jc w:val="center"/>
            </w:pPr>
            <w:r>
              <w:t>S01K</w:t>
            </w:r>
          </w:p>
        </w:tc>
        <w:tc>
          <w:tcPr>
            <w:tcW w:w="3118" w:type="dxa"/>
          </w:tcPr>
          <w:p w:rsidR="0033171A" w:rsidRDefault="0033171A">
            <w:pPr>
              <w:pStyle w:val="ConsPlusNormal"/>
            </w:pPr>
            <w:r>
              <w:t>препараты, используемые при хирургических вмешательствах в офтальмологии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S01KA</w:t>
            </w:r>
          </w:p>
        </w:tc>
        <w:tc>
          <w:tcPr>
            <w:tcW w:w="3118" w:type="dxa"/>
          </w:tcPr>
          <w:p w:rsidR="0033171A" w:rsidRDefault="0033171A">
            <w:pPr>
              <w:pStyle w:val="ConsPlusNormal"/>
            </w:pPr>
            <w:r>
              <w:t>вязкоэластичные соединения</w:t>
            </w:r>
          </w:p>
        </w:tc>
        <w:tc>
          <w:tcPr>
            <w:tcW w:w="1757" w:type="dxa"/>
          </w:tcPr>
          <w:p w:rsidR="0033171A" w:rsidRDefault="0033171A">
            <w:pPr>
              <w:pStyle w:val="ConsPlusNormal"/>
            </w:pPr>
            <w:r>
              <w:t>гипромеллоза</w:t>
            </w:r>
          </w:p>
        </w:tc>
        <w:tc>
          <w:tcPr>
            <w:tcW w:w="2608" w:type="dxa"/>
          </w:tcPr>
          <w:p w:rsidR="0033171A" w:rsidRDefault="0033171A">
            <w:pPr>
              <w:pStyle w:val="ConsPlusNormal"/>
            </w:pPr>
            <w:r>
              <w:t>капли глазные</w:t>
            </w:r>
          </w:p>
        </w:tc>
      </w:tr>
      <w:tr w:rsidR="0033171A">
        <w:tc>
          <w:tcPr>
            <w:tcW w:w="1055" w:type="dxa"/>
          </w:tcPr>
          <w:p w:rsidR="0033171A" w:rsidRDefault="0033171A">
            <w:pPr>
              <w:pStyle w:val="ConsPlusNormal"/>
              <w:jc w:val="center"/>
            </w:pPr>
            <w:r>
              <w:t>S01L</w:t>
            </w:r>
          </w:p>
        </w:tc>
        <w:tc>
          <w:tcPr>
            <w:tcW w:w="3118" w:type="dxa"/>
          </w:tcPr>
          <w:p w:rsidR="0033171A" w:rsidRDefault="0033171A">
            <w:pPr>
              <w:pStyle w:val="ConsPlusNormal"/>
            </w:pPr>
            <w:r>
              <w:t>средства, применяемые при заболеваниях сосудистой оболочки глаза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S01LA</w:t>
            </w:r>
          </w:p>
        </w:tc>
        <w:tc>
          <w:tcPr>
            <w:tcW w:w="3118" w:type="dxa"/>
          </w:tcPr>
          <w:p w:rsidR="0033171A" w:rsidRDefault="0033171A">
            <w:pPr>
              <w:pStyle w:val="ConsPlusNormal"/>
            </w:pPr>
            <w:r>
              <w:t>средства, препятствующие новообразованию сосудов</w:t>
            </w:r>
          </w:p>
        </w:tc>
        <w:tc>
          <w:tcPr>
            <w:tcW w:w="1757" w:type="dxa"/>
          </w:tcPr>
          <w:p w:rsidR="0033171A" w:rsidRDefault="0033171A">
            <w:pPr>
              <w:pStyle w:val="ConsPlusNormal"/>
            </w:pPr>
            <w:r>
              <w:t>ранибизумаб</w:t>
            </w:r>
          </w:p>
        </w:tc>
        <w:tc>
          <w:tcPr>
            <w:tcW w:w="2608" w:type="dxa"/>
          </w:tcPr>
          <w:p w:rsidR="0033171A" w:rsidRDefault="0033171A">
            <w:pPr>
              <w:pStyle w:val="ConsPlusNormal"/>
            </w:pPr>
            <w:r>
              <w:t>раствор для внутриглазного введения</w:t>
            </w:r>
          </w:p>
        </w:tc>
      </w:tr>
      <w:tr w:rsidR="0033171A">
        <w:tc>
          <w:tcPr>
            <w:tcW w:w="1055" w:type="dxa"/>
          </w:tcPr>
          <w:p w:rsidR="0033171A" w:rsidRDefault="0033171A">
            <w:pPr>
              <w:pStyle w:val="ConsPlusNormal"/>
              <w:jc w:val="center"/>
            </w:pPr>
            <w:r>
              <w:t>S02</w:t>
            </w:r>
          </w:p>
        </w:tc>
        <w:tc>
          <w:tcPr>
            <w:tcW w:w="3118" w:type="dxa"/>
          </w:tcPr>
          <w:p w:rsidR="0033171A" w:rsidRDefault="0033171A">
            <w:pPr>
              <w:pStyle w:val="ConsPlusNormal"/>
            </w:pPr>
            <w:r>
              <w:t>препараты для лечения заболеваний уха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S02A</w:t>
            </w:r>
          </w:p>
        </w:tc>
        <w:tc>
          <w:tcPr>
            <w:tcW w:w="3118" w:type="dxa"/>
          </w:tcPr>
          <w:p w:rsidR="0033171A" w:rsidRDefault="0033171A">
            <w:pPr>
              <w:pStyle w:val="ConsPlusNormal"/>
            </w:pPr>
            <w:r>
              <w:t>противомикробные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S02AA</w:t>
            </w:r>
          </w:p>
        </w:tc>
        <w:tc>
          <w:tcPr>
            <w:tcW w:w="3118" w:type="dxa"/>
          </w:tcPr>
          <w:p w:rsidR="0033171A" w:rsidRDefault="0033171A">
            <w:pPr>
              <w:pStyle w:val="ConsPlusNormal"/>
            </w:pPr>
            <w:r>
              <w:t>противомикробные препараты</w:t>
            </w:r>
          </w:p>
        </w:tc>
        <w:tc>
          <w:tcPr>
            <w:tcW w:w="1757" w:type="dxa"/>
          </w:tcPr>
          <w:p w:rsidR="0033171A" w:rsidRDefault="0033171A">
            <w:pPr>
              <w:pStyle w:val="ConsPlusNormal"/>
            </w:pPr>
            <w:r>
              <w:t>рифамицин</w:t>
            </w:r>
          </w:p>
        </w:tc>
        <w:tc>
          <w:tcPr>
            <w:tcW w:w="2608" w:type="dxa"/>
          </w:tcPr>
          <w:p w:rsidR="0033171A" w:rsidRDefault="0033171A">
            <w:pPr>
              <w:pStyle w:val="ConsPlusNormal"/>
            </w:pPr>
            <w:r>
              <w:t>капли ушные</w:t>
            </w:r>
          </w:p>
        </w:tc>
      </w:tr>
      <w:tr w:rsidR="0033171A">
        <w:tc>
          <w:tcPr>
            <w:tcW w:w="1055" w:type="dxa"/>
          </w:tcPr>
          <w:p w:rsidR="0033171A" w:rsidRDefault="0033171A">
            <w:pPr>
              <w:pStyle w:val="ConsPlusNormal"/>
              <w:jc w:val="center"/>
              <w:outlineLvl w:val="2"/>
            </w:pPr>
            <w:r>
              <w:t>V</w:t>
            </w:r>
          </w:p>
        </w:tc>
        <w:tc>
          <w:tcPr>
            <w:tcW w:w="3118" w:type="dxa"/>
          </w:tcPr>
          <w:p w:rsidR="0033171A" w:rsidRDefault="0033171A">
            <w:pPr>
              <w:pStyle w:val="ConsPlusNormal"/>
            </w:pPr>
            <w:r>
              <w:t>прочие препараты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V01</w:t>
            </w:r>
          </w:p>
        </w:tc>
        <w:tc>
          <w:tcPr>
            <w:tcW w:w="3118" w:type="dxa"/>
          </w:tcPr>
          <w:p w:rsidR="0033171A" w:rsidRDefault="0033171A">
            <w:pPr>
              <w:pStyle w:val="ConsPlusNormal"/>
            </w:pPr>
            <w:r>
              <w:t>аллергены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V01A</w:t>
            </w:r>
          </w:p>
        </w:tc>
        <w:tc>
          <w:tcPr>
            <w:tcW w:w="3118" w:type="dxa"/>
          </w:tcPr>
          <w:p w:rsidR="0033171A" w:rsidRDefault="0033171A">
            <w:pPr>
              <w:pStyle w:val="ConsPlusNormal"/>
            </w:pPr>
            <w:r>
              <w:t>аллергены</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V01AA</w:t>
            </w:r>
          </w:p>
        </w:tc>
        <w:tc>
          <w:tcPr>
            <w:tcW w:w="3118" w:type="dxa"/>
            <w:vMerge w:val="restart"/>
          </w:tcPr>
          <w:p w:rsidR="0033171A" w:rsidRDefault="0033171A">
            <w:pPr>
              <w:pStyle w:val="ConsPlusNormal"/>
            </w:pPr>
            <w:r>
              <w:t>аллергенов экстракт</w:t>
            </w:r>
          </w:p>
        </w:tc>
        <w:tc>
          <w:tcPr>
            <w:tcW w:w="1757" w:type="dxa"/>
          </w:tcPr>
          <w:p w:rsidR="0033171A" w:rsidRDefault="0033171A">
            <w:pPr>
              <w:pStyle w:val="ConsPlusNormal"/>
            </w:pPr>
            <w:r>
              <w:t>аллергены бактерий</w:t>
            </w:r>
          </w:p>
        </w:tc>
        <w:tc>
          <w:tcPr>
            <w:tcW w:w="2608" w:type="dxa"/>
          </w:tcPr>
          <w:p w:rsidR="0033171A" w:rsidRDefault="0033171A">
            <w:pPr>
              <w:pStyle w:val="ConsPlusNormal"/>
            </w:pPr>
            <w:r>
              <w:t>раствор для внутрикожного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аллерген бактерий (туберкулезный рекомбинантный)</w:t>
            </w:r>
          </w:p>
        </w:tc>
        <w:tc>
          <w:tcPr>
            <w:tcW w:w="2608" w:type="dxa"/>
          </w:tcPr>
          <w:p w:rsidR="0033171A" w:rsidRDefault="0033171A">
            <w:pPr>
              <w:pStyle w:val="ConsPlusNormal"/>
            </w:pPr>
            <w:r>
              <w:t>раствор для внутрикожного введения</w:t>
            </w:r>
          </w:p>
        </w:tc>
      </w:tr>
      <w:tr w:rsidR="0033171A">
        <w:tc>
          <w:tcPr>
            <w:tcW w:w="1055" w:type="dxa"/>
          </w:tcPr>
          <w:p w:rsidR="0033171A" w:rsidRDefault="0033171A">
            <w:pPr>
              <w:pStyle w:val="ConsPlusNormal"/>
              <w:jc w:val="center"/>
            </w:pPr>
            <w:r>
              <w:t>V03</w:t>
            </w:r>
          </w:p>
        </w:tc>
        <w:tc>
          <w:tcPr>
            <w:tcW w:w="3118" w:type="dxa"/>
          </w:tcPr>
          <w:p w:rsidR="0033171A" w:rsidRDefault="0033171A">
            <w:pPr>
              <w:pStyle w:val="ConsPlusNormal"/>
            </w:pPr>
            <w:r>
              <w:t>другие лечебные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V03A</w:t>
            </w:r>
          </w:p>
        </w:tc>
        <w:tc>
          <w:tcPr>
            <w:tcW w:w="3118" w:type="dxa"/>
          </w:tcPr>
          <w:p w:rsidR="0033171A" w:rsidRDefault="0033171A">
            <w:pPr>
              <w:pStyle w:val="ConsPlusNormal"/>
            </w:pPr>
            <w:r>
              <w:t>другие лечебные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V03AB</w:t>
            </w:r>
          </w:p>
        </w:tc>
        <w:tc>
          <w:tcPr>
            <w:tcW w:w="3118" w:type="dxa"/>
            <w:vMerge w:val="restart"/>
          </w:tcPr>
          <w:p w:rsidR="0033171A" w:rsidRDefault="0033171A">
            <w:pPr>
              <w:pStyle w:val="ConsPlusNormal"/>
            </w:pPr>
            <w:r>
              <w:t>антидоты</w:t>
            </w:r>
          </w:p>
        </w:tc>
        <w:tc>
          <w:tcPr>
            <w:tcW w:w="1757" w:type="dxa"/>
          </w:tcPr>
          <w:p w:rsidR="0033171A" w:rsidRDefault="0033171A">
            <w:pPr>
              <w:pStyle w:val="ConsPlusNormal"/>
            </w:pPr>
            <w:r>
              <w:t>димеркаптопропан-сульфонат натрия</w:t>
            </w:r>
          </w:p>
        </w:tc>
        <w:tc>
          <w:tcPr>
            <w:tcW w:w="2608" w:type="dxa"/>
          </w:tcPr>
          <w:p w:rsidR="0033171A" w:rsidRDefault="0033171A">
            <w:pPr>
              <w:pStyle w:val="ConsPlusNormal"/>
            </w:pPr>
            <w:r>
              <w:t>раствор для внутримышечного и подкожного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калий-железо гексацианоферрат</w:t>
            </w:r>
          </w:p>
        </w:tc>
        <w:tc>
          <w:tcPr>
            <w:tcW w:w="2608" w:type="dxa"/>
          </w:tcPr>
          <w:p w:rsidR="0033171A" w:rsidRDefault="0033171A">
            <w:pPr>
              <w:pStyle w:val="ConsPlusNormal"/>
            </w:pPr>
            <w:r>
              <w:t>таблетки</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налоксон</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цинка бисвинилимидазола диацетат</w:t>
            </w:r>
          </w:p>
        </w:tc>
        <w:tc>
          <w:tcPr>
            <w:tcW w:w="2608" w:type="dxa"/>
          </w:tcPr>
          <w:p w:rsidR="0033171A" w:rsidRDefault="0033171A">
            <w:pPr>
              <w:pStyle w:val="ConsPlusNormal"/>
            </w:pPr>
            <w:r>
              <w:t>капсулы</w:t>
            </w:r>
          </w:p>
        </w:tc>
      </w:tr>
      <w:tr w:rsidR="0033171A">
        <w:tc>
          <w:tcPr>
            <w:tcW w:w="1055" w:type="dxa"/>
          </w:tcPr>
          <w:p w:rsidR="0033171A" w:rsidRDefault="0033171A">
            <w:pPr>
              <w:pStyle w:val="ConsPlusNormal"/>
              <w:jc w:val="center"/>
            </w:pPr>
            <w:r>
              <w:t>V03AC</w:t>
            </w:r>
          </w:p>
        </w:tc>
        <w:tc>
          <w:tcPr>
            <w:tcW w:w="3118" w:type="dxa"/>
          </w:tcPr>
          <w:p w:rsidR="0033171A" w:rsidRDefault="0033171A">
            <w:pPr>
              <w:pStyle w:val="ConsPlusNormal"/>
            </w:pPr>
            <w:r>
              <w:t>железосвязывающие препараты</w:t>
            </w:r>
          </w:p>
        </w:tc>
        <w:tc>
          <w:tcPr>
            <w:tcW w:w="1757" w:type="dxa"/>
          </w:tcPr>
          <w:p w:rsidR="0033171A" w:rsidRDefault="0033171A">
            <w:pPr>
              <w:pStyle w:val="ConsPlusNormal"/>
            </w:pPr>
            <w:r>
              <w:t>деферазирокс</w:t>
            </w:r>
          </w:p>
        </w:tc>
        <w:tc>
          <w:tcPr>
            <w:tcW w:w="2608" w:type="dxa"/>
          </w:tcPr>
          <w:p w:rsidR="0033171A" w:rsidRDefault="0033171A">
            <w:pPr>
              <w:pStyle w:val="ConsPlusNormal"/>
            </w:pPr>
            <w:r>
              <w:t>таблетки диспергируемые;</w:t>
            </w:r>
          </w:p>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V03AE</w:t>
            </w:r>
          </w:p>
        </w:tc>
        <w:tc>
          <w:tcPr>
            <w:tcW w:w="3118" w:type="dxa"/>
            <w:vMerge w:val="restart"/>
          </w:tcPr>
          <w:p w:rsidR="0033171A" w:rsidRDefault="0033171A">
            <w:pPr>
              <w:pStyle w:val="ConsPlusNormal"/>
            </w:pPr>
            <w:r>
              <w:t>препараты для лечения гиперкалиемии и гиперфосфатемии</w:t>
            </w:r>
          </w:p>
        </w:tc>
        <w:tc>
          <w:tcPr>
            <w:tcW w:w="1757" w:type="dxa"/>
          </w:tcPr>
          <w:p w:rsidR="0033171A" w:rsidRDefault="0033171A">
            <w:pPr>
              <w:pStyle w:val="ConsPlusNormal"/>
            </w:pPr>
            <w:r>
              <w:t xml:space="preserve">комплекс </w:t>
            </w:r>
            <w:r w:rsidRPr="009A4647">
              <w:rPr>
                <w:position w:val="-6"/>
              </w:rPr>
              <w:pict>
                <v:shape id="_x0000_i1025" style="width:10.5pt;height:17.25pt" coordsize="" o:spt="100" adj="0,,0" path="" filled="f" stroked="f">
                  <v:stroke joinstyle="miter"/>
                  <v:imagedata r:id="rId36" o:title="base_23692_135960_32768"/>
                  <v:formulas/>
                  <v:path o:connecttype="segments"/>
                </v:shape>
              </w:pict>
            </w:r>
            <w:r>
              <w:t xml:space="preserve"> - железа (III) оксигидроксида, сахарозы и крахмала</w:t>
            </w:r>
          </w:p>
        </w:tc>
        <w:tc>
          <w:tcPr>
            <w:tcW w:w="2608" w:type="dxa"/>
          </w:tcPr>
          <w:p w:rsidR="0033171A" w:rsidRDefault="0033171A">
            <w:pPr>
              <w:pStyle w:val="ConsPlusNormal"/>
            </w:pPr>
            <w:r>
              <w:t>таблетки жевательные</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севеламер</w:t>
            </w:r>
          </w:p>
        </w:tc>
        <w:tc>
          <w:tcPr>
            <w:tcW w:w="2608" w:type="dxa"/>
          </w:tcPr>
          <w:p w:rsidR="0033171A" w:rsidRDefault="0033171A">
            <w:pPr>
              <w:pStyle w:val="ConsPlusNormal"/>
            </w:pPr>
            <w:r>
              <w:t>таблетки, покрытые пленочной оболочкой</w:t>
            </w:r>
          </w:p>
        </w:tc>
      </w:tr>
      <w:tr w:rsidR="0033171A">
        <w:tc>
          <w:tcPr>
            <w:tcW w:w="1055" w:type="dxa"/>
            <w:vMerge w:val="restart"/>
          </w:tcPr>
          <w:p w:rsidR="0033171A" w:rsidRDefault="0033171A">
            <w:pPr>
              <w:pStyle w:val="ConsPlusNormal"/>
              <w:jc w:val="center"/>
            </w:pPr>
            <w:r>
              <w:t>V03AF</w:t>
            </w:r>
          </w:p>
        </w:tc>
        <w:tc>
          <w:tcPr>
            <w:tcW w:w="3118" w:type="dxa"/>
            <w:vMerge w:val="restart"/>
          </w:tcPr>
          <w:p w:rsidR="0033171A" w:rsidRDefault="0033171A">
            <w:pPr>
              <w:pStyle w:val="ConsPlusNormal"/>
            </w:pPr>
            <w:r>
              <w:t>дезинтоксикационные препараты для противоопухолевой терапии</w:t>
            </w:r>
          </w:p>
        </w:tc>
        <w:tc>
          <w:tcPr>
            <w:tcW w:w="1757" w:type="dxa"/>
          </w:tcPr>
          <w:p w:rsidR="0033171A" w:rsidRDefault="0033171A">
            <w:pPr>
              <w:pStyle w:val="ConsPlusNormal"/>
            </w:pPr>
            <w:r>
              <w:t>кальция фолинат</w:t>
            </w:r>
          </w:p>
        </w:tc>
        <w:tc>
          <w:tcPr>
            <w:tcW w:w="2608" w:type="dxa"/>
          </w:tcPr>
          <w:p w:rsidR="0033171A" w:rsidRDefault="0033171A">
            <w:pPr>
              <w:pStyle w:val="ConsPlusNormal"/>
            </w:pPr>
            <w:r>
              <w:t>капсулы;</w:t>
            </w:r>
          </w:p>
          <w:p w:rsidR="0033171A" w:rsidRDefault="0033171A">
            <w:pPr>
              <w:pStyle w:val="ConsPlusNormal"/>
            </w:pPr>
            <w:r>
              <w:t>лиофилизат для приготовления раствора для внутривенного и внутримышечного введения;</w:t>
            </w:r>
          </w:p>
          <w:p w:rsidR="0033171A" w:rsidRDefault="0033171A">
            <w:pPr>
              <w:pStyle w:val="ConsPlusNormal"/>
            </w:pPr>
            <w:r>
              <w:t>раствор для внутривенного и внутримышечного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месна</w:t>
            </w:r>
          </w:p>
        </w:tc>
        <w:tc>
          <w:tcPr>
            <w:tcW w:w="2608" w:type="dxa"/>
          </w:tcPr>
          <w:p w:rsidR="0033171A" w:rsidRDefault="0033171A">
            <w:pPr>
              <w:pStyle w:val="ConsPlusNormal"/>
            </w:pPr>
            <w:r>
              <w:t>раствор для внутривенного введения</w:t>
            </w:r>
          </w:p>
        </w:tc>
      </w:tr>
      <w:tr w:rsidR="0033171A">
        <w:tc>
          <w:tcPr>
            <w:tcW w:w="1055" w:type="dxa"/>
          </w:tcPr>
          <w:p w:rsidR="0033171A" w:rsidRDefault="0033171A">
            <w:pPr>
              <w:pStyle w:val="ConsPlusNormal"/>
              <w:jc w:val="center"/>
            </w:pPr>
            <w:r>
              <w:t>V03AX</w:t>
            </w:r>
          </w:p>
        </w:tc>
        <w:tc>
          <w:tcPr>
            <w:tcW w:w="3118" w:type="dxa"/>
          </w:tcPr>
          <w:p w:rsidR="0033171A" w:rsidRDefault="0033171A">
            <w:pPr>
              <w:pStyle w:val="ConsPlusNormal"/>
            </w:pPr>
            <w:r>
              <w:t>прочие лечебные средства</w:t>
            </w:r>
          </w:p>
        </w:tc>
        <w:tc>
          <w:tcPr>
            <w:tcW w:w="1757" w:type="dxa"/>
          </w:tcPr>
          <w:p w:rsidR="0033171A" w:rsidRDefault="0033171A">
            <w:pPr>
              <w:pStyle w:val="ConsPlusNormal"/>
            </w:pPr>
            <w:r>
              <w:t>дезоксирибонуклеиновая кислота плазмидная (сверхскрученная кольцевая двуцепочечная)</w:t>
            </w:r>
          </w:p>
        </w:tc>
        <w:tc>
          <w:tcPr>
            <w:tcW w:w="2608" w:type="dxa"/>
          </w:tcPr>
          <w:p w:rsidR="0033171A" w:rsidRDefault="0033171A">
            <w:pPr>
              <w:pStyle w:val="ConsPlusNormal"/>
            </w:pPr>
            <w:r>
              <w:t>лиофилизат для приготовления раствора для внутримышечного введения</w:t>
            </w:r>
          </w:p>
        </w:tc>
      </w:tr>
      <w:tr w:rsidR="0033171A">
        <w:tc>
          <w:tcPr>
            <w:tcW w:w="1055" w:type="dxa"/>
          </w:tcPr>
          <w:p w:rsidR="0033171A" w:rsidRDefault="0033171A">
            <w:pPr>
              <w:pStyle w:val="ConsPlusNormal"/>
              <w:jc w:val="center"/>
            </w:pPr>
            <w:r>
              <w:t>V06</w:t>
            </w:r>
          </w:p>
        </w:tc>
        <w:tc>
          <w:tcPr>
            <w:tcW w:w="3118" w:type="dxa"/>
          </w:tcPr>
          <w:p w:rsidR="0033171A" w:rsidRDefault="0033171A">
            <w:pPr>
              <w:pStyle w:val="ConsPlusNormal"/>
            </w:pPr>
            <w:r>
              <w:t>лечебное питание</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V06D</w:t>
            </w:r>
          </w:p>
        </w:tc>
        <w:tc>
          <w:tcPr>
            <w:tcW w:w="3118" w:type="dxa"/>
          </w:tcPr>
          <w:p w:rsidR="0033171A" w:rsidRDefault="0033171A">
            <w:pPr>
              <w:pStyle w:val="ConsPlusNormal"/>
            </w:pPr>
            <w:r>
              <w:t xml:space="preserve">другие продукты лечебного </w:t>
            </w:r>
            <w:r>
              <w:lastRenderedPageBreak/>
              <w:t>питания</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lastRenderedPageBreak/>
              <w:t>V06DD</w:t>
            </w:r>
          </w:p>
        </w:tc>
        <w:tc>
          <w:tcPr>
            <w:tcW w:w="3118" w:type="dxa"/>
          </w:tcPr>
          <w:p w:rsidR="0033171A" w:rsidRDefault="0033171A">
            <w:pPr>
              <w:pStyle w:val="ConsPlusNormal"/>
            </w:pPr>
            <w:r>
              <w:t>аминокислоты, включая комбинации с полипептидами</w:t>
            </w:r>
          </w:p>
        </w:tc>
        <w:tc>
          <w:tcPr>
            <w:tcW w:w="1757" w:type="dxa"/>
          </w:tcPr>
          <w:p w:rsidR="0033171A" w:rsidRDefault="0033171A">
            <w:pPr>
              <w:pStyle w:val="ConsPlusNormal"/>
            </w:pPr>
            <w:r>
              <w:t>кетоаналоги аминокислот</w:t>
            </w:r>
          </w:p>
        </w:tc>
        <w:tc>
          <w:tcPr>
            <w:tcW w:w="2608" w:type="dxa"/>
          </w:tcPr>
          <w:p w:rsidR="0033171A" w:rsidRDefault="0033171A">
            <w:pPr>
              <w:pStyle w:val="ConsPlusNormal"/>
            </w:pPr>
            <w:r>
              <w:t>таблетки, покрытые пленочной оболочкой</w:t>
            </w:r>
          </w:p>
        </w:tc>
      </w:tr>
      <w:tr w:rsidR="0033171A">
        <w:tc>
          <w:tcPr>
            <w:tcW w:w="1055" w:type="dxa"/>
          </w:tcPr>
          <w:p w:rsidR="0033171A" w:rsidRDefault="0033171A">
            <w:pPr>
              <w:pStyle w:val="ConsPlusNormal"/>
              <w:jc w:val="center"/>
            </w:pPr>
            <w:r>
              <w:t>V07</w:t>
            </w:r>
          </w:p>
        </w:tc>
        <w:tc>
          <w:tcPr>
            <w:tcW w:w="3118" w:type="dxa"/>
          </w:tcPr>
          <w:p w:rsidR="0033171A" w:rsidRDefault="0033171A">
            <w:pPr>
              <w:pStyle w:val="ConsPlusNormal"/>
            </w:pPr>
            <w:r>
              <w:t>другие нелечебные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V07A</w:t>
            </w:r>
          </w:p>
        </w:tc>
        <w:tc>
          <w:tcPr>
            <w:tcW w:w="3118" w:type="dxa"/>
          </w:tcPr>
          <w:p w:rsidR="0033171A" w:rsidRDefault="0033171A">
            <w:pPr>
              <w:pStyle w:val="ConsPlusNormal"/>
            </w:pPr>
            <w:r>
              <w:t>другие нелечебные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V07AB</w:t>
            </w:r>
          </w:p>
        </w:tc>
        <w:tc>
          <w:tcPr>
            <w:tcW w:w="3118" w:type="dxa"/>
          </w:tcPr>
          <w:p w:rsidR="0033171A" w:rsidRDefault="0033171A">
            <w:pPr>
              <w:pStyle w:val="ConsPlusNormal"/>
            </w:pPr>
            <w:r>
              <w:t>растворители и разбавители, включая ирригационные растворы</w:t>
            </w:r>
          </w:p>
        </w:tc>
        <w:tc>
          <w:tcPr>
            <w:tcW w:w="1757" w:type="dxa"/>
          </w:tcPr>
          <w:p w:rsidR="0033171A" w:rsidRDefault="0033171A">
            <w:pPr>
              <w:pStyle w:val="ConsPlusNormal"/>
            </w:pPr>
            <w:r>
              <w:t>вода для инъекций</w:t>
            </w:r>
          </w:p>
        </w:tc>
        <w:tc>
          <w:tcPr>
            <w:tcW w:w="2608" w:type="dxa"/>
          </w:tcPr>
          <w:p w:rsidR="0033171A" w:rsidRDefault="0033171A">
            <w:pPr>
              <w:pStyle w:val="ConsPlusNormal"/>
            </w:pPr>
            <w:r>
              <w:t>растворитель для приготовления лекарственных форм для инъекций</w:t>
            </w:r>
          </w:p>
        </w:tc>
      </w:tr>
      <w:tr w:rsidR="0033171A">
        <w:tc>
          <w:tcPr>
            <w:tcW w:w="1055" w:type="dxa"/>
          </w:tcPr>
          <w:p w:rsidR="0033171A" w:rsidRDefault="0033171A">
            <w:pPr>
              <w:pStyle w:val="ConsPlusNormal"/>
              <w:jc w:val="center"/>
            </w:pPr>
            <w:r>
              <w:t>V08</w:t>
            </w:r>
          </w:p>
        </w:tc>
        <w:tc>
          <w:tcPr>
            <w:tcW w:w="3118" w:type="dxa"/>
          </w:tcPr>
          <w:p w:rsidR="0033171A" w:rsidRDefault="0033171A">
            <w:pPr>
              <w:pStyle w:val="ConsPlusNormal"/>
            </w:pPr>
            <w:r>
              <w:t>контрастные средства</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V08A</w:t>
            </w:r>
          </w:p>
        </w:tc>
        <w:tc>
          <w:tcPr>
            <w:tcW w:w="3118" w:type="dxa"/>
          </w:tcPr>
          <w:p w:rsidR="0033171A" w:rsidRDefault="0033171A">
            <w:pPr>
              <w:pStyle w:val="ConsPlusNormal"/>
            </w:pPr>
            <w:r>
              <w:t>рентгеноконтрастные средства, содержащие йод</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tcPr>
          <w:p w:rsidR="0033171A" w:rsidRDefault="0033171A">
            <w:pPr>
              <w:pStyle w:val="ConsPlusNormal"/>
              <w:jc w:val="center"/>
            </w:pPr>
            <w:r>
              <w:t>V08AA</w:t>
            </w:r>
          </w:p>
        </w:tc>
        <w:tc>
          <w:tcPr>
            <w:tcW w:w="3118" w:type="dxa"/>
          </w:tcPr>
          <w:p w:rsidR="0033171A" w:rsidRDefault="0033171A">
            <w:pPr>
              <w:pStyle w:val="ConsPlusNormal"/>
            </w:pPr>
            <w:r>
              <w:t>водорастворимые нефротропные высокоосмолярные рентгеноконтрастные средства</w:t>
            </w:r>
          </w:p>
        </w:tc>
        <w:tc>
          <w:tcPr>
            <w:tcW w:w="1757" w:type="dxa"/>
          </w:tcPr>
          <w:p w:rsidR="0033171A" w:rsidRDefault="0033171A">
            <w:pPr>
              <w:pStyle w:val="ConsPlusNormal"/>
            </w:pPr>
            <w:r>
              <w:t>натрия амидотризоат</w:t>
            </w:r>
          </w:p>
        </w:tc>
        <w:tc>
          <w:tcPr>
            <w:tcW w:w="2608" w:type="dxa"/>
          </w:tcPr>
          <w:p w:rsidR="0033171A" w:rsidRDefault="0033171A">
            <w:pPr>
              <w:pStyle w:val="ConsPlusNormal"/>
            </w:pPr>
            <w:r>
              <w:t>раствор для инъекций</w:t>
            </w:r>
          </w:p>
        </w:tc>
      </w:tr>
      <w:tr w:rsidR="0033171A">
        <w:tc>
          <w:tcPr>
            <w:tcW w:w="1055" w:type="dxa"/>
            <w:vMerge w:val="restart"/>
          </w:tcPr>
          <w:p w:rsidR="0033171A" w:rsidRDefault="0033171A">
            <w:pPr>
              <w:pStyle w:val="ConsPlusNormal"/>
              <w:jc w:val="center"/>
            </w:pPr>
            <w:r>
              <w:t>V08AB</w:t>
            </w:r>
          </w:p>
        </w:tc>
        <w:tc>
          <w:tcPr>
            <w:tcW w:w="3118" w:type="dxa"/>
            <w:vMerge w:val="restart"/>
          </w:tcPr>
          <w:p w:rsidR="0033171A" w:rsidRDefault="0033171A">
            <w:pPr>
              <w:pStyle w:val="ConsPlusNormal"/>
            </w:pPr>
            <w:r>
              <w:t>водорастворимые нефротропные низкоосмолярные рентгеноконтрастные средства</w:t>
            </w:r>
          </w:p>
        </w:tc>
        <w:tc>
          <w:tcPr>
            <w:tcW w:w="1757" w:type="dxa"/>
          </w:tcPr>
          <w:p w:rsidR="0033171A" w:rsidRDefault="0033171A">
            <w:pPr>
              <w:pStyle w:val="ConsPlusNormal"/>
            </w:pPr>
            <w:r>
              <w:t>йоверсол</w:t>
            </w:r>
          </w:p>
        </w:tc>
        <w:tc>
          <w:tcPr>
            <w:tcW w:w="2608" w:type="dxa"/>
          </w:tcPr>
          <w:p w:rsidR="0033171A" w:rsidRDefault="0033171A">
            <w:pPr>
              <w:pStyle w:val="ConsPlusNormal"/>
            </w:pPr>
            <w:r>
              <w:t>раствор для внутривенного и внутриартериального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йогексол</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йомепрол</w:t>
            </w:r>
          </w:p>
        </w:tc>
        <w:tc>
          <w:tcPr>
            <w:tcW w:w="2608" w:type="dxa"/>
          </w:tcPr>
          <w:p w:rsidR="0033171A" w:rsidRDefault="0033171A">
            <w:pPr>
              <w:pStyle w:val="ConsPlusNormal"/>
            </w:pPr>
            <w:r>
              <w:t>раствор для инъекций</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йопромид</w:t>
            </w:r>
          </w:p>
        </w:tc>
        <w:tc>
          <w:tcPr>
            <w:tcW w:w="2608" w:type="dxa"/>
          </w:tcPr>
          <w:p w:rsidR="0033171A" w:rsidRDefault="0033171A">
            <w:pPr>
              <w:pStyle w:val="ConsPlusNormal"/>
            </w:pPr>
            <w:r>
              <w:t>раствор для инъекций</w:t>
            </w:r>
          </w:p>
        </w:tc>
      </w:tr>
      <w:tr w:rsidR="0033171A">
        <w:tc>
          <w:tcPr>
            <w:tcW w:w="1055" w:type="dxa"/>
          </w:tcPr>
          <w:p w:rsidR="0033171A" w:rsidRDefault="0033171A">
            <w:pPr>
              <w:pStyle w:val="ConsPlusNormal"/>
              <w:jc w:val="center"/>
            </w:pPr>
            <w:r>
              <w:t>V08C</w:t>
            </w:r>
          </w:p>
        </w:tc>
        <w:tc>
          <w:tcPr>
            <w:tcW w:w="3118" w:type="dxa"/>
          </w:tcPr>
          <w:p w:rsidR="0033171A" w:rsidRDefault="0033171A">
            <w:pPr>
              <w:pStyle w:val="ConsPlusNormal"/>
            </w:pPr>
            <w:r>
              <w:t>контрастные средства для магнитно-резонансной томографии</w:t>
            </w:r>
          </w:p>
        </w:tc>
        <w:tc>
          <w:tcPr>
            <w:tcW w:w="1757" w:type="dxa"/>
          </w:tcPr>
          <w:p w:rsidR="0033171A" w:rsidRDefault="0033171A">
            <w:pPr>
              <w:pStyle w:val="ConsPlusNormal"/>
            </w:pPr>
          </w:p>
        </w:tc>
        <w:tc>
          <w:tcPr>
            <w:tcW w:w="2608" w:type="dxa"/>
          </w:tcPr>
          <w:p w:rsidR="0033171A" w:rsidRDefault="0033171A">
            <w:pPr>
              <w:pStyle w:val="ConsPlusNormal"/>
            </w:pPr>
          </w:p>
        </w:tc>
      </w:tr>
      <w:tr w:rsidR="0033171A">
        <w:tc>
          <w:tcPr>
            <w:tcW w:w="1055" w:type="dxa"/>
            <w:vMerge w:val="restart"/>
          </w:tcPr>
          <w:p w:rsidR="0033171A" w:rsidRDefault="0033171A">
            <w:pPr>
              <w:pStyle w:val="ConsPlusNormal"/>
              <w:jc w:val="center"/>
            </w:pPr>
            <w:r>
              <w:t>V08CA</w:t>
            </w:r>
          </w:p>
        </w:tc>
        <w:tc>
          <w:tcPr>
            <w:tcW w:w="3118" w:type="dxa"/>
            <w:vMerge w:val="restart"/>
          </w:tcPr>
          <w:p w:rsidR="0033171A" w:rsidRDefault="0033171A">
            <w:pPr>
              <w:pStyle w:val="ConsPlusNormal"/>
            </w:pPr>
            <w:r>
              <w:t>парамагнитные контрастные средства</w:t>
            </w:r>
          </w:p>
        </w:tc>
        <w:tc>
          <w:tcPr>
            <w:tcW w:w="1757" w:type="dxa"/>
          </w:tcPr>
          <w:p w:rsidR="0033171A" w:rsidRDefault="0033171A">
            <w:pPr>
              <w:pStyle w:val="ConsPlusNormal"/>
            </w:pPr>
            <w:r>
              <w:t>гадобеновая кислота</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гадобутрол</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гадоверсетамид</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гадодиамид</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гадоксетовая кислота</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гадопентетовая кислота</w:t>
            </w:r>
          </w:p>
        </w:tc>
        <w:tc>
          <w:tcPr>
            <w:tcW w:w="2608" w:type="dxa"/>
          </w:tcPr>
          <w:p w:rsidR="0033171A" w:rsidRDefault="0033171A">
            <w:pPr>
              <w:pStyle w:val="ConsPlusNormal"/>
            </w:pPr>
            <w:r>
              <w:t>раствор для внутривенного введения</w:t>
            </w:r>
          </w:p>
        </w:tc>
      </w:tr>
      <w:tr w:rsidR="0033171A">
        <w:tc>
          <w:tcPr>
            <w:tcW w:w="1055" w:type="dxa"/>
            <w:vMerge/>
          </w:tcPr>
          <w:p w:rsidR="0033171A" w:rsidRDefault="0033171A"/>
        </w:tc>
        <w:tc>
          <w:tcPr>
            <w:tcW w:w="3118" w:type="dxa"/>
            <w:vMerge/>
          </w:tcPr>
          <w:p w:rsidR="0033171A" w:rsidRDefault="0033171A"/>
        </w:tc>
        <w:tc>
          <w:tcPr>
            <w:tcW w:w="1757" w:type="dxa"/>
          </w:tcPr>
          <w:p w:rsidR="0033171A" w:rsidRDefault="0033171A">
            <w:pPr>
              <w:pStyle w:val="ConsPlusNormal"/>
            </w:pPr>
            <w:r>
              <w:t>гадотеридол</w:t>
            </w:r>
          </w:p>
        </w:tc>
        <w:tc>
          <w:tcPr>
            <w:tcW w:w="2608" w:type="dxa"/>
          </w:tcPr>
          <w:p w:rsidR="0033171A" w:rsidRDefault="0033171A">
            <w:pPr>
              <w:pStyle w:val="ConsPlusNormal"/>
            </w:pPr>
            <w:r>
              <w:t>раствор для внутривенного введения</w:t>
            </w:r>
          </w:p>
        </w:tc>
      </w:tr>
    </w:tbl>
    <w:p w:rsidR="0033171A" w:rsidRDefault="0033171A">
      <w:pPr>
        <w:pStyle w:val="ConsPlusNormal"/>
        <w:ind w:firstLine="540"/>
        <w:jc w:val="both"/>
      </w:pPr>
    </w:p>
    <w:p w:rsidR="0033171A" w:rsidRDefault="0033171A">
      <w:pPr>
        <w:pStyle w:val="ConsPlusNormal"/>
        <w:jc w:val="center"/>
        <w:outlineLvl w:val="2"/>
      </w:pPr>
      <w:r>
        <w:t>Лекарственные препараты, изготавливаемые</w:t>
      </w:r>
    </w:p>
    <w:p w:rsidR="0033171A" w:rsidRDefault="0033171A">
      <w:pPr>
        <w:pStyle w:val="ConsPlusNormal"/>
        <w:jc w:val="center"/>
      </w:pPr>
      <w:r>
        <w:t>аптечными организациями</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175"/>
      </w:tblGrid>
      <w:tr w:rsidR="0033171A">
        <w:tc>
          <w:tcPr>
            <w:tcW w:w="595" w:type="dxa"/>
            <w:vAlign w:val="center"/>
          </w:tcPr>
          <w:p w:rsidR="0033171A" w:rsidRDefault="0033171A">
            <w:pPr>
              <w:pStyle w:val="ConsPlusNormal"/>
              <w:jc w:val="center"/>
            </w:pPr>
            <w:r>
              <w:t>N п/п</w:t>
            </w:r>
          </w:p>
        </w:tc>
        <w:tc>
          <w:tcPr>
            <w:tcW w:w="3175" w:type="dxa"/>
            <w:vAlign w:val="center"/>
          </w:tcPr>
          <w:p w:rsidR="0033171A" w:rsidRDefault="0033171A">
            <w:pPr>
              <w:pStyle w:val="ConsPlusNormal"/>
              <w:jc w:val="center"/>
            </w:pPr>
            <w:r>
              <w:t>Лекарственная форма</w:t>
            </w:r>
          </w:p>
        </w:tc>
      </w:tr>
      <w:tr w:rsidR="0033171A">
        <w:tc>
          <w:tcPr>
            <w:tcW w:w="595" w:type="dxa"/>
            <w:vAlign w:val="center"/>
          </w:tcPr>
          <w:p w:rsidR="0033171A" w:rsidRDefault="0033171A">
            <w:pPr>
              <w:pStyle w:val="ConsPlusNormal"/>
              <w:jc w:val="center"/>
            </w:pPr>
            <w:r>
              <w:t>1</w:t>
            </w:r>
          </w:p>
        </w:tc>
        <w:tc>
          <w:tcPr>
            <w:tcW w:w="3175" w:type="dxa"/>
          </w:tcPr>
          <w:p w:rsidR="0033171A" w:rsidRDefault="0033171A">
            <w:pPr>
              <w:pStyle w:val="ConsPlusNormal"/>
            </w:pPr>
            <w:r>
              <w:t>Состав на 1 кг:</w:t>
            </w:r>
          </w:p>
          <w:p w:rsidR="0033171A" w:rsidRDefault="0033171A">
            <w:pPr>
              <w:pStyle w:val="ConsPlusNormal"/>
            </w:pPr>
            <w:r>
              <w:t>мочевина - 92,5 г;</w:t>
            </w:r>
          </w:p>
          <w:p w:rsidR="0033171A" w:rsidRDefault="0033171A">
            <w:pPr>
              <w:pStyle w:val="ConsPlusNormal"/>
            </w:pPr>
            <w:r>
              <w:t>масло оливковое - 302,5 г;</w:t>
            </w:r>
          </w:p>
          <w:p w:rsidR="0033171A" w:rsidRDefault="0033171A">
            <w:pPr>
              <w:pStyle w:val="ConsPlusNormal"/>
            </w:pPr>
            <w:r>
              <w:t>ланолин - 302,5 г;</w:t>
            </w:r>
          </w:p>
          <w:p w:rsidR="0033171A" w:rsidRDefault="0033171A">
            <w:pPr>
              <w:pStyle w:val="ConsPlusNormal"/>
            </w:pPr>
            <w:r>
              <w:t>вода очищенная - 302,5 г</w:t>
            </w:r>
          </w:p>
        </w:tc>
      </w:tr>
      <w:tr w:rsidR="0033171A">
        <w:tc>
          <w:tcPr>
            <w:tcW w:w="595" w:type="dxa"/>
            <w:vAlign w:val="center"/>
          </w:tcPr>
          <w:p w:rsidR="0033171A" w:rsidRDefault="0033171A">
            <w:pPr>
              <w:pStyle w:val="ConsPlusNormal"/>
              <w:jc w:val="center"/>
            </w:pPr>
            <w:r>
              <w:t>2</w:t>
            </w:r>
          </w:p>
        </w:tc>
        <w:tc>
          <w:tcPr>
            <w:tcW w:w="3175" w:type="dxa"/>
          </w:tcPr>
          <w:p w:rsidR="0033171A" w:rsidRDefault="0033171A">
            <w:pPr>
              <w:pStyle w:val="ConsPlusNormal"/>
            </w:pPr>
            <w:r>
              <w:t>Состав на 1 кг:</w:t>
            </w:r>
          </w:p>
          <w:p w:rsidR="0033171A" w:rsidRDefault="0033171A">
            <w:pPr>
              <w:pStyle w:val="ConsPlusNormal"/>
            </w:pPr>
            <w:r>
              <w:t>глицерин - 250,0 г;</w:t>
            </w:r>
          </w:p>
          <w:p w:rsidR="0033171A" w:rsidRDefault="0033171A">
            <w:pPr>
              <w:pStyle w:val="ConsPlusNormal"/>
            </w:pPr>
            <w:r>
              <w:t>масло оливковое - 250,0 г;</w:t>
            </w:r>
          </w:p>
          <w:p w:rsidR="0033171A" w:rsidRDefault="0033171A">
            <w:pPr>
              <w:pStyle w:val="ConsPlusNormal"/>
            </w:pPr>
            <w:r>
              <w:t>ланолин - 250,0 г;</w:t>
            </w:r>
          </w:p>
          <w:p w:rsidR="0033171A" w:rsidRDefault="0033171A">
            <w:pPr>
              <w:pStyle w:val="ConsPlusNormal"/>
            </w:pPr>
            <w:r>
              <w:t>вода очищенная - 250,0 г</w:t>
            </w:r>
          </w:p>
        </w:tc>
      </w:tr>
    </w:tbl>
    <w:p w:rsidR="0033171A" w:rsidRDefault="0033171A">
      <w:pPr>
        <w:pStyle w:val="ConsPlusNormal"/>
        <w:ind w:firstLine="540"/>
        <w:jc w:val="both"/>
      </w:pPr>
    </w:p>
    <w:p w:rsidR="0033171A" w:rsidRDefault="0033171A">
      <w:pPr>
        <w:pStyle w:val="ConsPlusNormal"/>
        <w:jc w:val="center"/>
        <w:outlineLvl w:val="2"/>
      </w:pPr>
      <w:r>
        <w:t>Изделия медицинского назначения и специализированные</w:t>
      </w:r>
    </w:p>
    <w:p w:rsidR="0033171A" w:rsidRDefault="0033171A">
      <w:pPr>
        <w:pStyle w:val="ConsPlusNormal"/>
        <w:jc w:val="center"/>
      </w:pPr>
      <w:r>
        <w:t>продукты лечебного питания</w:t>
      </w:r>
    </w:p>
    <w:p w:rsidR="0033171A" w:rsidRDefault="0033171A">
      <w:pPr>
        <w:pStyle w:val="ConsPlusNormal"/>
        <w:ind w:firstLine="540"/>
        <w:jc w:val="both"/>
      </w:pPr>
    </w:p>
    <w:p w:rsidR="0033171A" w:rsidRDefault="0033171A">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33171A" w:rsidRDefault="0033171A">
      <w:pPr>
        <w:pStyle w:val="ConsPlusNormal"/>
        <w:spacing w:before="220"/>
        <w:ind w:firstLine="540"/>
        <w:jc w:val="both"/>
      </w:pPr>
      <w:r>
        <w:t>2. Перевязочные средства: бинт, бинт без латекса, контактная накладка с мягким силиконовым покрытием, абсорбирующая повязка с покрытием из мягкого силикона (больным детям с системными хроническими тяжелыми заболеваниями кожи).</w:t>
      </w:r>
    </w:p>
    <w:p w:rsidR="0033171A" w:rsidRDefault="0033171A">
      <w:pPr>
        <w:pStyle w:val="ConsPlusNormal"/>
        <w:spacing w:before="220"/>
        <w:ind w:firstLine="540"/>
        <w:jc w:val="both"/>
      </w:pPr>
      <w:r>
        <w:t>3. Иглы инсулиновые.</w:t>
      </w:r>
    </w:p>
    <w:p w:rsidR="0033171A" w:rsidRDefault="0033171A">
      <w:pPr>
        <w:pStyle w:val="ConsPlusNormal"/>
        <w:spacing w:before="220"/>
        <w:ind w:firstLine="540"/>
        <w:jc w:val="both"/>
      </w:pPr>
      <w:r>
        <w:t>4. Шприц-ручка.</w:t>
      </w:r>
    </w:p>
    <w:p w:rsidR="0033171A" w:rsidRDefault="0033171A">
      <w:pPr>
        <w:pStyle w:val="ConsPlusNormal"/>
        <w:spacing w:before="220"/>
        <w:ind w:firstLine="540"/>
        <w:jc w:val="both"/>
      </w:pPr>
      <w:r>
        <w:t>5. Тест-полоски для определения содержания глюкозы в крови.</w:t>
      </w:r>
    </w:p>
    <w:p w:rsidR="0033171A" w:rsidRDefault="0033171A">
      <w:pPr>
        <w:pStyle w:val="ConsPlusNormal"/>
        <w:spacing w:before="220"/>
        <w:ind w:firstLine="540"/>
        <w:jc w:val="both"/>
      </w:pPr>
      <w:r>
        <w:t>6. Катетеры Пеццера.</w:t>
      </w:r>
    </w:p>
    <w:p w:rsidR="0033171A" w:rsidRDefault="0033171A">
      <w:pPr>
        <w:pStyle w:val="ConsPlusNormal"/>
        <w:spacing w:before="22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33171A" w:rsidRDefault="0033171A">
      <w:pPr>
        <w:pStyle w:val="ConsPlusNormal"/>
        <w:spacing w:before="220"/>
        <w:ind w:firstLine="540"/>
        <w:jc w:val="both"/>
      </w:pPr>
      <w:r>
        <w:t>8. Парентеральное и энтеральное питание для пациентов с диагнозом "синдром короткой кишки".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8</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lastRenderedPageBreak/>
        <w:t>на 2020 год и на плановый</w:t>
      </w:r>
    </w:p>
    <w:p w:rsidR="0033171A" w:rsidRDefault="0033171A">
      <w:pPr>
        <w:pStyle w:val="ConsPlusNormal"/>
        <w:jc w:val="right"/>
      </w:pPr>
      <w:r>
        <w:t>период 2021 и 2022 годов</w:t>
      </w:r>
    </w:p>
    <w:p w:rsidR="0033171A" w:rsidRDefault="0033171A">
      <w:pPr>
        <w:pStyle w:val="ConsPlusNormal"/>
        <w:jc w:val="center"/>
      </w:pPr>
    </w:p>
    <w:p w:rsidR="0033171A" w:rsidRDefault="0033171A">
      <w:pPr>
        <w:pStyle w:val="ConsPlusTitle"/>
        <w:jc w:val="center"/>
      </w:pPr>
      <w:bookmarkStart w:id="137" w:name="P8964"/>
      <w:bookmarkEnd w:id="137"/>
      <w:r>
        <w:t>ПЕРЕЧЕНЬ</w:t>
      </w:r>
    </w:p>
    <w:p w:rsidR="0033171A" w:rsidRDefault="0033171A">
      <w:pPr>
        <w:pStyle w:val="ConsPlusTitle"/>
        <w:jc w:val="center"/>
      </w:pPr>
      <w:r>
        <w:t>ЛЕКАРСТВЕННЫХ ПРЕПАРАТОВ, ОТПУСКАЕМЫХ НАСЕЛЕНИЮ</w:t>
      </w:r>
    </w:p>
    <w:p w:rsidR="0033171A" w:rsidRDefault="0033171A">
      <w:pPr>
        <w:pStyle w:val="ConsPlusTitle"/>
        <w:jc w:val="center"/>
      </w:pPr>
      <w:r>
        <w:t>В СООТВЕТСТВИИ С ПЕРЕЧНЕМ ГРУПП НАСЕЛЕНИЯ, ПРИ АМБУЛАТОРНОМ</w:t>
      </w:r>
    </w:p>
    <w:p w:rsidR="0033171A" w:rsidRDefault="0033171A">
      <w:pPr>
        <w:pStyle w:val="ConsPlusTitle"/>
        <w:jc w:val="center"/>
      </w:pPr>
      <w:r>
        <w:t>ЛЕЧЕНИИ КОТОРЫХ ЛЕКАРСТВЕННЫЕ ПРЕПАРАТЫ ОТПУСКАЮТСЯ</w:t>
      </w:r>
    </w:p>
    <w:p w:rsidR="0033171A" w:rsidRDefault="0033171A">
      <w:pPr>
        <w:pStyle w:val="ConsPlusTitle"/>
        <w:jc w:val="center"/>
      </w:pPr>
      <w:r>
        <w:t>ГРАЖДАНАМ ПО РЕЦЕПТАМ ВРАЧЕЙ С 50-ПРОЦЕНТНОЙ СКИДКОЙ ЗА СЧЕТ</w:t>
      </w:r>
    </w:p>
    <w:p w:rsidR="0033171A" w:rsidRDefault="0033171A">
      <w:pPr>
        <w:pStyle w:val="ConsPlusTitle"/>
        <w:jc w:val="center"/>
      </w:pPr>
      <w:r>
        <w:t>СРЕДСТВ БЮДЖЕТА РЕСПУБЛИКИ БАШКОРТОСТАН</w:t>
      </w:r>
    </w:p>
    <w:p w:rsidR="0033171A" w:rsidRDefault="003317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195"/>
      </w:tblGrid>
      <w:tr w:rsidR="0033171A">
        <w:tc>
          <w:tcPr>
            <w:tcW w:w="4252" w:type="dxa"/>
            <w:vAlign w:val="center"/>
          </w:tcPr>
          <w:p w:rsidR="0033171A" w:rsidRDefault="0033171A">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195" w:type="dxa"/>
            <w:vAlign w:val="center"/>
          </w:tcPr>
          <w:p w:rsidR="0033171A" w:rsidRDefault="0033171A">
            <w:pPr>
              <w:pStyle w:val="ConsPlusNormal"/>
              <w:jc w:val="center"/>
            </w:pPr>
            <w:r>
              <w:t>Лекарственная форма препарата</w:t>
            </w:r>
          </w:p>
        </w:tc>
      </w:tr>
      <w:tr w:rsidR="0033171A">
        <w:tc>
          <w:tcPr>
            <w:tcW w:w="4252" w:type="dxa"/>
          </w:tcPr>
          <w:p w:rsidR="0033171A" w:rsidRDefault="0033171A">
            <w:pPr>
              <w:pStyle w:val="ConsPlusNormal"/>
            </w:pPr>
            <w:r>
              <w:t>азеластин</w:t>
            </w:r>
          </w:p>
        </w:tc>
        <w:tc>
          <w:tcPr>
            <w:tcW w:w="4195" w:type="dxa"/>
          </w:tcPr>
          <w:p w:rsidR="0033171A" w:rsidRDefault="0033171A">
            <w:pPr>
              <w:pStyle w:val="ConsPlusNormal"/>
            </w:pPr>
            <w:r>
              <w:t>спрей назальный дозированный;</w:t>
            </w:r>
          </w:p>
          <w:p w:rsidR="0033171A" w:rsidRDefault="0033171A">
            <w:pPr>
              <w:pStyle w:val="ConsPlusNormal"/>
            </w:pPr>
            <w:r>
              <w:t>капли глазные</w:t>
            </w:r>
          </w:p>
        </w:tc>
      </w:tr>
      <w:tr w:rsidR="0033171A">
        <w:tc>
          <w:tcPr>
            <w:tcW w:w="4252" w:type="dxa"/>
          </w:tcPr>
          <w:p w:rsidR="0033171A" w:rsidRDefault="0033171A">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активированный уголь</w:t>
            </w:r>
          </w:p>
        </w:tc>
        <w:tc>
          <w:tcPr>
            <w:tcW w:w="4195" w:type="dxa"/>
          </w:tcPr>
          <w:p w:rsidR="0033171A" w:rsidRDefault="0033171A">
            <w:pPr>
              <w:pStyle w:val="ConsPlusNormal"/>
            </w:pPr>
            <w:r>
              <w:t>капсулы;</w:t>
            </w:r>
          </w:p>
          <w:p w:rsidR="0033171A" w:rsidRDefault="0033171A">
            <w:pPr>
              <w:pStyle w:val="ConsPlusNormal"/>
            </w:pPr>
            <w:r>
              <w:t>таблетки</w:t>
            </w:r>
          </w:p>
        </w:tc>
      </w:tr>
      <w:tr w:rsidR="0033171A">
        <w:tc>
          <w:tcPr>
            <w:tcW w:w="4252" w:type="dxa"/>
          </w:tcPr>
          <w:p w:rsidR="0033171A" w:rsidRDefault="0033171A">
            <w:pPr>
              <w:pStyle w:val="ConsPlusNormal"/>
            </w:pPr>
            <w:r>
              <w:t>активированный уголь + желчь + крапивы двудомной листья + чеснока посевного луковицы</w:t>
            </w:r>
          </w:p>
        </w:tc>
        <w:tc>
          <w:tcPr>
            <w:tcW w:w="4195" w:type="dxa"/>
          </w:tcPr>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актовегин</w:t>
            </w:r>
          </w:p>
        </w:tc>
        <w:tc>
          <w:tcPr>
            <w:tcW w:w="4195" w:type="dxa"/>
          </w:tcPr>
          <w:p w:rsidR="0033171A" w:rsidRDefault="0033171A">
            <w:pPr>
              <w:pStyle w:val="ConsPlusNormal"/>
            </w:pPr>
            <w:r>
              <w:t>гель для наружного применения;</w:t>
            </w:r>
          </w:p>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алгелдрат + магния гидроксид</w:t>
            </w:r>
          </w:p>
        </w:tc>
        <w:tc>
          <w:tcPr>
            <w:tcW w:w="4195" w:type="dxa"/>
          </w:tcPr>
          <w:p w:rsidR="0033171A" w:rsidRDefault="0033171A">
            <w:pPr>
              <w:pStyle w:val="ConsPlusNormal"/>
            </w:pPr>
            <w:r>
              <w:t>гель для приема внутрь;</w:t>
            </w:r>
          </w:p>
          <w:p w:rsidR="0033171A" w:rsidRDefault="0033171A">
            <w:pPr>
              <w:pStyle w:val="ConsPlusNormal"/>
            </w:pPr>
            <w:r>
              <w:t>суспензия для приема внутрь;</w:t>
            </w:r>
          </w:p>
          <w:p w:rsidR="0033171A" w:rsidRDefault="0033171A">
            <w:pPr>
              <w:pStyle w:val="ConsPlusNormal"/>
            </w:pPr>
            <w:r>
              <w:t>таблетки для рассасывания;</w:t>
            </w:r>
          </w:p>
          <w:p w:rsidR="0033171A" w:rsidRDefault="0033171A">
            <w:pPr>
              <w:pStyle w:val="ConsPlusNormal"/>
            </w:pPr>
            <w:r>
              <w:t>таблетки жевательные;</w:t>
            </w:r>
          </w:p>
          <w:p w:rsidR="0033171A" w:rsidRDefault="0033171A">
            <w:pPr>
              <w:pStyle w:val="ConsPlusNormal"/>
            </w:pPr>
            <w:r>
              <w:t>таблетки</w:t>
            </w:r>
          </w:p>
        </w:tc>
      </w:tr>
      <w:tr w:rsidR="0033171A">
        <w:tc>
          <w:tcPr>
            <w:tcW w:w="4252" w:type="dxa"/>
          </w:tcPr>
          <w:p w:rsidR="0033171A" w:rsidRDefault="0033171A">
            <w:pPr>
              <w:pStyle w:val="ConsPlusNormal"/>
            </w:pPr>
            <w:r>
              <w:t>алоэ древовидного листья</w:t>
            </w:r>
          </w:p>
        </w:tc>
        <w:tc>
          <w:tcPr>
            <w:tcW w:w="4195" w:type="dxa"/>
          </w:tcPr>
          <w:p w:rsidR="0033171A" w:rsidRDefault="0033171A">
            <w:pPr>
              <w:pStyle w:val="ConsPlusNormal"/>
            </w:pPr>
            <w:r>
              <w:t>сироп;</w:t>
            </w:r>
          </w:p>
          <w:p w:rsidR="0033171A" w:rsidRDefault="0033171A">
            <w:pPr>
              <w:pStyle w:val="ConsPlusNormal"/>
            </w:pPr>
            <w:r>
              <w:t>линимент;</w:t>
            </w:r>
          </w:p>
          <w:p w:rsidR="0033171A" w:rsidRDefault="0033171A">
            <w:pPr>
              <w:pStyle w:val="ConsPlusNormal"/>
            </w:pPr>
            <w:r>
              <w:t>сок;</w:t>
            </w:r>
          </w:p>
          <w:p w:rsidR="0033171A" w:rsidRDefault="0033171A">
            <w:pPr>
              <w:pStyle w:val="ConsPlusNormal"/>
            </w:pPr>
            <w:r>
              <w:t>таблетки, покрытые оболочкой;</w:t>
            </w:r>
          </w:p>
          <w:p w:rsidR="0033171A" w:rsidRDefault="0033171A">
            <w:pPr>
              <w:pStyle w:val="ConsPlusNormal"/>
            </w:pPr>
            <w:r>
              <w:t>раствор для подкожного введения (ампулы)</w:t>
            </w:r>
          </w:p>
        </w:tc>
      </w:tr>
      <w:tr w:rsidR="0033171A">
        <w:tc>
          <w:tcPr>
            <w:tcW w:w="4252" w:type="dxa"/>
          </w:tcPr>
          <w:p w:rsidR="0033171A" w:rsidRDefault="0033171A">
            <w:pPr>
              <w:pStyle w:val="ConsPlusNormal"/>
            </w:pPr>
            <w:r>
              <w:t>алтея лекарственного корней экстракт</w:t>
            </w:r>
          </w:p>
        </w:tc>
        <w:tc>
          <w:tcPr>
            <w:tcW w:w="4195" w:type="dxa"/>
          </w:tcPr>
          <w:p w:rsidR="0033171A" w:rsidRDefault="0033171A">
            <w:pPr>
              <w:pStyle w:val="ConsPlusNormal"/>
            </w:pPr>
            <w:r>
              <w:t>сироп</w:t>
            </w:r>
          </w:p>
        </w:tc>
      </w:tr>
      <w:tr w:rsidR="0033171A">
        <w:tc>
          <w:tcPr>
            <w:tcW w:w="4252" w:type="dxa"/>
          </w:tcPr>
          <w:p w:rsidR="0033171A" w:rsidRDefault="0033171A">
            <w:pPr>
              <w:pStyle w:val="ConsPlusNormal"/>
            </w:pPr>
            <w:r>
              <w:t>амброксол</w:t>
            </w:r>
          </w:p>
        </w:tc>
        <w:tc>
          <w:tcPr>
            <w:tcW w:w="4195" w:type="dxa"/>
          </w:tcPr>
          <w:p w:rsidR="0033171A" w:rsidRDefault="0033171A">
            <w:pPr>
              <w:pStyle w:val="ConsPlusNormal"/>
            </w:pPr>
            <w:r>
              <w:t>капсулы пролонгированного действия;</w:t>
            </w:r>
          </w:p>
          <w:p w:rsidR="0033171A" w:rsidRDefault="0033171A">
            <w:pPr>
              <w:pStyle w:val="ConsPlusNormal"/>
            </w:pPr>
            <w:r>
              <w:t>раствор для приема внутрь;</w:t>
            </w:r>
          </w:p>
          <w:p w:rsidR="0033171A" w:rsidRDefault="0033171A">
            <w:pPr>
              <w:pStyle w:val="ConsPlusNormal"/>
            </w:pPr>
            <w:r>
              <w:t>раствор для приема внутрь и ингаляций;</w:t>
            </w:r>
          </w:p>
          <w:p w:rsidR="0033171A" w:rsidRDefault="0033171A">
            <w:pPr>
              <w:pStyle w:val="ConsPlusNormal"/>
            </w:pPr>
            <w:r>
              <w:t>сироп;</w:t>
            </w:r>
          </w:p>
          <w:p w:rsidR="0033171A" w:rsidRDefault="0033171A">
            <w:pPr>
              <w:pStyle w:val="ConsPlusNormal"/>
            </w:pPr>
            <w:r>
              <w:t>суппозитории ректальные;</w:t>
            </w:r>
          </w:p>
          <w:p w:rsidR="0033171A" w:rsidRDefault="0033171A">
            <w:pPr>
              <w:pStyle w:val="ConsPlusNormal"/>
            </w:pPr>
            <w:r>
              <w:t>таблетки для рассасывания (без сахара);</w:t>
            </w:r>
          </w:p>
          <w:p w:rsidR="0033171A" w:rsidRDefault="0033171A">
            <w:pPr>
              <w:pStyle w:val="ConsPlusNormal"/>
            </w:pPr>
            <w:r>
              <w:lastRenderedPageBreak/>
              <w:t>таблетки</w:t>
            </w:r>
          </w:p>
        </w:tc>
      </w:tr>
      <w:tr w:rsidR="0033171A">
        <w:tc>
          <w:tcPr>
            <w:tcW w:w="4252" w:type="dxa"/>
          </w:tcPr>
          <w:p w:rsidR="0033171A" w:rsidRDefault="0033171A">
            <w:pPr>
              <w:pStyle w:val="ConsPlusNormal"/>
            </w:pPr>
            <w:r>
              <w:lastRenderedPageBreak/>
              <w:t>аминофиллин</w:t>
            </w:r>
          </w:p>
        </w:tc>
        <w:tc>
          <w:tcPr>
            <w:tcW w:w="4195" w:type="dxa"/>
          </w:tcPr>
          <w:p w:rsidR="0033171A" w:rsidRDefault="0033171A">
            <w:pPr>
              <w:pStyle w:val="ConsPlusNormal"/>
            </w:pPr>
            <w:r>
              <w:t>раствор для внутривенного введения;</w:t>
            </w:r>
          </w:p>
          <w:p w:rsidR="0033171A" w:rsidRDefault="0033171A">
            <w:pPr>
              <w:pStyle w:val="ConsPlusNormal"/>
            </w:pPr>
            <w:r>
              <w:t>раствор для внутримышечного введения;</w:t>
            </w:r>
          </w:p>
          <w:p w:rsidR="0033171A" w:rsidRDefault="0033171A">
            <w:pPr>
              <w:pStyle w:val="ConsPlusNormal"/>
            </w:pPr>
            <w:r>
              <w:t>таблетки</w:t>
            </w:r>
          </w:p>
        </w:tc>
      </w:tr>
      <w:tr w:rsidR="0033171A">
        <w:tc>
          <w:tcPr>
            <w:tcW w:w="4252" w:type="dxa"/>
          </w:tcPr>
          <w:p w:rsidR="0033171A" w:rsidRDefault="0033171A">
            <w:pPr>
              <w:pStyle w:val="ConsPlusNormal"/>
            </w:pPr>
            <w:r>
              <w:t>аммиак</w:t>
            </w:r>
          </w:p>
        </w:tc>
        <w:tc>
          <w:tcPr>
            <w:tcW w:w="4195" w:type="dxa"/>
          </w:tcPr>
          <w:p w:rsidR="0033171A" w:rsidRDefault="0033171A">
            <w:pPr>
              <w:pStyle w:val="ConsPlusNormal"/>
            </w:pPr>
            <w:r>
              <w:t>раствор для наружного применения и ингаляций</w:t>
            </w:r>
          </w:p>
        </w:tc>
      </w:tr>
      <w:tr w:rsidR="0033171A">
        <w:tc>
          <w:tcPr>
            <w:tcW w:w="4252" w:type="dxa"/>
          </w:tcPr>
          <w:p w:rsidR="0033171A" w:rsidRDefault="0033171A">
            <w:pPr>
              <w:pStyle w:val="ConsPlusNormal"/>
            </w:pPr>
            <w:r>
              <w:t>амоксициллин</w:t>
            </w:r>
          </w:p>
        </w:tc>
        <w:tc>
          <w:tcPr>
            <w:tcW w:w="4195" w:type="dxa"/>
          </w:tcPr>
          <w:p w:rsidR="0033171A" w:rsidRDefault="0033171A">
            <w:pPr>
              <w:pStyle w:val="ConsPlusNormal"/>
            </w:pPr>
            <w:r>
              <w:t>капсулы;</w:t>
            </w:r>
          </w:p>
          <w:p w:rsidR="0033171A" w:rsidRDefault="0033171A">
            <w:pPr>
              <w:pStyle w:val="ConsPlusNormal"/>
            </w:pPr>
            <w:r>
              <w:t>порошок для приготовления суспензии для приема внутрь;</w:t>
            </w:r>
          </w:p>
          <w:p w:rsidR="0033171A" w:rsidRDefault="0033171A">
            <w:pPr>
              <w:pStyle w:val="ConsPlusNormal"/>
            </w:pPr>
            <w:r>
              <w:t>таблетки</w:t>
            </w:r>
          </w:p>
        </w:tc>
      </w:tr>
      <w:tr w:rsidR="0033171A">
        <w:tc>
          <w:tcPr>
            <w:tcW w:w="4252" w:type="dxa"/>
          </w:tcPr>
          <w:p w:rsidR="0033171A" w:rsidRDefault="0033171A">
            <w:pPr>
              <w:pStyle w:val="ConsPlusNormal"/>
            </w:pPr>
            <w:r>
              <w:t>ампициллин</w:t>
            </w:r>
          </w:p>
        </w:tc>
        <w:tc>
          <w:tcPr>
            <w:tcW w:w="4195" w:type="dxa"/>
          </w:tcPr>
          <w:p w:rsidR="0033171A" w:rsidRDefault="0033171A">
            <w:pPr>
              <w:pStyle w:val="ConsPlusNormal"/>
            </w:pPr>
            <w:r>
              <w:t>капсулы;</w:t>
            </w:r>
          </w:p>
          <w:p w:rsidR="0033171A" w:rsidRDefault="0033171A">
            <w:pPr>
              <w:pStyle w:val="ConsPlusNormal"/>
            </w:pPr>
            <w:r>
              <w:t>таблетки</w:t>
            </w:r>
          </w:p>
        </w:tc>
      </w:tr>
      <w:tr w:rsidR="0033171A">
        <w:tc>
          <w:tcPr>
            <w:tcW w:w="4252" w:type="dxa"/>
          </w:tcPr>
          <w:p w:rsidR="0033171A" w:rsidRDefault="0033171A">
            <w:pPr>
              <w:pStyle w:val="ConsPlusNormal"/>
            </w:pPr>
            <w:r>
              <w:t>анаферон детский</w:t>
            </w:r>
          </w:p>
        </w:tc>
        <w:tc>
          <w:tcPr>
            <w:tcW w:w="4195" w:type="dxa"/>
          </w:tcPr>
          <w:p w:rsidR="0033171A" w:rsidRDefault="0033171A">
            <w:pPr>
              <w:pStyle w:val="ConsPlusNormal"/>
            </w:pPr>
            <w:r>
              <w:t>таблетки для рассасывания</w:t>
            </w:r>
          </w:p>
        </w:tc>
      </w:tr>
      <w:tr w:rsidR="0033171A">
        <w:tc>
          <w:tcPr>
            <w:tcW w:w="4252" w:type="dxa"/>
          </w:tcPr>
          <w:p w:rsidR="0033171A" w:rsidRDefault="0033171A">
            <w:pPr>
              <w:pStyle w:val="ConsPlusNormal"/>
            </w:pPr>
            <w:r>
              <w:t>аскорбиновая кислота</w:t>
            </w:r>
          </w:p>
        </w:tc>
        <w:tc>
          <w:tcPr>
            <w:tcW w:w="4195" w:type="dxa"/>
          </w:tcPr>
          <w:p w:rsidR="0033171A" w:rsidRDefault="0033171A">
            <w:pPr>
              <w:pStyle w:val="ConsPlusNormal"/>
            </w:pPr>
            <w:r>
              <w:t>драже;</w:t>
            </w:r>
          </w:p>
          <w:p w:rsidR="0033171A" w:rsidRDefault="0033171A">
            <w:pPr>
              <w:pStyle w:val="ConsPlusNormal"/>
            </w:pPr>
            <w:r>
              <w:t>порошок для приема внутрь;</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w:t>
            </w:r>
          </w:p>
        </w:tc>
      </w:tr>
      <w:tr w:rsidR="0033171A">
        <w:tc>
          <w:tcPr>
            <w:tcW w:w="4252" w:type="dxa"/>
          </w:tcPr>
          <w:p w:rsidR="0033171A" w:rsidRDefault="0033171A">
            <w:pPr>
              <w:pStyle w:val="ConsPlusNormal"/>
            </w:pPr>
            <w:r>
              <w:t>атенолол</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ацетилсалициловая кислота</w:t>
            </w:r>
          </w:p>
        </w:tc>
        <w:tc>
          <w:tcPr>
            <w:tcW w:w="4195" w:type="dxa"/>
          </w:tcPr>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кишечнорастворимой пленочной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ацетилсалициловая кислота + комбинации</w:t>
            </w:r>
          </w:p>
        </w:tc>
        <w:tc>
          <w:tcPr>
            <w:tcW w:w="4195" w:type="dxa"/>
          </w:tcPr>
          <w:p w:rsidR="0033171A" w:rsidRDefault="0033171A">
            <w:pPr>
              <w:pStyle w:val="ConsPlusNormal"/>
            </w:pPr>
            <w:r>
              <w:t>гранулы для приготовления раствора для приема внутрь;</w:t>
            </w:r>
          </w:p>
          <w:p w:rsidR="0033171A" w:rsidRDefault="0033171A">
            <w:pPr>
              <w:pStyle w:val="ConsPlusNormal"/>
            </w:pPr>
            <w:r>
              <w:t>капсулы с модифицированным высвобождением;</w:t>
            </w:r>
          </w:p>
          <w:p w:rsidR="0033171A" w:rsidRDefault="0033171A">
            <w:pPr>
              <w:pStyle w:val="ConsPlusNormal"/>
            </w:pPr>
            <w:r>
              <w:t>капсулы;</w:t>
            </w:r>
          </w:p>
          <w:p w:rsidR="0033171A" w:rsidRDefault="0033171A">
            <w:pPr>
              <w:pStyle w:val="ConsPlusNormal"/>
            </w:pPr>
            <w:r>
              <w:t>порошок шипучий для приготовления раствора для приема внутрь;</w:t>
            </w:r>
          </w:p>
          <w:p w:rsidR="0033171A" w:rsidRDefault="0033171A">
            <w:pPr>
              <w:pStyle w:val="ConsPlusNormal"/>
            </w:pPr>
            <w:r>
              <w:t>таблетки жевательные для детей;</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пленочной кишечнорастворимой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шипучие;</w:t>
            </w:r>
          </w:p>
          <w:p w:rsidR="0033171A" w:rsidRDefault="0033171A">
            <w:pPr>
              <w:pStyle w:val="ConsPlusNormal"/>
            </w:pPr>
            <w:r>
              <w:t>таблеток и капсул набор;</w:t>
            </w:r>
          </w:p>
          <w:p w:rsidR="0033171A" w:rsidRDefault="0033171A">
            <w:pPr>
              <w:pStyle w:val="ConsPlusNormal"/>
            </w:pPr>
            <w:r>
              <w:t>таблетки</w:t>
            </w:r>
          </w:p>
        </w:tc>
      </w:tr>
      <w:tr w:rsidR="0033171A">
        <w:tc>
          <w:tcPr>
            <w:tcW w:w="4252" w:type="dxa"/>
          </w:tcPr>
          <w:p w:rsidR="0033171A" w:rsidRDefault="0033171A">
            <w:pPr>
              <w:pStyle w:val="ConsPlusNormal"/>
            </w:pPr>
            <w:r>
              <w:t>ацетилцистеин</w:t>
            </w:r>
          </w:p>
        </w:tc>
        <w:tc>
          <w:tcPr>
            <w:tcW w:w="4195" w:type="dxa"/>
          </w:tcPr>
          <w:p w:rsidR="0033171A" w:rsidRDefault="0033171A">
            <w:pPr>
              <w:pStyle w:val="ConsPlusNormal"/>
            </w:pPr>
            <w:r>
              <w:t>гранулы для приготовления раствора для приема внутрь;</w:t>
            </w:r>
          </w:p>
          <w:p w:rsidR="0033171A" w:rsidRDefault="0033171A">
            <w:pPr>
              <w:pStyle w:val="ConsPlusNormal"/>
            </w:pPr>
            <w:r>
              <w:t xml:space="preserve">порошок для приготовления раствора для </w:t>
            </w:r>
            <w:r>
              <w:lastRenderedPageBreak/>
              <w:t>приема внутрь;</w:t>
            </w:r>
          </w:p>
          <w:p w:rsidR="0033171A" w:rsidRDefault="0033171A">
            <w:pPr>
              <w:pStyle w:val="ConsPlusNormal"/>
            </w:pPr>
            <w:r>
              <w:t>таблетки шипучие;</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ацикловир</w:t>
            </w:r>
          </w:p>
        </w:tc>
        <w:tc>
          <w:tcPr>
            <w:tcW w:w="4195" w:type="dxa"/>
          </w:tcPr>
          <w:p w:rsidR="0033171A" w:rsidRDefault="0033171A">
            <w:pPr>
              <w:pStyle w:val="ConsPlusNormal"/>
            </w:pPr>
            <w:r>
              <w:t>крем для наружного применения;</w:t>
            </w:r>
          </w:p>
          <w:p w:rsidR="0033171A" w:rsidRDefault="0033171A">
            <w:pPr>
              <w:pStyle w:val="ConsPlusNormal"/>
            </w:pPr>
            <w:r>
              <w:t>мазь глазная;</w:t>
            </w:r>
          </w:p>
          <w:p w:rsidR="0033171A" w:rsidRDefault="0033171A">
            <w:pPr>
              <w:pStyle w:val="ConsPlusNormal"/>
            </w:pPr>
            <w:r>
              <w:t>мазь для местного и наружного применения;</w:t>
            </w:r>
          </w:p>
          <w:p w:rsidR="0033171A" w:rsidRDefault="0033171A">
            <w:pPr>
              <w:pStyle w:val="ConsPlusNormal"/>
            </w:pPr>
            <w:r>
              <w:t>мазь для наружного применения;</w:t>
            </w:r>
          </w:p>
          <w:p w:rsidR="0033171A" w:rsidRDefault="0033171A">
            <w:pPr>
              <w:pStyle w:val="ConsPlusNormal"/>
            </w:pPr>
            <w:r>
              <w:t>таблетки</w:t>
            </w:r>
          </w:p>
        </w:tc>
      </w:tr>
      <w:tr w:rsidR="0033171A">
        <w:tc>
          <w:tcPr>
            <w:tcW w:w="4252" w:type="dxa"/>
          </w:tcPr>
          <w:p w:rsidR="0033171A" w:rsidRDefault="0033171A">
            <w:pPr>
              <w:pStyle w:val="ConsPlusNormal"/>
            </w:pPr>
            <w:r>
              <w:t>бадяга</w:t>
            </w:r>
          </w:p>
        </w:tc>
        <w:tc>
          <w:tcPr>
            <w:tcW w:w="4195" w:type="dxa"/>
          </w:tcPr>
          <w:p w:rsidR="0033171A" w:rsidRDefault="0033171A">
            <w:pPr>
              <w:pStyle w:val="ConsPlusNormal"/>
            </w:pPr>
            <w:r>
              <w:t>порошок для наружного применения</w:t>
            </w:r>
          </w:p>
        </w:tc>
      </w:tr>
      <w:tr w:rsidR="0033171A">
        <w:tc>
          <w:tcPr>
            <w:tcW w:w="4252" w:type="dxa"/>
          </w:tcPr>
          <w:p w:rsidR="0033171A" w:rsidRDefault="0033171A">
            <w:pPr>
              <w:pStyle w:val="ConsPlusNormal"/>
            </w:pPr>
            <w:r>
              <w:t>беклометазон</w:t>
            </w:r>
          </w:p>
        </w:tc>
        <w:tc>
          <w:tcPr>
            <w:tcW w:w="4195" w:type="dxa"/>
          </w:tcPr>
          <w:p w:rsidR="0033171A" w:rsidRDefault="0033171A">
            <w:pPr>
              <w:pStyle w:val="ConsPlusNormal"/>
            </w:pPr>
            <w:r>
              <w:t>аэрозоль для ингаляций дозированный;</w:t>
            </w:r>
          </w:p>
          <w:p w:rsidR="0033171A" w:rsidRDefault="0033171A">
            <w:pPr>
              <w:pStyle w:val="ConsPlusNormal"/>
            </w:pPr>
            <w:r>
              <w:t>спрей назальный дозированный</w:t>
            </w:r>
          </w:p>
        </w:tc>
      </w:tr>
      <w:tr w:rsidR="0033171A">
        <w:tc>
          <w:tcPr>
            <w:tcW w:w="4252" w:type="dxa"/>
          </w:tcPr>
          <w:p w:rsidR="0033171A" w:rsidRDefault="0033171A">
            <w:pPr>
              <w:pStyle w:val="ConsPlusNormal"/>
            </w:pPr>
            <w:r>
              <w:t>белладонны настойка + валерианы лекарственной корневища с корнями настойка + ландыша травы настойка + (левоментол)</w:t>
            </w:r>
          </w:p>
        </w:tc>
        <w:tc>
          <w:tcPr>
            <w:tcW w:w="4195" w:type="dxa"/>
          </w:tcPr>
          <w:p w:rsidR="0033171A" w:rsidRDefault="0033171A">
            <w:pPr>
              <w:pStyle w:val="ConsPlusNormal"/>
            </w:pPr>
            <w:r>
              <w:t>капли для приема внутрь</w:t>
            </w:r>
          </w:p>
        </w:tc>
      </w:tr>
      <w:tr w:rsidR="0033171A">
        <w:tc>
          <w:tcPr>
            <w:tcW w:w="4252" w:type="dxa"/>
          </w:tcPr>
          <w:p w:rsidR="0033171A" w:rsidRDefault="0033171A">
            <w:pPr>
              <w:pStyle w:val="ConsPlusNormal"/>
            </w:pPr>
            <w:r>
              <w:t>бендазол</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бензилбензоат</w:t>
            </w:r>
          </w:p>
        </w:tc>
        <w:tc>
          <w:tcPr>
            <w:tcW w:w="4195" w:type="dxa"/>
          </w:tcPr>
          <w:p w:rsidR="0033171A" w:rsidRDefault="0033171A">
            <w:pPr>
              <w:pStyle w:val="ConsPlusNormal"/>
            </w:pPr>
            <w:r>
              <w:t>мазь для наружного применения;</w:t>
            </w:r>
          </w:p>
          <w:p w:rsidR="0033171A" w:rsidRDefault="0033171A">
            <w:pPr>
              <w:pStyle w:val="ConsPlusNormal"/>
            </w:pPr>
            <w:r>
              <w:t>эмульсия для наружного применения</w:t>
            </w:r>
          </w:p>
        </w:tc>
      </w:tr>
      <w:tr w:rsidR="0033171A">
        <w:tc>
          <w:tcPr>
            <w:tcW w:w="4252" w:type="dxa"/>
          </w:tcPr>
          <w:p w:rsidR="0033171A" w:rsidRDefault="0033171A">
            <w:pPr>
              <w:pStyle w:val="ConsPlusNormal"/>
            </w:pPr>
            <w:r>
              <w:t>бензилпенициллин</w:t>
            </w:r>
          </w:p>
        </w:tc>
        <w:tc>
          <w:tcPr>
            <w:tcW w:w="4195" w:type="dxa"/>
          </w:tcPr>
          <w:p w:rsidR="0033171A" w:rsidRDefault="0033171A">
            <w:pPr>
              <w:pStyle w:val="ConsPlusNormal"/>
            </w:pPr>
            <w:r>
              <w:t>порошок для приготовления раствора для внутривенного и внутримышечного введения</w:t>
            </w:r>
          </w:p>
        </w:tc>
      </w:tr>
      <w:tr w:rsidR="0033171A">
        <w:tc>
          <w:tcPr>
            <w:tcW w:w="4252" w:type="dxa"/>
          </w:tcPr>
          <w:p w:rsidR="0033171A" w:rsidRDefault="0033171A">
            <w:pPr>
              <w:pStyle w:val="ConsPlusNormal"/>
            </w:pPr>
            <w:r>
              <w:t>бензокаин + висмута субгаллат + цинка оксид + (левоментол)</w:t>
            </w:r>
          </w:p>
        </w:tc>
        <w:tc>
          <w:tcPr>
            <w:tcW w:w="4195" w:type="dxa"/>
          </w:tcPr>
          <w:p w:rsidR="0033171A" w:rsidRDefault="0033171A">
            <w:pPr>
              <w:pStyle w:val="ConsPlusNormal"/>
            </w:pPr>
            <w:r>
              <w:t>суппозитории ректальные</w:t>
            </w:r>
          </w:p>
        </w:tc>
      </w:tr>
      <w:tr w:rsidR="0033171A">
        <w:tc>
          <w:tcPr>
            <w:tcW w:w="4252" w:type="dxa"/>
          </w:tcPr>
          <w:p w:rsidR="0033171A" w:rsidRDefault="0033171A">
            <w:pPr>
              <w:pStyle w:val="ConsPlusNormal"/>
            </w:pPr>
            <w:r>
              <w:t>бетаксолол</w:t>
            </w:r>
          </w:p>
        </w:tc>
        <w:tc>
          <w:tcPr>
            <w:tcW w:w="4195" w:type="dxa"/>
          </w:tcPr>
          <w:p w:rsidR="0033171A" w:rsidRDefault="0033171A">
            <w:pPr>
              <w:pStyle w:val="ConsPlusNormal"/>
            </w:pPr>
            <w:r>
              <w:t>капли глазные;</w:t>
            </w:r>
          </w:p>
          <w:p w:rsidR="0033171A" w:rsidRDefault="0033171A">
            <w:pPr>
              <w:pStyle w:val="ConsPlusNormal"/>
            </w:pPr>
            <w:r>
              <w:t>таблетки, покрытые пленочной оболочкой</w:t>
            </w:r>
          </w:p>
        </w:tc>
      </w:tr>
      <w:tr w:rsidR="0033171A">
        <w:tc>
          <w:tcPr>
            <w:tcW w:w="4252" w:type="dxa"/>
          </w:tcPr>
          <w:p w:rsidR="0033171A" w:rsidRDefault="0033171A">
            <w:pPr>
              <w:pStyle w:val="ConsPlusNormal"/>
            </w:pPr>
            <w:r>
              <w:t>бисакодил</w:t>
            </w:r>
          </w:p>
        </w:tc>
        <w:tc>
          <w:tcPr>
            <w:tcW w:w="4195" w:type="dxa"/>
          </w:tcPr>
          <w:p w:rsidR="0033171A" w:rsidRDefault="0033171A">
            <w:pPr>
              <w:pStyle w:val="ConsPlusNormal"/>
            </w:pPr>
            <w:r>
              <w:t>суппозитории ректальные;</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бриллиантовый зеленый</w:t>
            </w:r>
          </w:p>
        </w:tc>
        <w:tc>
          <w:tcPr>
            <w:tcW w:w="4195" w:type="dxa"/>
          </w:tcPr>
          <w:p w:rsidR="0033171A" w:rsidRDefault="0033171A">
            <w:pPr>
              <w:pStyle w:val="ConsPlusNormal"/>
            </w:pPr>
            <w:r>
              <w:t>раствор для наружного применения спиртовой</w:t>
            </w:r>
          </w:p>
        </w:tc>
      </w:tr>
      <w:tr w:rsidR="0033171A">
        <w:tc>
          <w:tcPr>
            <w:tcW w:w="4252" w:type="dxa"/>
          </w:tcPr>
          <w:p w:rsidR="0033171A" w:rsidRDefault="0033171A">
            <w:pPr>
              <w:pStyle w:val="ConsPlusNormal"/>
            </w:pPr>
            <w:r>
              <w:t>бромгексин</w:t>
            </w:r>
          </w:p>
        </w:tc>
        <w:tc>
          <w:tcPr>
            <w:tcW w:w="4195" w:type="dxa"/>
          </w:tcPr>
          <w:p w:rsidR="0033171A" w:rsidRDefault="0033171A">
            <w:pPr>
              <w:pStyle w:val="ConsPlusNormal"/>
            </w:pPr>
            <w:r>
              <w:t>драже;</w:t>
            </w:r>
          </w:p>
          <w:p w:rsidR="0033171A" w:rsidRDefault="0033171A">
            <w:pPr>
              <w:pStyle w:val="ConsPlusNormal"/>
            </w:pPr>
            <w:r>
              <w:t>капли для приема внутрь;</w:t>
            </w:r>
          </w:p>
          <w:p w:rsidR="0033171A" w:rsidRDefault="0033171A">
            <w:pPr>
              <w:pStyle w:val="ConsPlusNormal"/>
            </w:pPr>
            <w:r>
              <w:t>раствор для приема внутрь;</w:t>
            </w:r>
          </w:p>
          <w:p w:rsidR="0033171A" w:rsidRDefault="0033171A">
            <w:pPr>
              <w:pStyle w:val="ConsPlusNormal"/>
            </w:pPr>
            <w:r>
              <w:t>сироп;</w:t>
            </w:r>
          </w:p>
          <w:p w:rsidR="0033171A" w:rsidRDefault="0033171A">
            <w:pPr>
              <w:pStyle w:val="ConsPlusNormal"/>
            </w:pPr>
            <w:r>
              <w:t>таблетки</w:t>
            </w:r>
          </w:p>
        </w:tc>
      </w:tr>
      <w:tr w:rsidR="0033171A">
        <w:tc>
          <w:tcPr>
            <w:tcW w:w="4252" w:type="dxa"/>
          </w:tcPr>
          <w:p w:rsidR="0033171A" w:rsidRDefault="0033171A">
            <w:pPr>
              <w:pStyle w:val="ConsPlusNormal"/>
            </w:pPr>
            <w:r>
              <w:t>валерианы лекарственной корневища с корнями</w:t>
            </w:r>
          </w:p>
        </w:tc>
        <w:tc>
          <w:tcPr>
            <w:tcW w:w="4195" w:type="dxa"/>
          </w:tcPr>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верапамил</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lastRenderedPageBreak/>
              <w:t>таблетки пролонгированного действия,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винпоцетин</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гематоген</w:t>
            </w:r>
          </w:p>
        </w:tc>
        <w:tc>
          <w:tcPr>
            <w:tcW w:w="4195" w:type="dxa"/>
          </w:tcPr>
          <w:p w:rsidR="0033171A" w:rsidRDefault="0033171A">
            <w:pPr>
              <w:pStyle w:val="ConsPlusNormal"/>
            </w:pPr>
            <w:r>
              <w:t>пастилки жевательные</w:t>
            </w:r>
          </w:p>
        </w:tc>
      </w:tr>
      <w:tr w:rsidR="0033171A">
        <w:tc>
          <w:tcPr>
            <w:tcW w:w="4252" w:type="dxa"/>
          </w:tcPr>
          <w:p w:rsidR="0033171A" w:rsidRDefault="0033171A">
            <w:pPr>
              <w:pStyle w:val="ConsPlusNormal"/>
            </w:pPr>
            <w:r>
              <w:t>гепарин натрия + бензокаин + бензилникотинат</w:t>
            </w:r>
          </w:p>
        </w:tc>
        <w:tc>
          <w:tcPr>
            <w:tcW w:w="4195" w:type="dxa"/>
          </w:tcPr>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гидрокортизон</w:t>
            </w:r>
          </w:p>
        </w:tc>
        <w:tc>
          <w:tcPr>
            <w:tcW w:w="4195" w:type="dxa"/>
          </w:tcPr>
          <w:p w:rsidR="0033171A" w:rsidRDefault="0033171A">
            <w:pPr>
              <w:pStyle w:val="ConsPlusNormal"/>
            </w:pPr>
            <w:r>
              <w:t>крем для наружного применения;</w:t>
            </w:r>
          </w:p>
          <w:p w:rsidR="0033171A" w:rsidRDefault="0033171A">
            <w:pPr>
              <w:pStyle w:val="ConsPlusNormal"/>
            </w:pPr>
            <w:r>
              <w:t>мазь глазная;</w:t>
            </w:r>
          </w:p>
          <w:p w:rsidR="0033171A" w:rsidRDefault="0033171A">
            <w:pPr>
              <w:pStyle w:val="ConsPlusNormal"/>
            </w:pPr>
            <w:r>
              <w:t>мазь для наружного применения;</w:t>
            </w:r>
          </w:p>
          <w:p w:rsidR="0033171A" w:rsidRDefault="0033171A">
            <w:pPr>
              <w:pStyle w:val="ConsPlusNormal"/>
            </w:pPr>
            <w:r>
              <w:t>раствор для наружного применения;</w:t>
            </w:r>
          </w:p>
          <w:p w:rsidR="0033171A" w:rsidRDefault="0033171A">
            <w:pPr>
              <w:pStyle w:val="ConsPlusNormal"/>
            </w:pPr>
            <w:r>
              <w:t>таблетки</w:t>
            </w:r>
          </w:p>
        </w:tc>
      </w:tr>
      <w:tr w:rsidR="0033171A">
        <w:tc>
          <w:tcPr>
            <w:tcW w:w="4252" w:type="dxa"/>
          </w:tcPr>
          <w:p w:rsidR="0033171A" w:rsidRDefault="0033171A">
            <w:pPr>
              <w:pStyle w:val="ConsPlusNormal"/>
            </w:pPr>
            <w:r>
              <w:t>гидрохлоротиазид</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гидрохлоротиазид + дигидралазин + резерпин</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глибенкламид</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гликлазид</w:t>
            </w:r>
          </w:p>
        </w:tc>
        <w:tc>
          <w:tcPr>
            <w:tcW w:w="4195" w:type="dxa"/>
          </w:tcPr>
          <w:p w:rsidR="0033171A" w:rsidRDefault="0033171A">
            <w:pPr>
              <w:pStyle w:val="ConsPlusNormal"/>
            </w:pPr>
            <w:r>
              <w:t>таблетки пролонгированного действия;</w:t>
            </w:r>
          </w:p>
          <w:p w:rsidR="0033171A" w:rsidRDefault="0033171A">
            <w:pPr>
              <w:pStyle w:val="ConsPlusNormal"/>
            </w:pPr>
            <w:r>
              <w:t>таблетки с модифицированным высвобождением;</w:t>
            </w:r>
          </w:p>
          <w:p w:rsidR="0033171A" w:rsidRDefault="0033171A">
            <w:pPr>
              <w:pStyle w:val="ConsPlusNormal"/>
            </w:pPr>
            <w:r>
              <w:t>таблетки</w:t>
            </w:r>
          </w:p>
        </w:tc>
      </w:tr>
      <w:tr w:rsidR="0033171A">
        <w:tc>
          <w:tcPr>
            <w:tcW w:w="4252" w:type="dxa"/>
          </w:tcPr>
          <w:p w:rsidR="0033171A" w:rsidRDefault="0033171A">
            <w:pPr>
              <w:pStyle w:val="ConsPlusNormal"/>
            </w:pPr>
            <w:r>
              <w:t>глицин</w:t>
            </w:r>
          </w:p>
        </w:tc>
        <w:tc>
          <w:tcPr>
            <w:tcW w:w="4195" w:type="dxa"/>
          </w:tcPr>
          <w:p w:rsidR="0033171A" w:rsidRDefault="0033171A">
            <w:pPr>
              <w:pStyle w:val="ConsPlusNormal"/>
            </w:pPr>
            <w:r>
              <w:t>таблетки защечные;</w:t>
            </w:r>
          </w:p>
          <w:p w:rsidR="0033171A" w:rsidRDefault="0033171A">
            <w:pPr>
              <w:pStyle w:val="ConsPlusNormal"/>
            </w:pPr>
            <w:r>
              <w:t>таблетки подъязычные</w:t>
            </w:r>
          </w:p>
        </w:tc>
      </w:tr>
      <w:tr w:rsidR="0033171A">
        <w:tc>
          <w:tcPr>
            <w:tcW w:w="4252" w:type="dxa"/>
          </w:tcPr>
          <w:p w:rsidR="0033171A" w:rsidRDefault="0033171A">
            <w:pPr>
              <w:pStyle w:val="ConsPlusNormal"/>
            </w:pPr>
            <w:r>
              <w:t>деготь + трибромфенолята висмута и висмута оксида комплекс</w:t>
            </w:r>
          </w:p>
        </w:tc>
        <w:tc>
          <w:tcPr>
            <w:tcW w:w="4195" w:type="dxa"/>
          </w:tcPr>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дексаметазон</w:t>
            </w:r>
          </w:p>
        </w:tc>
        <w:tc>
          <w:tcPr>
            <w:tcW w:w="4195" w:type="dxa"/>
          </w:tcPr>
          <w:p w:rsidR="0033171A" w:rsidRDefault="0033171A">
            <w:pPr>
              <w:pStyle w:val="ConsPlusNormal"/>
            </w:pPr>
            <w:r>
              <w:t>капли глазные и ушные;</w:t>
            </w:r>
          </w:p>
          <w:p w:rsidR="0033171A" w:rsidRDefault="0033171A">
            <w:pPr>
              <w:pStyle w:val="ConsPlusNormal"/>
            </w:pPr>
            <w:r>
              <w:t>капли глазные;</w:t>
            </w:r>
          </w:p>
          <w:p w:rsidR="0033171A" w:rsidRDefault="0033171A">
            <w:pPr>
              <w:pStyle w:val="ConsPlusNormal"/>
            </w:pPr>
            <w:r>
              <w:t>мазь глазная;</w:t>
            </w:r>
          </w:p>
          <w:p w:rsidR="0033171A" w:rsidRDefault="0033171A">
            <w:pPr>
              <w:pStyle w:val="ConsPlusNormal"/>
            </w:pPr>
            <w:r>
              <w:t>таблетки</w:t>
            </w:r>
          </w:p>
        </w:tc>
      </w:tr>
      <w:tr w:rsidR="0033171A">
        <w:tc>
          <w:tcPr>
            <w:tcW w:w="4252" w:type="dxa"/>
          </w:tcPr>
          <w:p w:rsidR="0033171A" w:rsidRDefault="0033171A">
            <w:pPr>
              <w:pStyle w:val="ConsPlusNormal"/>
            </w:pPr>
            <w:r>
              <w:t>диклофенак</w:t>
            </w:r>
          </w:p>
        </w:tc>
        <w:tc>
          <w:tcPr>
            <w:tcW w:w="4195" w:type="dxa"/>
          </w:tcPr>
          <w:p w:rsidR="0033171A" w:rsidRDefault="0033171A">
            <w:pPr>
              <w:pStyle w:val="ConsPlusNormal"/>
            </w:pPr>
            <w:r>
              <w:t>гель для наружного применения;</w:t>
            </w:r>
          </w:p>
          <w:p w:rsidR="0033171A" w:rsidRDefault="0033171A">
            <w:pPr>
              <w:pStyle w:val="ConsPlusNormal"/>
            </w:pPr>
            <w:r>
              <w:t>капли глазные;</w:t>
            </w:r>
          </w:p>
          <w:p w:rsidR="0033171A" w:rsidRDefault="0033171A">
            <w:pPr>
              <w:pStyle w:val="ConsPlusNormal"/>
            </w:pPr>
            <w:r>
              <w:t>мазь для наружного применения;</w:t>
            </w:r>
          </w:p>
          <w:p w:rsidR="0033171A" w:rsidRDefault="0033171A">
            <w:pPr>
              <w:pStyle w:val="ConsPlusNormal"/>
            </w:pPr>
            <w:r>
              <w:t>раствор для внутримышечного введения;</w:t>
            </w:r>
          </w:p>
          <w:p w:rsidR="0033171A" w:rsidRDefault="0033171A">
            <w:pPr>
              <w:pStyle w:val="ConsPlusNormal"/>
            </w:pPr>
            <w:r>
              <w:t>суппозитории ректальные;</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пролонгированного действия</w:t>
            </w:r>
          </w:p>
        </w:tc>
      </w:tr>
      <w:tr w:rsidR="0033171A">
        <w:tc>
          <w:tcPr>
            <w:tcW w:w="4252" w:type="dxa"/>
          </w:tcPr>
          <w:p w:rsidR="0033171A" w:rsidRDefault="0033171A">
            <w:pPr>
              <w:pStyle w:val="ConsPlusNormal"/>
            </w:pPr>
            <w:r>
              <w:t xml:space="preserve">диоксометилтетрагидропиримидин + </w:t>
            </w:r>
            <w:r>
              <w:lastRenderedPageBreak/>
              <w:t>хлорамфеникол</w:t>
            </w:r>
          </w:p>
        </w:tc>
        <w:tc>
          <w:tcPr>
            <w:tcW w:w="4195" w:type="dxa"/>
          </w:tcPr>
          <w:p w:rsidR="0033171A" w:rsidRDefault="0033171A">
            <w:pPr>
              <w:pStyle w:val="ConsPlusNormal"/>
            </w:pPr>
            <w:r>
              <w:lastRenderedPageBreak/>
              <w:t>мазь для наружного применения</w:t>
            </w:r>
          </w:p>
        </w:tc>
      </w:tr>
      <w:tr w:rsidR="0033171A">
        <w:tc>
          <w:tcPr>
            <w:tcW w:w="4252" w:type="dxa"/>
          </w:tcPr>
          <w:p w:rsidR="0033171A" w:rsidRDefault="0033171A">
            <w:pPr>
              <w:pStyle w:val="ConsPlusNormal"/>
            </w:pPr>
            <w:r>
              <w:lastRenderedPageBreak/>
              <w:t>доксициклин</w:t>
            </w:r>
          </w:p>
        </w:tc>
        <w:tc>
          <w:tcPr>
            <w:tcW w:w="4195"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дротаверин</w:t>
            </w:r>
          </w:p>
        </w:tc>
        <w:tc>
          <w:tcPr>
            <w:tcW w:w="4195"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4252" w:type="dxa"/>
          </w:tcPr>
          <w:p w:rsidR="0033171A" w:rsidRDefault="0033171A">
            <w:pPr>
              <w:pStyle w:val="ConsPlusNormal"/>
            </w:pPr>
            <w:r>
              <w:t>желудочный сок</w:t>
            </w:r>
          </w:p>
        </w:tc>
        <w:tc>
          <w:tcPr>
            <w:tcW w:w="4195" w:type="dxa"/>
          </w:tcPr>
          <w:p w:rsidR="0033171A" w:rsidRDefault="0033171A">
            <w:pPr>
              <w:pStyle w:val="ConsPlusNormal"/>
            </w:pPr>
            <w:r>
              <w:t>раствор для приема внутрь (флаконы)</w:t>
            </w:r>
          </w:p>
        </w:tc>
      </w:tr>
      <w:tr w:rsidR="0033171A">
        <w:tc>
          <w:tcPr>
            <w:tcW w:w="4252" w:type="dxa"/>
          </w:tcPr>
          <w:p w:rsidR="0033171A" w:rsidRDefault="0033171A">
            <w:pPr>
              <w:pStyle w:val="ConsPlusNormal"/>
            </w:pPr>
            <w:r>
              <w:t>ибупрофен</w:t>
            </w:r>
          </w:p>
        </w:tc>
        <w:tc>
          <w:tcPr>
            <w:tcW w:w="4195" w:type="dxa"/>
          </w:tcPr>
          <w:p w:rsidR="0033171A" w:rsidRDefault="0033171A">
            <w:pPr>
              <w:pStyle w:val="ConsPlusNormal"/>
            </w:pPr>
            <w:r>
              <w:t>гель для наружного применения;</w:t>
            </w:r>
          </w:p>
          <w:p w:rsidR="0033171A" w:rsidRDefault="0033171A">
            <w:pPr>
              <w:pStyle w:val="ConsPlusNormal"/>
            </w:pPr>
            <w:r>
              <w:t>капсулы;</w:t>
            </w:r>
          </w:p>
          <w:p w:rsidR="0033171A" w:rsidRDefault="0033171A">
            <w:pPr>
              <w:pStyle w:val="ConsPlusNormal"/>
            </w:pPr>
            <w:r>
              <w:t>крем для наружного применения;</w:t>
            </w:r>
          </w:p>
          <w:p w:rsidR="0033171A" w:rsidRDefault="0033171A">
            <w:pPr>
              <w:pStyle w:val="ConsPlusNormal"/>
            </w:pPr>
            <w:r>
              <w:t>мазь для наружного применения;</w:t>
            </w:r>
          </w:p>
          <w:p w:rsidR="0033171A" w:rsidRDefault="0033171A">
            <w:pPr>
              <w:pStyle w:val="ConsPlusNormal"/>
            </w:pPr>
            <w:r>
              <w:t>суппозитории ректальные</w:t>
            </w:r>
          </w:p>
          <w:p w:rsidR="0033171A" w:rsidRDefault="0033171A">
            <w:pPr>
              <w:pStyle w:val="ConsPlusNormal"/>
            </w:pPr>
            <w:r>
              <w:t>(для детей);</w:t>
            </w:r>
          </w:p>
          <w:p w:rsidR="0033171A" w:rsidRDefault="0033171A">
            <w:pPr>
              <w:pStyle w:val="ConsPlusNormal"/>
            </w:pPr>
            <w:r>
              <w:t>суспензия для приема внутрь;</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покрытые сахарной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шипучие</w:t>
            </w:r>
          </w:p>
        </w:tc>
      </w:tr>
      <w:tr w:rsidR="0033171A">
        <w:tc>
          <w:tcPr>
            <w:tcW w:w="4252" w:type="dxa"/>
          </w:tcPr>
          <w:p w:rsidR="0033171A" w:rsidRDefault="0033171A">
            <w:pPr>
              <w:pStyle w:val="ConsPlusNormal"/>
            </w:pPr>
            <w:r>
              <w:t>изосорбида динитрат</w:t>
            </w:r>
          </w:p>
        </w:tc>
        <w:tc>
          <w:tcPr>
            <w:tcW w:w="4195" w:type="dxa"/>
          </w:tcPr>
          <w:p w:rsidR="0033171A" w:rsidRDefault="0033171A">
            <w:pPr>
              <w:pStyle w:val="ConsPlusNormal"/>
            </w:pPr>
            <w:r>
              <w:t>аэрозоль;</w:t>
            </w:r>
          </w:p>
          <w:p w:rsidR="0033171A" w:rsidRDefault="0033171A">
            <w:pPr>
              <w:pStyle w:val="ConsPlusNormal"/>
            </w:pPr>
            <w:r>
              <w:t>капсулы ретард;</w:t>
            </w:r>
          </w:p>
          <w:p w:rsidR="0033171A" w:rsidRDefault="0033171A">
            <w:pPr>
              <w:pStyle w:val="ConsPlusNormal"/>
            </w:pPr>
            <w:r>
              <w:t>спрей дозированный;</w:t>
            </w:r>
          </w:p>
          <w:p w:rsidR="0033171A" w:rsidRDefault="0033171A">
            <w:pPr>
              <w:pStyle w:val="ConsPlusNormal"/>
            </w:pPr>
            <w:r>
              <w:t>таблетки пролонгированного действия;</w:t>
            </w:r>
          </w:p>
          <w:p w:rsidR="0033171A" w:rsidRDefault="0033171A">
            <w:pPr>
              <w:pStyle w:val="ConsPlusNormal"/>
            </w:pPr>
            <w:r>
              <w:t>таблетки</w:t>
            </w:r>
          </w:p>
        </w:tc>
      </w:tr>
      <w:tr w:rsidR="0033171A">
        <w:tc>
          <w:tcPr>
            <w:tcW w:w="4252" w:type="dxa"/>
          </w:tcPr>
          <w:p w:rsidR="0033171A" w:rsidRDefault="0033171A">
            <w:pPr>
              <w:pStyle w:val="ConsPlusNormal"/>
            </w:pPr>
            <w:r>
              <w:t>изосорбида мононитрат</w:t>
            </w:r>
          </w:p>
        </w:tc>
        <w:tc>
          <w:tcPr>
            <w:tcW w:w="4195" w:type="dxa"/>
          </w:tcPr>
          <w:p w:rsidR="0033171A" w:rsidRDefault="0033171A">
            <w:pPr>
              <w:pStyle w:val="ConsPlusNormal"/>
            </w:pPr>
            <w:r>
              <w:t>капсулы пролонгированного действия;</w:t>
            </w:r>
          </w:p>
          <w:p w:rsidR="0033171A" w:rsidRDefault="0033171A">
            <w:pPr>
              <w:pStyle w:val="ConsPlusNormal"/>
            </w:pPr>
            <w:r>
              <w:t>капсулы ретард;</w:t>
            </w:r>
          </w:p>
          <w:p w:rsidR="0033171A" w:rsidRDefault="0033171A">
            <w:pPr>
              <w:pStyle w:val="ConsPlusNormal"/>
            </w:pPr>
            <w:r>
              <w:t>таблетки пролонгированного действия;</w:t>
            </w:r>
          </w:p>
          <w:p w:rsidR="0033171A" w:rsidRDefault="0033171A">
            <w:pPr>
              <w:pStyle w:val="ConsPlusNormal"/>
            </w:pPr>
            <w:r>
              <w:t>таблетки</w:t>
            </w:r>
          </w:p>
        </w:tc>
      </w:tr>
      <w:tr w:rsidR="0033171A">
        <w:tc>
          <w:tcPr>
            <w:tcW w:w="4252" w:type="dxa"/>
          </w:tcPr>
          <w:p w:rsidR="0033171A" w:rsidRDefault="0033171A">
            <w:pPr>
              <w:pStyle w:val="ConsPlusNormal"/>
            </w:pPr>
            <w:r>
              <w:t>имидазолилэтанамид пентандиовой кислоты</w:t>
            </w:r>
          </w:p>
        </w:tc>
        <w:tc>
          <w:tcPr>
            <w:tcW w:w="4195" w:type="dxa"/>
          </w:tcPr>
          <w:p w:rsidR="0033171A" w:rsidRDefault="0033171A">
            <w:pPr>
              <w:pStyle w:val="ConsPlusNormal"/>
            </w:pPr>
            <w:r>
              <w:t>капсулы;</w:t>
            </w:r>
          </w:p>
          <w:p w:rsidR="0033171A" w:rsidRDefault="0033171A">
            <w:pPr>
              <w:pStyle w:val="ConsPlusNormal"/>
            </w:pPr>
            <w:r>
              <w:t>таблетки</w:t>
            </w:r>
          </w:p>
        </w:tc>
      </w:tr>
      <w:tr w:rsidR="0033171A">
        <w:tc>
          <w:tcPr>
            <w:tcW w:w="4252" w:type="dxa"/>
          </w:tcPr>
          <w:p w:rsidR="0033171A" w:rsidRDefault="0033171A">
            <w:pPr>
              <w:pStyle w:val="ConsPlusNormal"/>
            </w:pPr>
            <w:r>
              <w:t>индапамид</w:t>
            </w:r>
          </w:p>
        </w:tc>
        <w:tc>
          <w:tcPr>
            <w:tcW w:w="4195"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 покрытые пленочной оболочкой;</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с контролируемым высвобождением, покрытые оболочкой;</w:t>
            </w:r>
          </w:p>
          <w:p w:rsidR="0033171A" w:rsidRDefault="0033171A">
            <w:pPr>
              <w:pStyle w:val="ConsPlusNormal"/>
            </w:pPr>
            <w:r>
              <w:t>таблетки с модифицированным высвобождением, покрытые оболочкой</w:t>
            </w:r>
          </w:p>
        </w:tc>
      </w:tr>
      <w:tr w:rsidR="0033171A">
        <w:tc>
          <w:tcPr>
            <w:tcW w:w="4252" w:type="dxa"/>
          </w:tcPr>
          <w:p w:rsidR="0033171A" w:rsidRDefault="0033171A">
            <w:pPr>
              <w:pStyle w:val="ConsPlusNormal"/>
            </w:pPr>
            <w:r>
              <w:lastRenderedPageBreak/>
              <w:t>интерферон альфа-2</w:t>
            </w:r>
          </w:p>
        </w:tc>
        <w:tc>
          <w:tcPr>
            <w:tcW w:w="4195" w:type="dxa"/>
          </w:tcPr>
          <w:p w:rsidR="0033171A" w:rsidRDefault="0033171A">
            <w:pPr>
              <w:pStyle w:val="ConsPlusNormal"/>
            </w:pPr>
            <w:r>
              <w:t>гель для местного и наружного применения;</w:t>
            </w:r>
          </w:p>
          <w:p w:rsidR="0033171A" w:rsidRDefault="0033171A">
            <w:pPr>
              <w:pStyle w:val="ConsPlusNormal"/>
            </w:pPr>
            <w:r>
              <w:t>гель для местного применения;</w:t>
            </w:r>
          </w:p>
          <w:p w:rsidR="0033171A" w:rsidRDefault="0033171A">
            <w:pPr>
              <w:pStyle w:val="ConsPlusNormal"/>
            </w:pPr>
            <w:r>
              <w:t>капли назальные;</w:t>
            </w:r>
          </w:p>
          <w:p w:rsidR="0033171A" w:rsidRDefault="0033171A">
            <w:pPr>
              <w:pStyle w:val="ConsPlusNormal"/>
            </w:pPr>
            <w:r>
              <w:t>лиофилизат для приготовления раствора для внутримышечного введения и местного применения;</w:t>
            </w:r>
          </w:p>
          <w:p w:rsidR="0033171A" w:rsidRDefault="0033171A">
            <w:pPr>
              <w:pStyle w:val="ConsPlusNormal"/>
            </w:pPr>
            <w:r>
              <w:t>лиофилизат для приготовления суспензии для приема внутрь;</w:t>
            </w:r>
          </w:p>
          <w:p w:rsidR="0033171A" w:rsidRDefault="0033171A">
            <w:pPr>
              <w:pStyle w:val="ConsPlusNormal"/>
            </w:pPr>
            <w:r>
              <w:t>мазь для местного и наружного применения;</w:t>
            </w:r>
          </w:p>
          <w:p w:rsidR="0033171A" w:rsidRDefault="0033171A">
            <w:pPr>
              <w:pStyle w:val="ConsPlusNormal"/>
            </w:pPr>
            <w:r>
              <w:t>мазь для наружного применения;</w:t>
            </w:r>
          </w:p>
          <w:p w:rsidR="0033171A" w:rsidRDefault="0033171A">
            <w:pPr>
              <w:pStyle w:val="ConsPlusNormal"/>
            </w:pPr>
            <w:r>
              <w:t>суппозитории ректальные</w:t>
            </w:r>
          </w:p>
        </w:tc>
      </w:tr>
      <w:tr w:rsidR="0033171A">
        <w:tc>
          <w:tcPr>
            <w:tcW w:w="4252" w:type="dxa"/>
          </w:tcPr>
          <w:p w:rsidR="0033171A" w:rsidRDefault="0033171A">
            <w:pPr>
              <w:pStyle w:val="ConsPlusNormal"/>
            </w:pPr>
            <w:r>
              <w:t>интерферон гамма</w:t>
            </w:r>
          </w:p>
        </w:tc>
        <w:tc>
          <w:tcPr>
            <w:tcW w:w="4195" w:type="dxa"/>
          </w:tcPr>
          <w:p w:rsidR="0033171A" w:rsidRDefault="0033171A">
            <w:pPr>
              <w:pStyle w:val="ConsPlusNormal"/>
            </w:pPr>
            <w:r>
              <w:t>лиофилизат для приготовления раствора для интраназального введения;</w:t>
            </w:r>
          </w:p>
          <w:p w:rsidR="0033171A" w:rsidRDefault="0033171A">
            <w:pPr>
              <w:pStyle w:val="ConsPlusNormal"/>
            </w:pPr>
            <w:r>
              <w:t>лиофилизат для приготовления раствора для внутримышечного и подкожного введения</w:t>
            </w:r>
          </w:p>
        </w:tc>
      </w:tr>
      <w:tr w:rsidR="0033171A">
        <w:tc>
          <w:tcPr>
            <w:tcW w:w="4252" w:type="dxa"/>
          </w:tcPr>
          <w:p w:rsidR="0033171A" w:rsidRDefault="0033171A">
            <w:pPr>
              <w:pStyle w:val="ConsPlusNormal"/>
            </w:pPr>
            <w:r>
              <w:t>йод + (калия йодид + этанол)</w:t>
            </w:r>
          </w:p>
        </w:tc>
        <w:tc>
          <w:tcPr>
            <w:tcW w:w="4195" w:type="dxa"/>
          </w:tcPr>
          <w:p w:rsidR="0033171A" w:rsidRDefault="0033171A">
            <w:pPr>
              <w:pStyle w:val="ConsPlusNormal"/>
            </w:pPr>
            <w:r>
              <w:t>раствор для наружного применения спиртовой</w:t>
            </w:r>
          </w:p>
        </w:tc>
      </w:tr>
      <w:tr w:rsidR="0033171A">
        <w:tc>
          <w:tcPr>
            <w:tcW w:w="4252" w:type="dxa"/>
          </w:tcPr>
          <w:p w:rsidR="0033171A" w:rsidRDefault="0033171A">
            <w:pPr>
              <w:pStyle w:val="ConsPlusNormal"/>
            </w:pPr>
            <w:r>
              <w:t>кагоцел</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калия и магния аспарагинат</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камфора</w:t>
            </w:r>
          </w:p>
        </w:tc>
        <w:tc>
          <w:tcPr>
            <w:tcW w:w="4195" w:type="dxa"/>
          </w:tcPr>
          <w:p w:rsidR="0033171A" w:rsidRDefault="0033171A">
            <w:pPr>
              <w:pStyle w:val="ConsPlusNormal"/>
            </w:pPr>
            <w:r>
              <w:t>раствор для наружного применения спиртовый</w:t>
            </w:r>
          </w:p>
        </w:tc>
      </w:tr>
      <w:tr w:rsidR="0033171A">
        <w:tc>
          <w:tcPr>
            <w:tcW w:w="4252" w:type="dxa"/>
          </w:tcPr>
          <w:p w:rsidR="0033171A" w:rsidRDefault="0033171A">
            <w:pPr>
              <w:pStyle w:val="ConsPlusNormal"/>
            </w:pPr>
            <w:r>
              <w:t>камфора + салициловая кислота + скипидар живичный + яд гадюки</w:t>
            </w:r>
          </w:p>
        </w:tc>
        <w:tc>
          <w:tcPr>
            <w:tcW w:w="4195" w:type="dxa"/>
          </w:tcPr>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камфора + хлоробутанол + эвкалипта прутовидного листьев масло + (левоментол)</w:t>
            </w:r>
          </w:p>
        </w:tc>
        <w:tc>
          <w:tcPr>
            <w:tcW w:w="4195" w:type="dxa"/>
          </w:tcPr>
          <w:p w:rsidR="0033171A" w:rsidRDefault="0033171A">
            <w:pPr>
              <w:pStyle w:val="ConsPlusNormal"/>
            </w:pPr>
            <w:r>
              <w:t>аэрозоль для местного применения</w:t>
            </w:r>
          </w:p>
        </w:tc>
      </w:tr>
      <w:tr w:rsidR="0033171A">
        <w:tc>
          <w:tcPr>
            <w:tcW w:w="4252" w:type="dxa"/>
          </w:tcPr>
          <w:p w:rsidR="0033171A" w:rsidRDefault="0033171A">
            <w:pPr>
              <w:pStyle w:val="ConsPlusNormal"/>
            </w:pPr>
            <w:r>
              <w:t>каптоприл</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кетопрофен</w:t>
            </w:r>
          </w:p>
        </w:tc>
        <w:tc>
          <w:tcPr>
            <w:tcW w:w="4195" w:type="dxa"/>
          </w:tcPr>
          <w:p w:rsidR="0033171A" w:rsidRDefault="0033171A">
            <w:pPr>
              <w:pStyle w:val="ConsPlusNormal"/>
            </w:pPr>
            <w:r>
              <w:t>аэрозоль для наружного применения;</w:t>
            </w:r>
          </w:p>
          <w:p w:rsidR="0033171A" w:rsidRDefault="0033171A">
            <w:pPr>
              <w:pStyle w:val="ConsPlusNormal"/>
            </w:pPr>
            <w:r>
              <w:t>гель для наружного применения;</w:t>
            </w:r>
          </w:p>
          <w:p w:rsidR="0033171A" w:rsidRDefault="0033171A">
            <w:pPr>
              <w:pStyle w:val="ConsPlusNormal"/>
            </w:pPr>
            <w:r>
              <w:t>гранулы для приготовления раствора для приема внутрь;</w:t>
            </w:r>
          </w:p>
          <w:p w:rsidR="0033171A" w:rsidRDefault="0033171A">
            <w:pPr>
              <w:pStyle w:val="ConsPlusNormal"/>
            </w:pPr>
            <w:r>
              <w:t>капсулы;</w:t>
            </w:r>
          </w:p>
          <w:p w:rsidR="0033171A" w:rsidRDefault="0033171A">
            <w:pPr>
              <w:pStyle w:val="ConsPlusNormal"/>
            </w:pPr>
            <w:r>
              <w:t>капсулы пролонгированного действия;</w:t>
            </w:r>
          </w:p>
          <w:p w:rsidR="0033171A" w:rsidRDefault="0033171A">
            <w:pPr>
              <w:pStyle w:val="ConsPlusNormal"/>
            </w:pPr>
            <w:r>
              <w:t>капсулы с модифицированным высвобождением;</w:t>
            </w:r>
          </w:p>
          <w:p w:rsidR="0033171A" w:rsidRDefault="0033171A">
            <w:pPr>
              <w:pStyle w:val="ConsPlusNormal"/>
            </w:pPr>
            <w:r>
              <w:t>крем для наружного применения;</w:t>
            </w:r>
          </w:p>
          <w:p w:rsidR="0033171A" w:rsidRDefault="0033171A">
            <w:pPr>
              <w:pStyle w:val="ConsPlusNormal"/>
            </w:pPr>
            <w:r>
              <w:t>лиофилизат для приготовления раствора для внутримышечного введения;</w:t>
            </w:r>
          </w:p>
          <w:p w:rsidR="0033171A" w:rsidRDefault="0033171A">
            <w:pPr>
              <w:pStyle w:val="ConsPlusNormal"/>
            </w:pPr>
            <w:r>
              <w:t>раствор для внутримышечного введения;</w:t>
            </w:r>
          </w:p>
          <w:p w:rsidR="0033171A" w:rsidRDefault="0033171A">
            <w:pPr>
              <w:pStyle w:val="ConsPlusNormal"/>
            </w:pPr>
            <w:r>
              <w:t>раствор для инъекций;</w:t>
            </w:r>
          </w:p>
          <w:p w:rsidR="0033171A" w:rsidRDefault="0033171A">
            <w:pPr>
              <w:pStyle w:val="ConsPlusNormal"/>
            </w:pPr>
            <w:r>
              <w:t>раствор для местного применения;</w:t>
            </w:r>
          </w:p>
          <w:p w:rsidR="0033171A" w:rsidRDefault="0033171A">
            <w:pPr>
              <w:pStyle w:val="ConsPlusNormal"/>
            </w:pPr>
            <w:r>
              <w:t>суппозитории ректальные;</w:t>
            </w:r>
          </w:p>
          <w:p w:rsidR="0033171A" w:rsidRDefault="0033171A">
            <w:pPr>
              <w:pStyle w:val="ConsPlusNormal"/>
            </w:pPr>
            <w:r>
              <w:lastRenderedPageBreak/>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с модифицированным высвобождением;</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клотримазол</w:t>
            </w:r>
          </w:p>
        </w:tc>
        <w:tc>
          <w:tcPr>
            <w:tcW w:w="4195" w:type="dxa"/>
          </w:tcPr>
          <w:p w:rsidR="0033171A" w:rsidRDefault="0033171A">
            <w:pPr>
              <w:pStyle w:val="ConsPlusNormal"/>
            </w:pPr>
            <w:r>
              <w:t>аэрозоль для местного применения;</w:t>
            </w:r>
          </w:p>
          <w:p w:rsidR="0033171A" w:rsidRDefault="0033171A">
            <w:pPr>
              <w:pStyle w:val="ConsPlusNormal"/>
            </w:pPr>
            <w:r>
              <w:t>гель вагинальный;</w:t>
            </w:r>
          </w:p>
          <w:p w:rsidR="0033171A" w:rsidRDefault="0033171A">
            <w:pPr>
              <w:pStyle w:val="ConsPlusNormal"/>
            </w:pPr>
            <w:r>
              <w:t>гель для наружного применения;</w:t>
            </w:r>
          </w:p>
          <w:p w:rsidR="0033171A" w:rsidRDefault="0033171A">
            <w:pPr>
              <w:pStyle w:val="ConsPlusNormal"/>
            </w:pPr>
            <w:r>
              <w:t>крем вагинальный;</w:t>
            </w:r>
          </w:p>
          <w:p w:rsidR="0033171A" w:rsidRDefault="0033171A">
            <w:pPr>
              <w:pStyle w:val="ConsPlusNormal"/>
            </w:pPr>
            <w:r>
              <w:t>крем для наружного применения;</w:t>
            </w:r>
          </w:p>
          <w:p w:rsidR="0033171A" w:rsidRDefault="0033171A">
            <w:pPr>
              <w:pStyle w:val="ConsPlusNormal"/>
            </w:pPr>
            <w:r>
              <w:t>мазь для наружного применения;</w:t>
            </w:r>
          </w:p>
          <w:p w:rsidR="0033171A" w:rsidRDefault="0033171A">
            <w:pPr>
              <w:pStyle w:val="ConsPlusNormal"/>
            </w:pPr>
            <w:r>
              <w:t>раствор для местного применения;</w:t>
            </w:r>
          </w:p>
          <w:p w:rsidR="0033171A" w:rsidRDefault="0033171A">
            <w:pPr>
              <w:pStyle w:val="ConsPlusNormal"/>
            </w:pPr>
            <w:r>
              <w:t>раствор для наружного применения;</w:t>
            </w:r>
          </w:p>
          <w:p w:rsidR="0033171A" w:rsidRDefault="0033171A">
            <w:pPr>
              <w:pStyle w:val="ConsPlusNormal"/>
            </w:pPr>
            <w:r>
              <w:t>спрей для наружного применения;</w:t>
            </w:r>
          </w:p>
          <w:p w:rsidR="0033171A" w:rsidRDefault="0033171A">
            <w:pPr>
              <w:pStyle w:val="ConsPlusNormal"/>
            </w:pPr>
            <w:r>
              <w:t>таблетки вагинальные</w:t>
            </w:r>
          </w:p>
        </w:tc>
      </w:tr>
      <w:tr w:rsidR="0033171A">
        <w:tc>
          <w:tcPr>
            <w:tcW w:w="4252" w:type="dxa"/>
          </w:tcPr>
          <w:p w:rsidR="0033171A" w:rsidRDefault="0033171A">
            <w:pPr>
              <w:pStyle w:val="ConsPlusNormal"/>
            </w:pPr>
            <w:r>
              <w:t>ко-тримоксазол</w:t>
            </w:r>
          </w:p>
        </w:tc>
        <w:tc>
          <w:tcPr>
            <w:tcW w:w="4195" w:type="dxa"/>
          </w:tcPr>
          <w:p w:rsidR="0033171A" w:rsidRDefault="0033171A">
            <w:pPr>
              <w:pStyle w:val="ConsPlusNormal"/>
            </w:pPr>
            <w:r>
              <w:t>суспензия для приема внутрь;</w:t>
            </w:r>
          </w:p>
          <w:p w:rsidR="0033171A" w:rsidRDefault="0033171A">
            <w:pPr>
              <w:pStyle w:val="ConsPlusNormal"/>
            </w:pPr>
            <w:r>
              <w:t>суспензия оральная для детей;</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левоментола раствор в ментил изовалерате</w:t>
            </w:r>
          </w:p>
        </w:tc>
        <w:tc>
          <w:tcPr>
            <w:tcW w:w="4195" w:type="dxa"/>
          </w:tcPr>
          <w:p w:rsidR="0033171A" w:rsidRDefault="0033171A">
            <w:pPr>
              <w:pStyle w:val="ConsPlusNormal"/>
            </w:pPr>
            <w:r>
              <w:t>таблетки подъязычные</w:t>
            </w:r>
          </w:p>
        </w:tc>
      </w:tr>
      <w:tr w:rsidR="0033171A">
        <w:tc>
          <w:tcPr>
            <w:tcW w:w="4252" w:type="dxa"/>
          </w:tcPr>
          <w:p w:rsidR="0033171A" w:rsidRDefault="0033171A">
            <w:pPr>
              <w:pStyle w:val="ConsPlusNormal"/>
            </w:pPr>
            <w:r>
              <w:t>лоперамид</w:t>
            </w:r>
          </w:p>
        </w:tc>
        <w:tc>
          <w:tcPr>
            <w:tcW w:w="4195" w:type="dxa"/>
          </w:tcPr>
          <w:p w:rsidR="0033171A" w:rsidRDefault="0033171A">
            <w:pPr>
              <w:pStyle w:val="ConsPlusNormal"/>
            </w:pPr>
            <w:r>
              <w:t>капсулы;</w:t>
            </w:r>
          </w:p>
          <w:p w:rsidR="0033171A" w:rsidRDefault="0033171A">
            <w:pPr>
              <w:pStyle w:val="ConsPlusNormal"/>
            </w:pPr>
            <w:r>
              <w:t>таблетки для рассасывания;</w:t>
            </w:r>
          </w:p>
          <w:p w:rsidR="0033171A" w:rsidRDefault="0033171A">
            <w:pPr>
              <w:pStyle w:val="ConsPlusNormal"/>
            </w:pPr>
            <w:r>
              <w:t>таблетки</w:t>
            </w:r>
          </w:p>
        </w:tc>
      </w:tr>
      <w:tr w:rsidR="0033171A">
        <w:tc>
          <w:tcPr>
            <w:tcW w:w="4252" w:type="dxa"/>
          </w:tcPr>
          <w:p w:rsidR="0033171A" w:rsidRDefault="0033171A">
            <w:pPr>
              <w:pStyle w:val="ConsPlusNormal"/>
            </w:pPr>
            <w:r>
              <w:t>лоратадин</w:t>
            </w:r>
          </w:p>
        </w:tc>
        <w:tc>
          <w:tcPr>
            <w:tcW w:w="4195" w:type="dxa"/>
          </w:tcPr>
          <w:p w:rsidR="0033171A" w:rsidRDefault="0033171A">
            <w:pPr>
              <w:pStyle w:val="ConsPlusNormal"/>
            </w:pPr>
            <w:r>
              <w:t>сироп;</w:t>
            </w:r>
          </w:p>
          <w:p w:rsidR="0033171A" w:rsidRDefault="0033171A">
            <w:pPr>
              <w:pStyle w:val="ConsPlusNormal"/>
            </w:pPr>
            <w:r>
              <w:t>суспензия для приема внутрь;</w:t>
            </w:r>
          </w:p>
          <w:p w:rsidR="0033171A" w:rsidRDefault="0033171A">
            <w:pPr>
              <w:pStyle w:val="ConsPlusNormal"/>
            </w:pPr>
            <w:r>
              <w:t>суппозитории ректальные;</w:t>
            </w:r>
          </w:p>
          <w:p w:rsidR="0033171A" w:rsidRDefault="0033171A">
            <w:pPr>
              <w:pStyle w:val="ConsPlusNormal"/>
            </w:pPr>
            <w:r>
              <w:t>таблетки для рассасывания;</w:t>
            </w:r>
          </w:p>
          <w:p w:rsidR="0033171A" w:rsidRDefault="0033171A">
            <w:pPr>
              <w:pStyle w:val="ConsPlusNormal"/>
            </w:pPr>
            <w:r>
              <w:t>таблетки</w:t>
            </w:r>
          </w:p>
        </w:tc>
      </w:tr>
      <w:tr w:rsidR="0033171A">
        <w:tc>
          <w:tcPr>
            <w:tcW w:w="4252" w:type="dxa"/>
          </w:tcPr>
          <w:p w:rsidR="0033171A" w:rsidRDefault="0033171A">
            <w:pPr>
              <w:pStyle w:val="ConsPlusNormal"/>
            </w:pPr>
            <w:r>
              <w:t>мебгидролин</w:t>
            </w:r>
          </w:p>
        </w:tc>
        <w:tc>
          <w:tcPr>
            <w:tcW w:w="4195" w:type="dxa"/>
          </w:tcPr>
          <w:p w:rsidR="0033171A" w:rsidRDefault="0033171A">
            <w:pPr>
              <w:pStyle w:val="ConsPlusNormal"/>
            </w:pPr>
            <w:r>
              <w:t>таблетки;</w:t>
            </w:r>
          </w:p>
          <w:p w:rsidR="0033171A" w:rsidRDefault="0033171A">
            <w:pPr>
              <w:pStyle w:val="ConsPlusNormal"/>
            </w:pPr>
            <w:r>
              <w:t>драже</w:t>
            </w:r>
          </w:p>
        </w:tc>
      </w:tr>
      <w:tr w:rsidR="0033171A">
        <w:tc>
          <w:tcPr>
            <w:tcW w:w="4252" w:type="dxa"/>
          </w:tcPr>
          <w:p w:rsidR="0033171A" w:rsidRDefault="0033171A">
            <w:pPr>
              <w:pStyle w:val="ConsPlusNormal"/>
            </w:pPr>
            <w:r>
              <w:t>метамизол натрия</w:t>
            </w:r>
          </w:p>
        </w:tc>
        <w:tc>
          <w:tcPr>
            <w:tcW w:w="4195" w:type="dxa"/>
          </w:tcPr>
          <w:p w:rsidR="0033171A" w:rsidRDefault="0033171A">
            <w:pPr>
              <w:pStyle w:val="ConsPlusNormal"/>
            </w:pPr>
            <w:r>
              <w:t>капсулы;</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раствор для инъекций;</w:t>
            </w:r>
          </w:p>
          <w:p w:rsidR="0033171A" w:rsidRDefault="0033171A">
            <w:pPr>
              <w:pStyle w:val="ConsPlusNormal"/>
            </w:pPr>
            <w:r>
              <w:t>суппозитории ректальные для детей;</w:t>
            </w:r>
          </w:p>
          <w:p w:rsidR="0033171A" w:rsidRDefault="0033171A">
            <w:pPr>
              <w:pStyle w:val="ConsPlusNormal"/>
            </w:pPr>
            <w:r>
              <w:t>таблетки</w:t>
            </w:r>
          </w:p>
        </w:tc>
      </w:tr>
      <w:tr w:rsidR="0033171A">
        <w:tc>
          <w:tcPr>
            <w:tcW w:w="4252" w:type="dxa"/>
          </w:tcPr>
          <w:p w:rsidR="0033171A" w:rsidRDefault="0033171A">
            <w:pPr>
              <w:pStyle w:val="ConsPlusNormal"/>
            </w:pPr>
            <w:r>
              <w:t>метилсалицилат + (рацементол)</w:t>
            </w:r>
          </w:p>
        </w:tc>
        <w:tc>
          <w:tcPr>
            <w:tcW w:w="4195" w:type="dxa"/>
          </w:tcPr>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метилфенилтиометил-диметиламино-метилгидроксиброминдол карбоновой кислоты этиловый эфир</w:t>
            </w:r>
          </w:p>
        </w:tc>
        <w:tc>
          <w:tcPr>
            <w:tcW w:w="4195"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4252" w:type="dxa"/>
          </w:tcPr>
          <w:p w:rsidR="0033171A" w:rsidRDefault="0033171A">
            <w:pPr>
              <w:pStyle w:val="ConsPlusNormal"/>
            </w:pPr>
            <w:r>
              <w:t>метоклопрамид</w:t>
            </w:r>
          </w:p>
        </w:tc>
        <w:tc>
          <w:tcPr>
            <w:tcW w:w="4195"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lastRenderedPageBreak/>
              <w:t>раствор для инъекций;</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метронидазол</w:t>
            </w:r>
          </w:p>
        </w:tc>
        <w:tc>
          <w:tcPr>
            <w:tcW w:w="4195" w:type="dxa"/>
          </w:tcPr>
          <w:p w:rsidR="0033171A" w:rsidRDefault="0033171A">
            <w:pPr>
              <w:pStyle w:val="ConsPlusNormal"/>
            </w:pPr>
            <w:r>
              <w:t>гель вагинальный;</w:t>
            </w:r>
          </w:p>
          <w:p w:rsidR="0033171A" w:rsidRDefault="0033171A">
            <w:pPr>
              <w:pStyle w:val="ConsPlusNormal"/>
            </w:pPr>
            <w:r>
              <w:t>гель для наружного применения;</w:t>
            </w:r>
          </w:p>
          <w:p w:rsidR="0033171A" w:rsidRDefault="0033171A">
            <w:pPr>
              <w:pStyle w:val="ConsPlusNormal"/>
            </w:pPr>
            <w:r>
              <w:t>крем для наружного применения;</w:t>
            </w:r>
          </w:p>
          <w:p w:rsidR="0033171A" w:rsidRDefault="0033171A">
            <w:pPr>
              <w:pStyle w:val="ConsPlusNormal"/>
            </w:pPr>
            <w:r>
              <w:t>суппозитории вагинальные;</w:t>
            </w:r>
          </w:p>
          <w:p w:rsidR="0033171A" w:rsidRDefault="0033171A">
            <w:pPr>
              <w:pStyle w:val="ConsPlusNormal"/>
            </w:pPr>
            <w:r>
              <w:t>таблетки вагинальные;</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метформин</w:t>
            </w:r>
          </w:p>
        </w:tc>
        <w:tc>
          <w:tcPr>
            <w:tcW w:w="4195" w:type="dxa"/>
          </w:tcPr>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оболочкой</w:t>
            </w:r>
          </w:p>
        </w:tc>
      </w:tr>
      <w:tr w:rsidR="0033171A">
        <w:tc>
          <w:tcPr>
            <w:tcW w:w="4252" w:type="dxa"/>
          </w:tcPr>
          <w:p w:rsidR="0033171A" w:rsidRDefault="0033171A">
            <w:pPr>
              <w:pStyle w:val="ConsPlusNormal"/>
            </w:pPr>
            <w:r>
              <w:t>мяты перечной листьев масло + сульфаниламид + сульфатиазол + тимол + эвкалипта прутовидного листьев масло</w:t>
            </w:r>
          </w:p>
        </w:tc>
        <w:tc>
          <w:tcPr>
            <w:tcW w:w="4195" w:type="dxa"/>
          </w:tcPr>
          <w:p w:rsidR="0033171A" w:rsidRDefault="0033171A">
            <w:pPr>
              <w:pStyle w:val="ConsPlusNormal"/>
            </w:pPr>
            <w:r>
              <w:t>аэрозоль для местного применения</w:t>
            </w:r>
          </w:p>
        </w:tc>
      </w:tr>
      <w:tr w:rsidR="0033171A">
        <w:tc>
          <w:tcPr>
            <w:tcW w:w="4252" w:type="dxa"/>
          </w:tcPr>
          <w:p w:rsidR="0033171A" w:rsidRDefault="0033171A">
            <w:pPr>
              <w:pStyle w:val="ConsPlusNormal"/>
            </w:pPr>
            <w:r>
              <w:t>мяты перечной масло + фенобарбитал + этилбромизовалеринат</w:t>
            </w:r>
          </w:p>
        </w:tc>
        <w:tc>
          <w:tcPr>
            <w:tcW w:w="4195" w:type="dxa"/>
          </w:tcPr>
          <w:p w:rsidR="0033171A" w:rsidRDefault="0033171A">
            <w:pPr>
              <w:pStyle w:val="ConsPlusNormal"/>
            </w:pPr>
            <w:r>
              <w:t>капли пероральные</w:t>
            </w:r>
          </w:p>
        </w:tc>
      </w:tr>
      <w:tr w:rsidR="0033171A">
        <w:tc>
          <w:tcPr>
            <w:tcW w:w="4252" w:type="dxa"/>
          </w:tcPr>
          <w:p w:rsidR="0033171A" w:rsidRDefault="0033171A">
            <w:pPr>
              <w:pStyle w:val="ConsPlusNormal"/>
            </w:pPr>
            <w:r>
              <w:t>нафазолин</w:t>
            </w:r>
          </w:p>
        </w:tc>
        <w:tc>
          <w:tcPr>
            <w:tcW w:w="4195" w:type="dxa"/>
          </w:tcPr>
          <w:p w:rsidR="0033171A" w:rsidRDefault="0033171A">
            <w:pPr>
              <w:pStyle w:val="ConsPlusNormal"/>
            </w:pPr>
            <w:r>
              <w:t>капли назальные</w:t>
            </w:r>
          </w:p>
        </w:tc>
      </w:tr>
      <w:tr w:rsidR="0033171A">
        <w:tc>
          <w:tcPr>
            <w:tcW w:w="4252" w:type="dxa"/>
          </w:tcPr>
          <w:p w:rsidR="0033171A" w:rsidRDefault="0033171A">
            <w:pPr>
              <w:pStyle w:val="ConsPlusNormal"/>
            </w:pPr>
            <w:r>
              <w:t>никотиновая кислота</w:t>
            </w:r>
          </w:p>
        </w:tc>
        <w:tc>
          <w:tcPr>
            <w:tcW w:w="4195" w:type="dxa"/>
          </w:tcPr>
          <w:p w:rsidR="0033171A" w:rsidRDefault="0033171A">
            <w:pPr>
              <w:pStyle w:val="ConsPlusNormal"/>
            </w:pPr>
            <w:r>
              <w:t>раствор для инъекций;</w:t>
            </w:r>
          </w:p>
          <w:p w:rsidR="0033171A" w:rsidRDefault="0033171A">
            <w:pPr>
              <w:pStyle w:val="ConsPlusNormal"/>
            </w:pPr>
            <w:r>
              <w:t>таблетки пролонгированного действия;</w:t>
            </w:r>
          </w:p>
          <w:p w:rsidR="0033171A" w:rsidRDefault="0033171A">
            <w:pPr>
              <w:pStyle w:val="ConsPlusNormal"/>
            </w:pPr>
            <w:r>
              <w:t>таблетки</w:t>
            </w:r>
          </w:p>
        </w:tc>
      </w:tr>
      <w:tr w:rsidR="0033171A">
        <w:tc>
          <w:tcPr>
            <w:tcW w:w="4252" w:type="dxa"/>
          </w:tcPr>
          <w:p w:rsidR="0033171A" w:rsidRDefault="0033171A">
            <w:pPr>
              <w:pStyle w:val="ConsPlusNormal"/>
            </w:pPr>
            <w:r>
              <w:t>нитроглицерин</w:t>
            </w:r>
          </w:p>
        </w:tc>
        <w:tc>
          <w:tcPr>
            <w:tcW w:w="4195" w:type="dxa"/>
          </w:tcPr>
          <w:p w:rsidR="0033171A" w:rsidRDefault="0033171A">
            <w:pPr>
              <w:pStyle w:val="ConsPlusNormal"/>
            </w:pPr>
            <w:r>
              <w:t>аэрозоль подъязычный дозированный;</w:t>
            </w:r>
          </w:p>
          <w:p w:rsidR="0033171A" w:rsidRDefault="0033171A">
            <w:pPr>
              <w:pStyle w:val="ConsPlusNormal"/>
            </w:pPr>
            <w:r>
              <w:t>капсулы подъязычные;</w:t>
            </w:r>
          </w:p>
          <w:p w:rsidR="0033171A" w:rsidRDefault="0033171A">
            <w:pPr>
              <w:pStyle w:val="ConsPlusNormal"/>
            </w:pPr>
            <w:r>
              <w:t>раствор для внутривенного введения;</w:t>
            </w:r>
          </w:p>
          <w:p w:rsidR="0033171A" w:rsidRDefault="0033171A">
            <w:pPr>
              <w:pStyle w:val="ConsPlusNormal"/>
            </w:pPr>
            <w:r>
              <w:t>спрей подъязычный дозированный;</w:t>
            </w:r>
          </w:p>
          <w:p w:rsidR="0033171A" w:rsidRDefault="0033171A">
            <w:pPr>
              <w:pStyle w:val="ConsPlusNormal"/>
            </w:pPr>
            <w:r>
              <w:t>таблетки подъязычные;</w:t>
            </w:r>
          </w:p>
          <w:p w:rsidR="0033171A" w:rsidRDefault="0033171A">
            <w:pPr>
              <w:pStyle w:val="ConsPlusNormal"/>
            </w:pPr>
            <w:r>
              <w:t>таблетки пролонгированного действия;</w:t>
            </w:r>
          </w:p>
          <w:p w:rsidR="0033171A" w:rsidRDefault="0033171A">
            <w:pPr>
              <w:pStyle w:val="ConsPlusNormal"/>
            </w:pPr>
            <w:r>
              <w:t>таблетки пролонгированного действия, покрытые оболочкой;</w:t>
            </w:r>
          </w:p>
          <w:p w:rsidR="0033171A" w:rsidRDefault="0033171A">
            <w:pPr>
              <w:pStyle w:val="ConsPlusNormal"/>
            </w:pPr>
            <w:r>
              <w:t>таблетки с замедленным высвобождением</w:t>
            </w:r>
          </w:p>
        </w:tc>
      </w:tr>
      <w:tr w:rsidR="0033171A">
        <w:tc>
          <w:tcPr>
            <w:tcW w:w="4252" w:type="dxa"/>
          </w:tcPr>
          <w:p w:rsidR="0033171A" w:rsidRDefault="0033171A">
            <w:pPr>
              <w:pStyle w:val="ConsPlusNormal"/>
            </w:pPr>
            <w:r>
              <w:t>нитроксолин</w:t>
            </w:r>
          </w:p>
        </w:tc>
        <w:tc>
          <w:tcPr>
            <w:tcW w:w="4195" w:type="dxa"/>
          </w:tcPr>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нифедипин</w:t>
            </w:r>
          </w:p>
        </w:tc>
        <w:tc>
          <w:tcPr>
            <w:tcW w:w="4195" w:type="dxa"/>
          </w:tcPr>
          <w:p w:rsidR="0033171A" w:rsidRDefault="0033171A">
            <w:pPr>
              <w:pStyle w:val="ConsPlusNormal"/>
            </w:pPr>
            <w:r>
              <w:t>драже;</w:t>
            </w:r>
          </w:p>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покрытые пленочной оболочкой, пролонгированного действия;</w:t>
            </w:r>
          </w:p>
          <w:p w:rsidR="0033171A" w:rsidRDefault="0033171A">
            <w:pPr>
              <w:pStyle w:val="ConsPlusNormal"/>
            </w:pPr>
            <w:r>
              <w:lastRenderedPageBreak/>
              <w:t>таблетки, покрытые пленочной оболочкой с модифицированным высвобождением;</w:t>
            </w:r>
          </w:p>
          <w:p w:rsidR="0033171A" w:rsidRDefault="0033171A">
            <w:pPr>
              <w:pStyle w:val="ConsPlusNormal"/>
            </w:pPr>
            <w:r>
              <w:t>таблетки с контролируемым высвобождением, покрытые пленочной оболочкой;</w:t>
            </w:r>
          </w:p>
          <w:p w:rsidR="0033171A" w:rsidRDefault="0033171A">
            <w:pPr>
              <w:pStyle w:val="ConsPlusNormal"/>
            </w:pPr>
            <w:r>
              <w:t>таблетки с модифицированным высвобождением;</w:t>
            </w:r>
          </w:p>
          <w:p w:rsidR="0033171A" w:rsidRDefault="0033171A">
            <w:pPr>
              <w:pStyle w:val="ConsPlusNormal"/>
            </w:pPr>
            <w:r>
              <w:t>таблетки с модифицированным высвобождением,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омепразол</w:t>
            </w:r>
          </w:p>
        </w:tc>
        <w:tc>
          <w:tcPr>
            <w:tcW w:w="4195" w:type="dxa"/>
          </w:tcPr>
          <w:p w:rsidR="0033171A" w:rsidRDefault="0033171A">
            <w:pPr>
              <w:pStyle w:val="ConsPlusNormal"/>
            </w:pPr>
            <w:r>
              <w:t>капсулы;</w:t>
            </w:r>
          </w:p>
          <w:p w:rsidR="0033171A" w:rsidRDefault="0033171A">
            <w:pPr>
              <w:pStyle w:val="ConsPlusNormal"/>
            </w:pPr>
            <w:r>
              <w:t>капсулы кишечнорастворимые;</w:t>
            </w:r>
          </w:p>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осельтамивир</w:t>
            </w:r>
          </w:p>
        </w:tc>
        <w:tc>
          <w:tcPr>
            <w:tcW w:w="4195" w:type="dxa"/>
          </w:tcPr>
          <w:p w:rsidR="0033171A" w:rsidRDefault="0033171A">
            <w:pPr>
              <w:pStyle w:val="ConsPlusNormal"/>
            </w:pPr>
            <w:r>
              <w:t>капсулы;</w:t>
            </w:r>
          </w:p>
          <w:p w:rsidR="0033171A" w:rsidRDefault="0033171A">
            <w:pPr>
              <w:pStyle w:val="ConsPlusNormal"/>
            </w:pPr>
            <w:r>
              <w:t>порошок для приготовления суспензии для приема внутрь</w:t>
            </w:r>
          </w:p>
        </w:tc>
      </w:tr>
      <w:tr w:rsidR="0033171A">
        <w:tc>
          <w:tcPr>
            <w:tcW w:w="4252" w:type="dxa"/>
          </w:tcPr>
          <w:p w:rsidR="0033171A" w:rsidRDefault="0033171A">
            <w:pPr>
              <w:pStyle w:val="ConsPlusNormal"/>
            </w:pPr>
            <w:r>
              <w:t>панкреатин</w:t>
            </w:r>
          </w:p>
        </w:tc>
        <w:tc>
          <w:tcPr>
            <w:tcW w:w="4195" w:type="dxa"/>
          </w:tcPr>
          <w:p w:rsidR="0033171A" w:rsidRDefault="0033171A">
            <w:pPr>
              <w:pStyle w:val="ConsPlusNormal"/>
            </w:pPr>
            <w:r>
              <w:t>капсулы;</w:t>
            </w:r>
          </w:p>
          <w:p w:rsidR="0033171A" w:rsidRDefault="0033171A">
            <w:pPr>
              <w:pStyle w:val="ConsPlusNormal"/>
            </w:pPr>
            <w:r>
              <w:t>капсулы кишечнорастворимые;</w:t>
            </w:r>
          </w:p>
          <w:p w:rsidR="0033171A" w:rsidRDefault="0033171A">
            <w:pPr>
              <w:pStyle w:val="ConsPlusNormal"/>
            </w:pPr>
            <w:r>
              <w:t>таблетки, покрытые кишечнорастворимой оболочкой;</w:t>
            </w:r>
          </w:p>
          <w:p w:rsidR="0033171A" w:rsidRDefault="0033171A">
            <w:pPr>
              <w:pStyle w:val="ConsPlusNormal"/>
            </w:pPr>
            <w:r>
              <w:t>таблетки, покрытые оболочкой</w:t>
            </w:r>
          </w:p>
        </w:tc>
      </w:tr>
      <w:tr w:rsidR="0033171A">
        <w:tc>
          <w:tcPr>
            <w:tcW w:w="4252" w:type="dxa"/>
          </w:tcPr>
          <w:p w:rsidR="0033171A" w:rsidRDefault="0033171A">
            <w:pPr>
              <w:pStyle w:val="ConsPlusNormal"/>
            </w:pPr>
            <w:r>
              <w:t>папаверин</w:t>
            </w:r>
          </w:p>
        </w:tc>
        <w:tc>
          <w:tcPr>
            <w:tcW w:w="4195" w:type="dxa"/>
          </w:tcPr>
          <w:p w:rsidR="0033171A" w:rsidRDefault="0033171A">
            <w:pPr>
              <w:pStyle w:val="ConsPlusNormal"/>
            </w:pPr>
            <w:r>
              <w:t>раствор для инъекций;</w:t>
            </w:r>
          </w:p>
          <w:p w:rsidR="0033171A" w:rsidRDefault="0033171A">
            <w:pPr>
              <w:pStyle w:val="ConsPlusNormal"/>
            </w:pPr>
            <w:r>
              <w:t>суппозитории ректальные;</w:t>
            </w:r>
          </w:p>
          <w:p w:rsidR="0033171A" w:rsidRDefault="0033171A">
            <w:pPr>
              <w:pStyle w:val="ConsPlusNormal"/>
            </w:pPr>
            <w:r>
              <w:t>таблетки</w:t>
            </w:r>
          </w:p>
        </w:tc>
      </w:tr>
      <w:tr w:rsidR="0033171A">
        <w:tc>
          <w:tcPr>
            <w:tcW w:w="4252" w:type="dxa"/>
          </w:tcPr>
          <w:p w:rsidR="0033171A" w:rsidRDefault="0033171A">
            <w:pPr>
              <w:pStyle w:val="ConsPlusNormal"/>
            </w:pPr>
            <w:r>
              <w:t>парацетамол</w:t>
            </w:r>
          </w:p>
        </w:tc>
        <w:tc>
          <w:tcPr>
            <w:tcW w:w="4195" w:type="dxa"/>
          </w:tcPr>
          <w:p w:rsidR="0033171A" w:rsidRDefault="0033171A">
            <w:pPr>
              <w:pStyle w:val="ConsPlusNormal"/>
            </w:pPr>
            <w:r>
              <w:t>сироп;</w:t>
            </w:r>
          </w:p>
          <w:p w:rsidR="0033171A" w:rsidRDefault="0033171A">
            <w:pPr>
              <w:pStyle w:val="ConsPlusNormal"/>
            </w:pPr>
            <w:r>
              <w:t>суппозитории ректальные для детей;</w:t>
            </w:r>
          </w:p>
          <w:p w:rsidR="0033171A" w:rsidRDefault="0033171A">
            <w:pPr>
              <w:pStyle w:val="ConsPlusNormal"/>
            </w:pPr>
            <w:r>
              <w:t>суппозитории ректальные;</w:t>
            </w:r>
          </w:p>
          <w:p w:rsidR="0033171A" w:rsidRDefault="0033171A">
            <w:pPr>
              <w:pStyle w:val="ConsPlusNormal"/>
            </w:pPr>
            <w:r>
              <w:t>суспензия для приема внутрь;</w:t>
            </w:r>
          </w:p>
          <w:p w:rsidR="0033171A" w:rsidRDefault="0033171A">
            <w:pPr>
              <w:pStyle w:val="ConsPlusNormal"/>
            </w:pPr>
            <w:r>
              <w:t>суспензия для приема внутрь для детей;</w:t>
            </w:r>
          </w:p>
          <w:p w:rsidR="0033171A" w:rsidRDefault="0033171A">
            <w:pPr>
              <w:pStyle w:val="ConsPlusNormal"/>
            </w:pPr>
            <w:r>
              <w:t>таблетки, покрытые пленочной оболочкой;</w:t>
            </w:r>
          </w:p>
          <w:p w:rsidR="0033171A" w:rsidRDefault="0033171A">
            <w:pPr>
              <w:pStyle w:val="ConsPlusNormal"/>
            </w:pPr>
            <w:r>
              <w:t>таблетки растворимые;</w:t>
            </w:r>
          </w:p>
          <w:p w:rsidR="0033171A" w:rsidRDefault="0033171A">
            <w:pPr>
              <w:pStyle w:val="ConsPlusNormal"/>
            </w:pPr>
            <w:r>
              <w:t>таблетки шипучие;</w:t>
            </w:r>
          </w:p>
          <w:p w:rsidR="0033171A" w:rsidRDefault="0033171A">
            <w:pPr>
              <w:pStyle w:val="ConsPlusNormal"/>
            </w:pPr>
            <w:r>
              <w:t>таблетки</w:t>
            </w:r>
          </w:p>
        </w:tc>
      </w:tr>
      <w:tr w:rsidR="0033171A">
        <w:tc>
          <w:tcPr>
            <w:tcW w:w="4252" w:type="dxa"/>
          </w:tcPr>
          <w:p w:rsidR="0033171A" w:rsidRDefault="0033171A">
            <w:pPr>
              <w:pStyle w:val="ConsPlusNormal"/>
            </w:pPr>
            <w:r>
              <w:t>парацетамол + комбинации</w:t>
            </w:r>
          </w:p>
        </w:tc>
        <w:tc>
          <w:tcPr>
            <w:tcW w:w="4195" w:type="dxa"/>
          </w:tcPr>
          <w:p w:rsidR="0033171A" w:rsidRDefault="0033171A">
            <w:pPr>
              <w:pStyle w:val="ConsPlusNormal"/>
            </w:pPr>
            <w:r>
              <w:t>гранулы для приготовления раствора для приема внутрь (саше);</w:t>
            </w:r>
          </w:p>
          <w:p w:rsidR="0033171A" w:rsidRDefault="0033171A">
            <w:pPr>
              <w:pStyle w:val="ConsPlusNormal"/>
            </w:pPr>
            <w:r>
              <w:t>капсулы пролонгированного действия;</w:t>
            </w:r>
          </w:p>
          <w:p w:rsidR="0033171A" w:rsidRDefault="0033171A">
            <w:pPr>
              <w:pStyle w:val="ConsPlusNormal"/>
            </w:pPr>
            <w:r>
              <w:t>порошок для приготовления раствора для приема внутрь;</w:t>
            </w:r>
          </w:p>
          <w:p w:rsidR="0033171A" w:rsidRDefault="0033171A">
            <w:pPr>
              <w:pStyle w:val="ConsPlusNormal"/>
            </w:pPr>
            <w:r>
              <w:t>сироп;</w:t>
            </w:r>
          </w:p>
          <w:p w:rsidR="0033171A" w:rsidRDefault="0033171A">
            <w:pPr>
              <w:pStyle w:val="ConsPlusNormal"/>
            </w:pPr>
            <w:r>
              <w:t>суппозитории ректальные;</w:t>
            </w:r>
          </w:p>
          <w:p w:rsidR="0033171A" w:rsidRDefault="0033171A">
            <w:pPr>
              <w:pStyle w:val="ConsPlusNormal"/>
            </w:pPr>
            <w:r>
              <w:t>суспензия для приема внутрь;</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растворимые;</w:t>
            </w:r>
          </w:p>
          <w:p w:rsidR="0033171A" w:rsidRDefault="0033171A">
            <w:pPr>
              <w:pStyle w:val="ConsPlusNormal"/>
            </w:pPr>
            <w:r>
              <w:t>таблетки шипучие;</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пилокарпин</w:t>
            </w:r>
          </w:p>
        </w:tc>
        <w:tc>
          <w:tcPr>
            <w:tcW w:w="4195" w:type="dxa"/>
          </w:tcPr>
          <w:p w:rsidR="0033171A" w:rsidRDefault="0033171A">
            <w:pPr>
              <w:pStyle w:val="ConsPlusNormal"/>
            </w:pPr>
            <w:r>
              <w:t>капли глазные;</w:t>
            </w:r>
          </w:p>
          <w:p w:rsidR="0033171A" w:rsidRDefault="0033171A">
            <w:pPr>
              <w:pStyle w:val="ConsPlusNormal"/>
            </w:pPr>
            <w:r>
              <w:t>мазь глазная</w:t>
            </w:r>
          </w:p>
        </w:tc>
      </w:tr>
      <w:tr w:rsidR="0033171A">
        <w:tc>
          <w:tcPr>
            <w:tcW w:w="4252" w:type="dxa"/>
          </w:tcPr>
          <w:p w:rsidR="0033171A" w:rsidRDefault="0033171A">
            <w:pPr>
              <w:pStyle w:val="ConsPlusNormal"/>
            </w:pPr>
            <w:r>
              <w:t>пирацетам</w:t>
            </w:r>
          </w:p>
        </w:tc>
        <w:tc>
          <w:tcPr>
            <w:tcW w:w="4195" w:type="dxa"/>
          </w:tcPr>
          <w:p w:rsidR="0033171A" w:rsidRDefault="0033171A">
            <w:pPr>
              <w:pStyle w:val="ConsPlusNormal"/>
            </w:pPr>
            <w:r>
              <w:t>капсулы;</w:t>
            </w:r>
          </w:p>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tc>
      </w:tr>
      <w:tr w:rsidR="0033171A">
        <w:tc>
          <w:tcPr>
            <w:tcW w:w="4252" w:type="dxa"/>
          </w:tcPr>
          <w:p w:rsidR="0033171A" w:rsidRDefault="0033171A">
            <w:pPr>
              <w:pStyle w:val="ConsPlusNormal"/>
            </w:pPr>
            <w:r>
              <w:t>пиридоксин</w:t>
            </w:r>
          </w:p>
        </w:tc>
        <w:tc>
          <w:tcPr>
            <w:tcW w:w="4195" w:type="dxa"/>
          </w:tcPr>
          <w:p w:rsidR="0033171A" w:rsidRDefault="0033171A">
            <w:pPr>
              <w:pStyle w:val="ConsPlusNormal"/>
            </w:pPr>
            <w:r>
              <w:t>раствор для инъекций;</w:t>
            </w:r>
          </w:p>
          <w:p w:rsidR="0033171A" w:rsidRDefault="0033171A">
            <w:pPr>
              <w:pStyle w:val="ConsPlusNormal"/>
            </w:pPr>
            <w:r>
              <w:t>таблетки</w:t>
            </w:r>
          </w:p>
        </w:tc>
      </w:tr>
      <w:tr w:rsidR="0033171A">
        <w:tc>
          <w:tcPr>
            <w:tcW w:w="4252" w:type="dxa"/>
          </w:tcPr>
          <w:p w:rsidR="0033171A" w:rsidRDefault="0033171A">
            <w:pPr>
              <w:pStyle w:val="ConsPlusNormal"/>
            </w:pPr>
            <w:r>
              <w:t>пропранолол</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ранитидин</w:t>
            </w:r>
          </w:p>
        </w:tc>
        <w:tc>
          <w:tcPr>
            <w:tcW w:w="4195" w:type="dxa"/>
          </w:tcPr>
          <w:p w:rsidR="0033171A" w:rsidRDefault="0033171A">
            <w:pPr>
              <w:pStyle w:val="ConsPlusNormal"/>
            </w:pPr>
            <w:r>
              <w:t>таблетки, покрытые пленочной оболочкой;</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сальбутамол</w:t>
            </w:r>
          </w:p>
        </w:tc>
        <w:tc>
          <w:tcPr>
            <w:tcW w:w="4195" w:type="dxa"/>
          </w:tcPr>
          <w:p w:rsidR="0033171A" w:rsidRDefault="0033171A">
            <w:pPr>
              <w:pStyle w:val="ConsPlusNormal"/>
            </w:pPr>
            <w:r>
              <w:t>аэрозоль для ингаляций дозированный;</w:t>
            </w:r>
          </w:p>
          <w:p w:rsidR="0033171A" w:rsidRDefault="0033171A">
            <w:pPr>
              <w:pStyle w:val="ConsPlusNormal"/>
            </w:pPr>
            <w:r>
              <w:t>порошок для ингаляций;</w:t>
            </w:r>
          </w:p>
          <w:p w:rsidR="0033171A" w:rsidRDefault="0033171A">
            <w:pPr>
              <w:pStyle w:val="ConsPlusNormal"/>
            </w:pPr>
            <w:r>
              <w:t>раствор для ингаляций</w:t>
            </w:r>
          </w:p>
        </w:tc>
      </w:tr>
      <w:tr w:rsidR="0033171A">
        <w:tc>
          <w:tcPr>
            <w:tcW w:w="4252" w:type="dxa"/>
          </w:tcPr>
          <w:p w:rsidR="0033171A" w:rsidRDefault="0033171A">
            <w:pPr>
              <w:pStyle w:val="ConsPlusNormal"/>
            </w:pPr>
            <w:r>
              <w:t>сеннозиды А+Б</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сера</w:t>
            </w:r>
          </w:p>
        </w:tc>
        <w:tc>
          <w:tcPr>
            <w:tcW w:w="4195" w:type="dxa"/>
          </w:tcPr>
          <w:p w:rsidR="0033171A" w:rsidRDefault="0033171A">
            <w:pPr>
              <w:pStyle w:val="ConsPlusNormal"/>
            </w:pPr>
            <w:r>
              <w:t>мазь для наружного применения</w:t>
            </w:r>
          </w:p>
        </w:tc>
      </w:tr>
      <w:tr w:rsidR="0033171A">
        <w:tc>
          <w:tcPr>
            <w:tcW w:w="4252" w:type="dxa"/>
          </w:tcPr>
          <w:p w:rsidR="0033171A" w:rsidRDefault="0033171A">
            <w:pPr>
              <w:pStyle w:val="ConsPlusNormal"/>
            </w:pPr>
            <w:r>
              <w:t>симетикон</w:t>
            </w:r>
          </w:p>
        </w:tc>
        <w:tc>
          <w:tcPr>
            <w:tcW w:w="4195" w:type="dxa"/>
          </w:tcPr>
          <w:p w:rsidR="0033171A" w:rsidRDefault="0033171A">
            <w:pPr>
              <w:pStyle w:val="ConsPlusNormal"/>
            </w:pPr>
            <w:r>
              <w:t>капсулы</w:t>
            </w:r>
          </w:p>
        </w:tc>
      </w:tr>
      <w:tr w:rsidR="0033171A">
        <w:tc>
          <w:tcPr>
            <w:tcW w:w="4252" w:type="dxa"/>
          </w:tcPr>
          <w:p w:rsidR="0033171A" w:rsidRDefault="0033171A">
            <w:pPr>
              <w:pStyle w:val="ConsPlusNormal"/>
            </w:pPr>
            <w:r>
              <w:t>спиронолактон</w:t>
            </w:r>
          </w:p>
        </w:tc>
        <w:tc>
          <w:tcPr>
            <w:tcW w:w="4195" w:type="dxa"/>
          </w:tcPr>
          <w:p w:rsidR="0033171A" w:rsidRDefault="0033171A">
            <w:pPr>
              <w:pStyle w:val="ConsPlusNormal"/>
            </w:pPr>
            <w:r>
              <w:t>капсулы;</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сульфацетамид</w:t>
            </w:r>
          </w:p>
        </w:tc>
        <w:tc>
          <w:tcPr>
            <w:tcW w:w="4195" w:type="dxa"/>
          </w:tcPr>
          <w:p w:rsidR="0033171A" w:rsidRDefault="0033171A">
            <w:pPr>
              <w:pStyle w:val="ConsPlusNormal"/>
            </w:pPr>
            <w:r>
              <w:t>капли глазные;</w:t>
            </w:r>
          </w:p>
          <w:p w:rsidR="0033171A" w:rsidRDefault="0033171A">
            <w:pPr>
              <w:pStyle w:val="ConsPlusNormal"/>
            </w:pPr>
            <w:r>
              <w:t>мазь</w:t>
            </w:r>
          </w:p>
        </w:tc>
      </w:tr>
      <w:tr w:rsidR="0033171A">
        <w:tc>
          <w:tcPr>
            <w:tcW w:w="4252" w:type="dxa"/>
          </w:tcPr>
          <w:p w:rsidR="0033171A" w:rsidRDefault="0033171A">
            <w:pPr>
              <w:pStyle w:val="ConsPlusNormal"/>
            </w:pPr>
            <w:r>
              <w:t>таурин</w:t>
            </w:r>
          </w:p>
        </w:tc>
        <w:tc>
          <w:tcPr>
            <w:tcW w:w="4195" w:type="dxa"/>
          </w:tcPr>
          <w:p w:rsidR="0033171A" w:rsidRDefault="0033171A">
            <w:pPr>
              <w:pStyle w:val="ConsPlusNormal"/>
            </w:pPr>
            <w:r>
              <w:t>капли глазные</w:t>
            </w:r>
          </w:p>
        </w:tc>
      </w:tr>
      <w:tr w:rsidR="0033171A">
        <w:tc>
          <w:tcPr>
            <w:tcW w:w="4252" w:type="dxa"/>
          </w:tcPr>
          <w:p w:rsidR="0033171A" w:rsidRDefault="0033171A">
            <w:pPr>
              <w:pStyle w:val="ConsPlusNormal"/>
            </w:pPr>
            <w:r>
              <w:t>тетрациклин</w:t>
            </w:r>
          </w:p>
        </w:tc>
        <w:tc>
          <w:tcPr>
            <w:tcW w:w="4195" w:type="dxa"/>
          </w:tcPr>
          <w:p w:rsidR="0033171A" w:rsidRDefault="0033171A">
            <w:pPr>
              <w:pStyle w:val="ConsPlusNormal"/>
            </w:pPr>
            <w:r>
              <w:t>капсулы;</w:t>
            </w:r>
          </w:p>
          <w:p w:rsidR="0033171A" w:rsidRDefault="0033171A">
            <w:pPr>
              <w:pStyle w:val="ConsPlusNormal"/>
            </w:pPr>
            <w:r>
              <w:t>мазь глазная;</w:t>
            </w:r>
          </w:p>
          <w:p w:rsidR="0033171A" w:rsidRDefault="0033171A">
            <w:pPr>
              <w:pStyle w:val="ConsPlusNormal"/>
            </w:pPr>
            <w:r>
              <w:t>мазь для наружного применения;</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тиамин</w:t>
            </w:r>
          </w:p>
        </w:tc>
        <w:tc>
          <w:tcPr>
            <w:tcW w:w="4195" w:type="dxa"/>
          </w:tcPr>
          <w:p w:rsidR="0033171A" w:rsidRDefault="0033171A">
            <w:pPr>
              <w:pStyle w:val="ConsPlusNormal"/>
            </w:pPr>
            <w:r>
              <w:t>капсулы;</w:t>
            </w:r>
          </w:p>
          <w:p w:rsidR="0033171A" w:rsidRDefault="0033171A">
            <w:pPr>
              <w:pStyle w:val="ConsPlusNormal"/>
            </w:pPr>
            <w:r>
              <w:t>раствор для внутримышечного введения;</w:t>
            </w:r>
          </w:p>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тимолол</w:t>
            </w:r>
          </w:p>
        </w:tc>
        <w:tc>
          <w:tcPr>
            <w:tcW w:w="4195" w:type="dxa"/>
          </w:tcPr>
          <w:p w:rsidR="0033171A" w:rsidRDefault="0033171A">
            <w:pPr>
              <w:pStyle w:val="ConsPlusNormal"/>
            </w:pPr>
            <w:r>
              <w:t>капли глазные</w:t>
            </w:r>
          </w:p>
        </w:tc>
      </w:tr>
      <w:tr w:rsidR="0033171A">
        <w:tc>
          <w:tcPr>
            <w:tcW w:w="4252" w:type="dxa"/>
          </w:tcPr>
          <w:p w:rsidR="0033171A" w:rsidRDefault="0033171A">
            <w:pPr>
              <w:pStyle w:val="ConsPlusNormal"/>
            </w:pPr>
            <w:r>
              <w:t>фамотидин</w:t>
            </w:r>
          </w:p>
        </w:tc>
        <w:tc>
          <w:tcPr>
            <w:tcW w:w="4195" w:type="dxa"/>
          </w:tcPr>
          <w:p w:rsidR="0033171A" w:rsidRDefault="0033171A">
            <w:pPr>
              <w:pStyle w:val="ConsPlusNormal"/>
            </w:pPr>
            <w:r>
              <w:t>таблетки, покрытые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lastRenderedPageBreak/>
              <w:t>фуросемид</w:t>
            </w:r>
          </w:p>
        </w:tc>
        <w:tc>
          <w:tcPr>
            <w:tcW w:w="4195" w:type="dxa"/>
          </w:tcPr>
          <w:p w:rsidR="0033171A" w:rsidRDefault="0033171A">
            <w:pPr>
              <w:pStyle w:val="ConsPlusNormal"/>
            </w:pPr>
            <w:r>
              <w:t>таблетки</w:t>
            </w:r>
          </w:p>
        </w:tc>
      </w:tr>
      <w:tr w:rsidR="0033171A">
        <w:tc>
          <w:tcPr>
            <w:tcW w:w="4252" w:type="dxa"/>
          </w:tcPr>
          <w:p w:rsidR="0033171A" w:rsidRDefault="0033171A">
            <w:pPr>
              <w:pStyle w:val="ConsPlusNormal"/>
            </w:pPr>
            <w:r>
              <w:t>хлорамфеникол</w:t>
            </w:r>
          </w:p>
        </w:tc>
        <w:tc>
          <w:tcPr>
            <w:tcW w:w="4195" w:type="dxa"/>
          </w:tcPr>
          <w:p w:rsidR="0033171A" w:rsidRDefault="0033171A">
            <w:pPr>
              <w:pStyle w:val="ConsPlusNormal"/>
            </w:pPr>
            <w:r>
              <w:t>капли глазные;</w:t>
            </w:r>
          </w:p>
          <w:p w:rsidR="0033171A" w:rsidRDefault="0033171A">
            <w:pPr>
              <w:pStyle w:val="ConsPlusNormal"/>
            </w:pPr>
            <w:r>
              <w:t>капсулы;</w:t>
            </w:r>
          </w:p>
          <w:p w:rsidR="0033171A" w:rsidRDefault="0033171A">
            <w:pPr>
              <w:pStyle w:val="ConsPlusNormal"/>
            </w:pPr>
            <w:r>
              <w:t>раствор для наружного применения;</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 пролонгированного действия;</w:t>
            </w:r>
          </w:p>
          <w:p w:rsidR="0033171A" w:rsidRDefault="0033171A">
            <w:pPr>
              <w:pStyle w:val="ConsPlusNormal"/>
            </w:pPr>
            <w:r>
              <w:t>таблетки</w:t>
            </w:r>
          </w:p>
        </w:tc>
      </w:tr>
      <w:tr w:rsidR="0033171A">
        <w:tc>
          <w:tcPr>
            <w:tcW w:w="4252" w:type="dxa"/>
          </w:tcPr>
          <w:p w:rsidR="0033171A" w:rsidRDefault="0033171A">
            <w:pPr>
              <w:pStyle w:val="ConsPlusNormal"/>
            </w:pPr>
            <w:r>
              <w:t>хлоропирамин</w:t>
            </w:r>
          </w:p>
        </w:tc>
        <w:tc>
          <w:tcPr>
            <w:tcW w:w="4195" w:type="dxa"/>
          </w:tcPr>
          <w:p w:rsidR="0033171A" w:rsidRDefault="0033171A">
            <w:pPr>
              <w:pStyle w:val="ConsPlusNormal"/>
            </w:pPr>
            <w:r>
              <w:t>раствор для внутривенного и внутримышечного введения;</w:t>
            </w:r>
          </w:p>
          <w:p w:rsidR="0033171A" w:rsidRDefault="0033171A">
            <w:pPr>
              <w:pStyle w:val="ConsPlusNormal"/>
            </w:pPr>
            <w:r>
              <w:t>таблетки</w:t>
            </w:r>
          </w:p>
        </w:tc>
      </w:tr>
      <w:tr w:rsidR="0033171A">
        <w:tc>
          <w:tcPr>
            <w:tcW w:w="4252" w:type="dxa"/>
          </w:tcPr>
          <w:p w:rsidR="0033171A" w:rsidRDefault="0033171A">
            <w:pPr>
              <w:pStyle w:val="ConsPlusNormal"/>
            </w:pPr>
            <w:r>
              <w:t>цианокобаламин</w:t>
            </w:r>
          </w:p>
        </w:tc>
        <w:tc>
          <w:tcPr>
            <w:tcW w:w="4195" w:type="dxa"/>
          </w:tcPr>
          <w:p w:rsidR="0033171A" w:rsidRDefault="0033171A">
            <w:pPr>
              <w:pStyle w:val="ConsPlusNormal"/>
            </w:pPr>
            <w:r>
              <w:t>раствор для инъекций</w:t>
            </w:r>
          </w:p>
        </w:tc>
      </w:tr>
      <w:tr w:rsidR="0033171A">
        <w:tc>
          <w:tcPr>
            <w:tcW w:w="4252" w:type="dxa"/>
          </w:tcPr>
          <w:p w:rsidR="0033171A" w:rsidRDefault="0033171A">
            <w:pPr>
              <w:pStyle w:val="ConsPlusNormal"/>
            </w:pPr>
            <w:r>
              <w:t>ципрофлоксацин</w:t>
            </w:r>
          </w:p>
        </w:tc>
        <w:tc>
          <w:tcPr>
            <w:tcW w:w="4195" w:type="dxa"/>
          </w:tcPr>
          <w:p w:rsidR="0033171A" w:rsidRDefault="0033171A">
            <w:pPr>
              <w:pStyle w:val="ConsPlusNormal"/>
            </w:pPr>
            <w:r>
              <w:t>капли глазные и ушные;</w:t>
            </w:r>
          </w:p>
          <w:p w:rsidR="0033171A" w:rsidRDefault="0033171A">
            <w:pPr>
              <w:pStyle w:val="ConsPlusNormal"/>
            </w:pPr>
            <w:r>
              <w:t>капли ушные;</w:t>
            </w:r>
          </w:p>
          <w:p w:rsidR="0033171A" w:rsidRDefault="0033171A">
            <w:pPr>
              <w:pStyle w:val="ConsPlusNormal"/>
            </w:pPr>
            <w:r>
              <w:t>таблетки, покрытые оболочкой;</w:t>
            </w:r>
          </w:p>
          <w:p w:rsidR="0033171A" w:rsidRDefault="0033171A">
            <w:pPr>
              <w:pStyle w:val="ConsPlusNormal"/>
            </w:pPr>
            <w:r>
              <w:t>таблетки, покрытые пленочной оболочкой;</w:t>
            </w:r>
          </w:p>
          <w:p w:rsidR="0033171A" w:rsidRDefault="0033171A">
            <w:pPr>
              <w:pStyle w:val="ConsPlusNormal"/>
            </w:pPr>
            <w:r>
              <w:t>таблетки</w:t>
            </w:r>
          </w:p>
        </w:tc>
      </w:tr>
      <w:tr w:rsidR="0033171A">
        <w:tc>
          <w:tcPr>
            <w:tcW w:w="4252" w:type="dxa"/>
          </w:tcPr>
          <w:p w:rsidR="0033171A" w:rsidRDefault="0033171A">
            <w:pPr>
              <w:pStyle w:val="ConsPlusNormal"/>
            </w:pPr>
            <w:r>
              <w:t>шиповника плодов экстракт</w:t>
            </w:r>
          </w:p>
        </w:tc>
        <w:tc>
          <w:tcPr>
            <w:tcW w:w="4195" w:type="dxa"/>
          </w:tcPr>
          <w:p w:rsidR="0033171A" w:rsidRDefault="0033171A">
            <w:pPr>
              <w:pStyle w:val="ConsPlusNormal"/>
            </w:pPr>
            <w:r>
              <w:t>сироп</w:t>
            </w:r>
          </w:p>
        </w:tc>
      </w:tr>
      <w:tr w:rsidR="0033171A">
        <w:tc>
          <w:tcPr>
            <w:tcW w:w="4252" w:type="dxa"/>
          </w:tcPr>
          <w:p w:rsidR="0033171A" w:rsidRDefault="0033171A">
            <w:pPr>
              <w:pStyle w:val="ConsPlusNormal"/>
            </w:pPr>
            <w:r>
              <w:t>яд пчелиный</w:t>
            </w:r>
          </w:p>
        </w:tc>
        <w:tc>
          <w:tcPr>
            <w:tcW w:w="4195" w:type="dxa"/>
          </w:tcPr>
          <w:p w:rsidR="0033171A" w:rsidRDefault="0033171A">
            <w:pPr>
              <w:pStyle w:val="ConsPlusNormal"/>
            </w:pPr>
            <w:r>
              <w:t>мазь для наружного применения</w:t>
            </w:r>
          </w:p>
        </w:tc>
      </w:tr>
    </w:tbl>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9</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38" w:name="P9456"/>
      <w:bookmarkEnd w:id="138"/>
      <w:r>
        <w:t>ПЕРЕЧЕНЬ</w:t>
      </w:r>
    </w:p>
    <w:p w:rsidR="0033171A" w:rsidRDefault="0033171A">
      <w:pPr>
        <w:pStyle w:val="ConsPlusTitle"/>
        <w:jc w:val="center"/>
      </w:pPr>
      <w:r>
        <w:t>МЕДИКАМЕНТОВ И ЛЕЧЕБНЫХ СТОМАТОЛОГИЧЕСКИХ РАСХОДНЫХ</w:t>
      </w:r>
    </w:p>
    <w:p w:rsidR="0033171A" w:rsidRDefault="0033171A">
      <w:pPr>
        <w:pStyle w:val="ConsPlusTitle"/>
        <w:jc w:val="center"/>
      </w:pPr>
      <w:r>
        <w:t>МАТЕРИАЛОВ, ПРИМЕНЯЕМЫХ ПРИ ОКАЗАНИИ БЕСПЛАТНОЙ</w:t>
      </w:r>
    </w:p>
    <w:p w:rsidR="0033171A" w:rsidRDefault="0033171A">
      <w:pPr>
        <w:pStyle w:val="ConsPlusTitle"/>
        <w:jc w:val="center"/>
      </w:pPr>
      <w:r>
        <w:t>СТОМАТОЛОГИЧЕСКОЙ ПОМОЩИ В РАМКАХ ПРОГРАММЫ ГОСУДАРСТВЕННЫХ</w:t>
      </w:r>
    </w:p>
    <w:p w:rsidR="0033171A" w:rsidRDefault="0033171A">
      <w:pPr>
        <w:pStyle w:val="ConsPlusTitle"/>
        <w:jc w:val="center"/>
      </w:pPr>
      <w:r>
        <w:t>ГАРАНТИЙ БЕСПЛАТНОГО ОКАЗАНИЯ ГРАЖДАНАМ МЕДИЦИНСКОЙ ПОМОЩИ</w:t>
      </w:r>
    </w:p>
    <w:p w:rsidR="0033171A" w:rsidRDefault="0033171A">
      <w:pPr>
        <w:pStyle w:val="ConsPlusTitle"/>
        <w:jc w:val="center"/>
      </w:pPr>
      <w:r>
        <w:t>В РЕСПУБЛИКЕ БАШКОРТОСТАН, НА 2020 ГОД И ПЛАНОВЫЙ ПЕРИОД</w:t>
      </w:r>
    </w:p>
    <w:p w:rsidR="0033171A" w:rsidRDefault="0033171A">
      <w:pPr>
        <w:pStyle w:val="ConsPlusTitle"/>
        <w:jc w:val="center"/>
      </w:pPr>
      <w:r>
        <w:t>2021 И 2022 ГОДОВ</w:t>
      </w:r>
    </w:p>
    <w:p w:rsidR="0033171A" w:rsidRDefault="0033171A">
      <w:pPr>
        <w:pStyle w:val="ConsPlusNormal"/>
        <w:ind w:firstLine="540"/>
        <w:jc w:val="both"/>
      </w:pPr>
    </w:p>
    <w:p w:rsidR="0033171A" w:rsidRDefault="0033171A">
      <w:pPr>
        <w:sectPr w:rsidR="003317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552"/>
        <w:gridCol w:w="3827"/>
        <w:gridCol w:w="3118"/>
      </w:tblGrid>
      <w:tr w:rsidR="0033171A">
        <w:tc>
          <w:tcPr>
            <w:tcW w:w="568" w:type="dxa"/>
            <w:vAlign w:val="center"/>
          </w:tcPr>
          <w:p w:rsidR="0033171A" w:rsidRDefault="0033171A">
            <w:pPr>
              <w:pStyle w:val="ConsPlusNormal"/>
              <w:jc w:val="center"/>
            </w:pPr>
            <w:r>
              <w:lastRenderedPageBreak/>
              <w:t>N п/п</w:t>
            </w:r>
          </w:p>
        </w:tc>
        <w:tc>
          <w:tcPr>
            <w:tcW w:w="2552" w:type="dxa"/>
            <w:vAlign w:val="center"/>
          </w:tcPr>
          <w:p w:rsidR="0033171A" w:rsidRDefault="0033171A">
            <w:pPr>
              <w:pStyle w:val="ConsPlusNormal"/>
              <w:jc w:val="center"/>
            </w:pPr>
            <w:r>
              <w:t>Группа медикаментов и лечебных стоматологических расходных материалов</w:t>
            </w:r>
          </w:p>
        </w:tc>
        <w:tc>
          <w:tcPr>
            <w:tcW w:w="3827" w:type="dxa"/>
            <w:vAlign w:val="center"/>
          </w:tcPr>
          <w:p w:rsidR="0033171A" w:rsidRDefault="0033171A">
            <w:pPr>
              <w:pStyle w:val="ConsPlusNormal"/>
              <w:jc w:val="center"/>
            </w:pPr>
            <w:r>
              <w:t>Наименование медикаментов и лечебных стоматологических расходных материалов</w:t>
            </w:r>
          </w:p>
        </w:tc>
        <w:tc>
          <w:tcPr>
            <w:tcW w:w="3118" w:type="dxa"/>
            <w:vAlign w:val="center"/>
          </w:tcPr>
          <w:p w:rsidR="0033171A" w:rsidRDefault="0033171A">
            <w:pPr>
              <w:pStyle w:val="ConsPlusNormal"/>
              <w:jc w:val="center"/>
            </w:pPr>
            <w: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 &lt;*&gt;</w:t>
            </w:r>
          </w:p>
        </w:tc>
      </w:tr>
      <w:tr w:rsidR="0033171A">
        <w:tc>
          <w:tcPr>
            <w:tcW w:w="568" w:type="dxa"/>
            <w:vAlign w:val="center"/>
          </w:tcPr>
          <w:p w:rsidR="0033171A" w:rsidRDefault="0033171A">
            <w:pPr>
              <w:pStyle w:val="ConsPlusNormal"/>
              <w:jc w:val="center"/>
            </w:pPr>
            <w:r>
              <w:t>1</w:t>
            </w:r>
          </w:p>
        </w:tc>
        <w:tc>
          <w:tcPr>
            <w:tcW w:w="2552" w:type="dxa"/>
            <w:vAlign w:val="center"/>
          </w:tcPr>
          <w:p w:rsidR="0033171A" w:rsidRDefault="0033171A">
            <w:pPr>
              <w:pStyle w:val="ConsPlusNormal"/>
              <w:jc w:val="center"/>
            </w:pPr>
            <w:r>
              <w:t>2</w:t>
            </w:r>
          </w:p>
        </w:tc>
        <w:tc>
          <w:tcPr>
            <w:tcW w:w="3827" w:type="dxa"/>
            <w:vAlign w:val="center"/>
          </w:tcPr>
          <w:p w:rsidR="0033171A" w:rsidRDefault="0033171A">
            <w:pPr>
              <w:pStyle w:val="ConsPlusNormal"/>
              <w:jc w:val="center"/>
            </w:pPr>
            <w:r>
              <w:t>3</w:t>
            </w:r>
          </w:p>
        </w:tc>
        <w:tc>
          <w:tcPr>
            <w:tcW w:w="3118" w:type="dxa"/>
            <w:vAlign w:val="center"/>
          </w:tcPr>
          <w:p w:rsidR="0033171A" w:rsidRDefault="0033171A">
            <w:pPr>
              <w:pStyle w:val="ConsPlusNormal"/>
              <w:jc w:val="center"/>
            </w:pPr>
            <w:r>
              <w:t>4</w:t>
            </w:r>
          </w:p>
        </w:tc>
      </w:tr>
      <w:tr w:rsidR="0033171A">
        <w:tc>
          <w:tcPr>
            <w:tcW w:w="568" w:type="dxa"/>
          </w:tcPr>
          <w:p w:rsidR="0033171A" w:rsidRDefault="0033171A">
            <w:pPr>
              <w:pStyle w:val="ConsPlusNormal"/>
              <w:jc w:val="center"/>
            </w:pPr>
            <w:r>
              <w:t>1</w:t>
            </w:r>
          </w:p>
        </w:tc>
        <w:tc>
          <w:tcPr>
            <w:tcW w:w="2552" w:type="dxa"/>
          </w:tcPr>
          <w:p w:rsidR="0033171A" w:rsidRDefault="0033171A">
            <w:pPr>
              <w:pStyle w:val="ConsPlusNormal"/>
            </w:pPr>
            <w:r>
              <w:t>Материалы для повязок и временных пломб</w:t>
            </w:r>
          </w:p>
        </w:tc>
        <w:tc>
          <w:tcPr>
            <w:tcW w:w="3827" w:type="dxa"/>
          </w:tcPr>
          <w:p w:rsidR="0033171A" w:rsidRDefault="0033171A">
            <w:pPr>
              <w:pStyle w:val="ConsPlusNormal"/>
            </w:pPr>
            <w:r>
              <w:t>дентин в виде порошка и пасты;</w:t>
            </w:r>
          </w:p>
          <w:p w:rsidR="0033171A" w:rsidRDefault="0033171A">
            <w:pPr>
              <w:pStyle w:val="ConsPlusNormal"/>
            </w:pPr>
            <w:r>
              <w:t>пасты, содержащие эвгенол и окись цинка</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2</w:t>
            </w:r>
          </w:p>
        </w:tc>
        <w:tc>
          <w:tcPr>
            <w:tcW w:w="2552" w:type="dxa"/>
          </w:tcPr>
          <w:p w:rsidR="0033171A" w:rsidRDefault="0033171A">
            <w:pPr>
              <w:pStyle w:val="ConsPlusNormal"/>
            </w:pPr>
            <w:r>
              <w:t>Материалы для изолирующих прокладок</w:t>
            </w:r>
          </w:p>
        </w:tc>
        <w:tc>
          <w:tcPr>
            <w:tcW w:w="3827" w:type="dxa"/>
          </w:tcPr>
          <w:p w:rsidR="0033171A" w:rsidRDefault="0033171A">
            <w:pPr>
              <w:pStyle w:val="ConsPlusNormal"/>
            </w:pPr>
            <w:r>
              <w:t>цементы: фосфатные, стеклоиономерные химического и светового отверждения, компомеры, в том числе жидкотекучие</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3</w:t>
            </w:r>
          </w:p>
        </w:tc>
        <w:tc>
          <w:tcPr>
            <w:tcW w:w="2552" w:type="dxa"/>
          </w:tcPr>
          <w:p w:rsidR="0033171A" w:rsidRDefault="0033171A">
            <w:pPr>
              <w:pStyle w:val="ConsPlusNormal"/>
            </w:pPr>
            <w:r>
              <w:t>Постоянные пломбировочные материалы</w:t>
            </w:r>
          </w:p>
        </w:tc>
        <w:tc>
          <w:tcPr>
            <w:tcW w:w="3827" w:type="dxa"/>
          </w:tcPr>
          <w:p w:rsidR="0033171A" w:rsidRDefault="0033171A">
            <w:pPr>
              <w:pStyle w:val="ConsPlusNormal"/>
            </w:pPr>
            <w:r>
              <w:t>цементы: фосфатные, силикатные, силикофосфатные, стеклоиономерные химического и светового отверждения;</w:t>
            </w:r>
          </w:p>
          <w:p w:rsidR="0033171A" w:rsidRDefault="0033171A">
            <w:pPr>
              <w:pStyle w:val="ConsPlusNormal"/>
            </w:pPr>
            <w:r>
              <w:t>композитные пломбировочные материалы химического отверждения;</w:t>
            </w:r>
          </w:p>
          <w:p w:rsidR="0033171A" w:rsidRDefault="0033171A">
            <w:pPr>
              <w:pStyle w:val="ConsPlusNormal"/>
            </w:pPr>
            <w:r>
              <w:t>композитные пломбировочные материалы светового отверждения</w:t>
            </w:r>
          </w:p>
        </w:tc>
        <w:tc>
          <w:tcPr>
            <w:tcW w:w="3118" w:type="dxa"/>
          </w:tcPr>
          <w:p w:rsidR="0033171A" w:rsidRDefault="0033171A">
            <w:pPr>
              <w:pStyle w:val="ConsPlusNormal"/>
            </w:pPr>
            <w:r>
              <w:t>цементы: стеклоиономерные, композитные, пломбировочные материалы светового отверждения, амальгамы</w:t>
            </w:r>
          </w:p>
        </w:tc>
      </w:tr>
      <w:tr w:rsidR="0033171A">
        <w:tc>
          <w:tcPr>
            <w:tcW w:w="568" w:type="dxa"/>
          </w:tcPr>
          <w:p w:rsidR="0033171A" w:rsidRDefault="0033171A">
            <w:pPr>
              <w:pStyle w:val="ConsPlusNormal"/>
              <w:jc w:val="center"/>
            </w:pPr>
            <w:r>
              <w:t>4</w:t>
            </w:r>
          </w:p>
        </w:tc>
        <w:tc>
          <w:tcPr>
            <w:tcW w:w="2552" w:type="dxa"/>
          </w:tcPr>
          <w:p w:rsidR="0033171A" w:rsidRDefault="0033171A">
            <w:pPr>
              <w:pStyle w:val="ConsPlusNormal"/>
            </w:pPr>
            <w:r>
              <w:t>Материалы для герметизации фиссур зубов</w:t>
            </w:r>
          </w:p>
        </w:tc>
        <w:tc>
          <w:tcPr>
            <w:tcW w:w="3827" w:type="dxa"/>
          </w:tcPr>
          <w:p w:rsidR="0033171A" w:rsidRDefault="0033171A">
            <w:pPr>
              <w:pStyle w:val="ConsPlusNormal"/>
            </w:pPr>
            <w:r>
              <w:t>герметики светового и химического отверждения</w:t>
            </w:r>
          </w:p>
        </w:tc>
        <w:tc>
          <w:tcPr>
            <w:tcW w:w="3118" w:type="dxa"/>
          </w:tcPr>
          <w:p w:rsidR="0033171A" w:rsidRDefault="0033171A">
            <w:pPr>
              <w:pStyle w:val="ConsPlusNormal"/>
            </w:pPr>
            <w:r>
              <w:t>герметики светового и химического отверждения</w:t>
            </w:r>
          </w:p>
        </w:tc>
      </w:tr>
      <w:tr w:rsidR="0033171A">
        <w:tc>
          <w:tcPr>
            <w:tcW w:w="568" w:type="dxa"/>
          </w:tcPr>
          <w:p w:rsidR="0033171A" w:rsidRDefault="0033171A">
            <w:pPr>
              <w:pStyle w:val="ConsPlusNormal"/>
              <w:jc w:val="center"/>
            </w:pPr>
            <w:r>
              <w:t>5</w:t>
            </w:r>
          </w:p>
        </w:tc>
        <w:tc>
          <w:tcPr>
            <w:tcW w:w="2552" w:type="dxa"/>
          </w:tcPr>
          <w:p w:rsidR="0033171A" w:rsidRDefault="0033171A">
            <w:pPr>
              <w:pStyle w:val="ConsPlusNormal"/>
            </w:pPr>
            <w:r>
              <w:t>Материалы для обработки и девитализации пульпы</w:t>
            </w:r>
          </w:p>
        </w:tc>
        <w:tc>
          <w:tcPr>
            <w:tcW w:w="3827" w:type="dxa"/>
          </w:tcPr>
          <w:p w:rsidR="0033171A" w:rsidRDefault="0033171A">
            <w:pPr>
              <w:pStyle w:val="ConsPlusNormal"/>
            </w:pPr>
            <w:r>
              <w:t xml:space="preserve">пасты девитализирующие мышьяковистые и безмышьяковистые, спреи, гели, жидкости для анестезии </w:t>
            </w:r>
            <w:r>
              <w:lastRenderedPageBreak/>
              <w:t>пульпы</w:t>
            </w:r>
          </w:p>
        </w:tc>
        <w:tc>
          <w:tcPr>
            <w:tcW w:w="3118" w:type="dxa"/>
          </w:tcPr>
          <w:p w:rsidR="0033171A" w:rsidRDefault="0033171A">
            <w:pPr>
              <w:pStyle w:val="ConsPlusNormal"/>
              <w:jc w:val="center"/>
            </w:pPr>
            <w:r>
              <w:lastRenderedPageBreak/>
              <w:t>-</w:t>
            </w:r>
          </w:p>
        </w:tc>
      </w:tr>
      <w:tr w:rsidR="0033171A">
        <w:tc>
          <w:tcPr>
            <w:tcW w:w="568" w:type="dxa"/>
          </w:tcPr>
          <w:p w:rsidR="0033171A" w:rsidRDefault="0033171A">
            <w:pPr>
              <w:pStyle w:val="ConsPlusNormal"/>
              <w:jc w:val="center"/>
            </w:pPr>
            <w:r>
              <w:lastRenderedPageBreak/>
              <w:t>6</w:t>
            </w:r>
          </w:p>
        </w:tc>
        <w:tc>
          <w:tcPr>
            <w:tcW w:w="2552" w:type="dxa"/>
          </w:tcPr>
          <w:p w:rsidR="0033171A" w:rsidRDefault="0033171A">
            <w:pPr>
              <w:pStyle w:val="ConsPlusNormal"/>
            </w:pPr>
            <w:r>
              <w:t>Материалы для обработки и пломбирования каналов зубов</w:t>
            </w:r>
          </w:p>
        </w:tc>
        <w:tc>
          <w:tcPr>
            <w:tcW w:w="3827" w:type="dxa"/>
          </w:tcPr>
          <w:p w:rsidR="0033171A" w:rsidRDefault="0033171A">
            <w:pPr>
              <w:pStyle w:val="ConsPlusNormal"/>
            </w:pPr>
            <w:r>
              <w:t>антисептические жидкости, гели, пасты для расширения корневых каналов;</w:t>
            </w:r>
          </w:p>
          <w:p w:rsidR="0033171A" w:rsidRDefault="0033171A">
            <w:pPr>
              <w:pStyle w:val="ConsPlusNormal"/>
            </w:pPr>
            <w:r>
              <w:t>гели и жидкости для распломбирования каналов; препараты для временного и постоянного пломбирования каналов;</w:t>
            </w:r>
          </w:p>
          <w:p w:rsidR="0033171A" w:rsidRDefault="0033171A">
            <w:pPr>
              <w:pStyle w:val="ConsPlusNormal"/>
            </w:pPr>
            <w:r>
              <w:t>средства для сушки и обезжиривания каналов;</w:t>
            </w:r>
          </w:p>
          <w:p w:rsidR="0033171A" w:rsidRDefault="0033171A">
            <w:pPr>
              <w:pStyle w:val="ConsPlusNormal"/>
            </w:pPr>
            <w:r>
              <w:t>жидкость для остановки капиллярного кровотечения; 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7</w:t>
            </w:r>
          </w:p>
        </w:tc>
        <w:tc>
          <w:tcPr>
            <w:tcW w:w="2552" w:type="dxa"/>
          </w:tcPr>
          <w:p w:rsidR="0033171A" w:rsidRDefault="0033171A">
            <w:pPr>
              <w:pStyle w:val="ConsPlusNormal"/>
            </w:pPr>
            <w:r>
              <w:t>Материалы для альвеолярных повязок</w:t>
            </w:r>
          </w:p>
        </w:tc>
        <w:tc>
          <w:tcPr>
            <w:tcW w:w="3827" w:type="dxa"/>
          </w:tcPr>
          <w:p w:rsidR="0033171A" w:rsidRDefault="0033171A">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33171A" w:rsidRDefault="0033171A">
            <w:pPr>
              <w:pStyle w:val="ConsPlusNormal"/>
            </w:pPr>
            <w:r>
              <w:t>защитные компрессы для десен, наборы для ретракции десны и прочее</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8</w:t>
            </w:r>
          </w:p>
        </w:tc>
        <w:tc>
          <w:tcPr>
            <w:tcW w:w="2552" w:type="dxa"/>
          </w:tcPr>
          <w:p w:rsidR="0033171A" w:rsidRDefault="0033171A">
            <w:pPr>
              <w:pStyle w:val="ConsPlusNormal"/>
            </w:pPr>
            <w:r>
              <w:t>Лечебные стоматологические материалы</w:t>
            </w:r>
          </w:p>
        </w:tc>
        <w:tc>
          <w:tcPr>
            <w:tcW w:w="3827" w:type="dxa"/>
          </w:tcPr>
          <w:p w:rsidR="0033171A" w:rsidRDefault="0033171A">
            <w:pPr>
              <w:pStyle w:val="ConsPlusNormal"/>
            </w:pPr>
            <w:r>
              <w:t>кальцийсодержащие материалы химического и светового отверждения, пасты на основе эвгенола</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lastRenderedPageBreak/>
              <w:t>9</w:t>
            </w:r>
          </w:p>
        </w:tc>
        <w:tc>
          <w:tcPr>
            <w:tcW w:w="2552" w:type="dxa"/>
          </w:tcPr>
          <w:p w:rsidR="0033171A" w:rsidRDefault="0033171A">
            <w:pPr>
              <w:pStyle w:val="ConsPlusNormal"/>
            </w:pPr>
            <w:r>
              <w:t>Материалы для профилактики кариеса и некариозных поражений</w:t>
            </w:r>
          </w:p>
        </w:tc>
        <w:tc>
          <w:tcPr>
            <w:tcW w:w="3827" w:type="dxa"/>
          </w:tcPr>
          <w:p w:rsidR="0033171A" w:rsidRDefault="0033171A">
            <w:pPr>
              <w:pStyle w:val="ConsPlusNormal"/>
            </w:pPr>
            <w:r>
              <w:t>фторирующие и реминерализирующие гели, жидкости, пасты;</w:t>
            </w:r>
          </w:p>
          <w:p w:rsidR="0033171A" w:rsidRDefault="0033171A">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3118" w:type="dxa"/>
          </w:tcPr>
          <w:p w:rsidR="0033171A" w:rsidRDefault="0033171A">
            <w:pPr>
              <w:pStyle w:val="ConsPlusNormal"/>
            </w:pPr>
            <w:r>
              <w:t>наборы для серебрения зубов у детей</w:t>
            </w:r>
          </w:p>
        </w:tc>
      </w:tr>
      <w:tr w:rsidR="0033171A">
        <w:tc>
          <w:tcPr>
            <w:tcW w:w="568" w:type="dxa"/>
          </w:tcPr>
          <w:p w:rsidR="0033171A" w:rsidRDefault="0033171A">
            <w:pPr>
              <w:pStyle w:val="ConsPlusNormal"/>
              <w:jc w:val="center"/>
            </w:pPr>
            <w:r>
              <w:t>10</w:t>
            </w:r>
          </w:p>
        </w:tc>
        <w:tc>
          <w:tcPr>
            <w:tcW w:w="2552" w:type="dxa"/>
          </w:tcPr>
          <w:p w:rsidR="0033171A" w:rsidRDefault="0033171A">
            <w:pPr>
              <w:pStyle w:val="ConsPlusNormal"/>
            </w:pPr>
            <w:r>
              <w:t>Материалы для протравливания эмали и дентина</w:t>
            </w:r>
          </w:p>
        </w:tc>
        <w:tc>
          <w:tcPr>
            <w:tcW w:w="3827" w:type="dxa"/>
          </w:tcPr>
          <w:p w:rsidR="0033171A" w:rsidRDefault="0033171A">
            <w:pPr>
              <w:pStyle w:val="ConsPlusNormal"/>
            </w:pPr>
            <w:r>
              <w:t>препараты на основе ортофосфорной кислоты</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11</w:t>
            </w:r>
          </w:p>
        </w:tc>
        <w:tc>
          <w:tcPr>
            <w:tcW w:w="2552" w:type="dxa"/>
          </w:tcPr>
          <w:p w:rsidR="0033171A" w:rsidRDefault="0033171A">
            <w:pPr>
              <w:pStyle w:val="ConsPlusNormal"/>
            </w:pPr>
            <w:r>
              <w:t>Препараты для лечения заболеваний пародонта и слизистой оболочки полости рта</w:t>
            </w:r>
          </w:p>
        </w:tc>
        <w:tc>
          <w:tcPr>
            <w:tcW w:w="3827" w:type="dxa"/>
          </w:tcPr>
          <w:p w:rsidR="0033171A" w:rsidRDefault="0033171A">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3118" w:type="dxa"/>
          </w:tcPr>
          <w:p w:rsidR="0033171A" w:rsidRDefault="0033171A">
            <w:pPr>
              <w:pStyle w:val="ConsPlusNormal"/>
              <w:jc w:val="center"/>
            </w:pPr>
            <w:r>
              <w:t>-</w:t>
            </w:r>
          </w:p>
        </w:tc>
      </w:tr>
      <w:tr w:rsidR="0033171A">
        <w:tc>
          <w:tcPr>
            <w:tcW w:w="568" w:type="dxa"/>
          </w:tcPr>
          <w:p w:rsidR="0033171A" w:rsidRDefault="0033171A">
            <w:pPr>
              <w:pStyle w:val="ConsPlusNormal"/>
              <w:jc w:val="center"/>
            </w:pPr>
            <w:r>
              <w:t>12</w:t>
            </w:r>
          </w:p>
        </w:tc>
        <w:tc>
          <w:tcPr>
            <w:tcW w:w="2552" w:type="dxa"/>
          </w:tcPr>
          <w:p w:rsidR="0033171A" w:rsidRDefault="0033171A">
            <w:pPr>
              <w:pStyle w:val="ConsPlusNormal"/>
            </w:pPr>
            <w:r>
              <w:t>Вспомогательные материалы</w:t>
            </w:r>
          </w:p>
        </w:tc>
        <w:tc>
          <w:tcPr>
            <w:tcW w:w="3827" w:type="dxa"/>
          </w:tcPr>
          <w:p w:rsidR="0033171A" w:rsidRDefault="0033171A">
            <w:pPr>
              <w:pStyle w:val="ConsPlusNormal"/>
            </w:pPr>
            <w:r>
              <w:t>кетгут простой + игла атравматическая;</w:t>
            </w:r>
          </w:p>
          <w:p w:rsidR="0033171A" w:rsidRDefault="0033171A">
            <w:pPr>
              <w:pStyle w:val="ConsPlusNormal"/>
            </w:pPr>
            <w:r>
              <w:t>шовный материал из полиамидного (капронового) волокна + игла;</w:t>
            </w:r>
          </w:p>
          <w:p w:rsidR="0033171A" w:rsidRDefault="0033171A">
            <w:pPr>
              <w:pStyle w:val="ConsPlusNormal"/>
            </w:pPr>
            <w:r>
              <w:t>шовный материал из полиглактида;</w:t>
            </w:r>
          </w:p>
          <w:p w:rsidR="0033171A" w:rsidRDefault="0033171A">
            <w:pPr>
              <w:pStyle w:val="ConsPlusNormal"/>
            </w:pPr>
            <w:r>
              <w:t>аппликаторы;</w:t>
            </w:r>
          </w:p>
          <w:p w:rsidR="0033171A" w:rsidRDefault="0033171A">
            <w:pPr>
              <w:pStyle w:val="ConsPlusNormal"/>
            </w:pPr>
            <w:r>
              <w:t>диски, резиновые головки для полировки пломб;</w:t>
            </w:r>
          </w:p>
          <w:p w:rsidR="0033171A" w:rsidRDefault="0033171A">
            <w:pPr>
              <w:pStyle w:val="ConsPlusNormal"/>
            </w:pPr>
            <w:r>
              <w:t>пульпоэкстрактор;</w:t>
            </w:r>
          </w:p>
          <w:p w:rsidR="0033171A" w:rsidRDefault="0033171A">
            <w:pPr>
              <w:pStyle w:val="ConsPlusNormal"/>
            </w:pPr>
            <w:r>
              <w:t>каналонаполнитель;</w:t>
            </w:r>
          </w:p>
          <w:p w:rsidR="0033171A" w:rsidRDefault="0033171A">
            <w:pPr>
              <w:pStyle w:val="ConsPlusNormal"/>
            </w:pPr>
            <w:r>
              <w:t>корневые иглы, иглы карпульные;</w:t>
            </w:r>
          </w:p>
          <w:p w:rsidR="0033171A" w:rsidRDefault="0033171A">
            <w:pPr>
              <w:pStyle w:val="ConsPlusNormal"/>
            </w:pPr>
            <w:r>
              <w:t>клинья деревянные;</w:t>
            </w:r>
          </w:p>
          <w:p w:rsidR="0033171A" w:rsidRDefault="0033171A">
            <w:pPr>
              <w:pStyle w:val="ConsPlusNormal"/>
            </w:pPr>
            <w:r>
              <w:t>штифты гуттаперчевые, стекловолоконные штифты;</w:t>
            </w:r>
          </w:p>
          <w:p w:rsidR="0033171A" w:rsidRDefault="0033171A">
            <w:pPr>
              <w:pStyle w:val="ConsPlusNormal"/>
            </w:pPr>
            <w:r>
              <w:t>сепарационные полоски;</w:t>
            </w:r>
          </w:p>
          <w:p w:rsidR="0033171A" w:rsidRDefault="0033171A">
            <w:pPr>
              <w:pStyle w:val="ConsPlusNormal"/>
            </w:pPr>
            <w:r>
              <w:lastRenderedPageBreak/>
              <w:t>матрицы контурные (лавсановые, металлические), матрицы в металлическом рулоне;</w:t>
            </w:r>
          </w:p>
          <w:p w:rsidR="0033171A" w:rsidRDefault="0033171A">
            <w:pPr>
              <w:pStyle w:val="ConsPlusNormal"/>
            </w:pPr>
            <w:r>
              <w:t>боры твердосплавные для углового, турбинного и прямого наконечника, боры алмазные для турбинного наконечника;</w:t>
            </w:r>
          </w:p>
          <w:p w:rsidR="0033171A" w:rsidRDefault="0033171A">
            <w:pPr>
              <w:pStyle w:val="ConsPlusNormal"/>
            </w:pPr>
            <w:r>
              <w:t>анкерные штифты;</w:t>
            </w:r>
          </w:p>
          <w:p w:rsidR="0033171A" w:rsidRDefault="0033171A">
            <w:pPr>
              <w:pStyle w:val="ConsPlusNormal"/>
            </w:pPr>
            <w:r>
              <w:t>шина Васильева;</w:t>
            </w:r>
          </w:p>
          <w:p w:rsidR="0033171A" w:rsidRDefault="0033171A">
            <w:pPr>
              <w:pStyle w:val="ConsPlusNormal"/>
            </w:pPr>
            <w: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w:t>
            </w:r>
          </w:p>
          <w:p w:rsidR="0033171A" w:rsidRDefault="0033171A">
            <w:pPr>
              <w:pStyle w:val="ConsPlusNormal"/>
            </w:pPr>
            <w:r>
              <w:t>матрицедержатели;</w:t>
            </w:r>
          </w:p>
          <w:p w:rsidR="0033171A" w:rsidRDefault="0033171A">
            <w:pPr>
              <w:pStyle w:val="ConsPlusNormal"/>
            </w:pPr>
            <w:r>
              <w:t>диски финишные (алмазные, разной абразивности);</w:t>
            </w:r>
          </w:p>
          <w:p w:rsidR="0033171A" w:rsidRDefault="0033171A">
            <w:pPr>
              <w:pStyle w:val="ConsPlusNormal"/>
            </w:pPr>
            <w:r>
              <w:t>наконечник угловой, наконечник прямой, наконечники турбинные без фиброоптики;</w:t>
            </w:r>
          </w:p>
          <w:p w:rsidR="0033171A" w:rsidRDefault="0033171A">
            <w:pPr>
              <w:pStyle w:val="ConsPlusNormal"/>
            </w:pPr>
            <w:r>
              <w:t>роторная группа, микромотор;</w:t>
            </w:r>
          </w:p>
          <w:p w:rsidR="0033171A" w:rsidRDefault="0033171A">
            <w:pPr>
              <w:pStyle w:val="ConsPlusNormal"/>
            </w:pPr>
            <w:r>
              <w:t>шприц карпульный с переходником;</w:t>
            </w:r>
          </w:p>
          <w:p w:rsidR="0033171A" w:rsidRDefault="0033171A">
            <w:pPr>
              <w:pStyle w:val="ConsPlusNormal"/>
            </w:pPr>
            <w:r>
              <w:t>дрильборы машинные,</w:t>
            </w:r>
          </w:p>
          <w:p w:rsidR="0033171A" w:rsidRDefault="0033171A">
            <w:pPr>
              <w:pStyle w:val="ConsPlusNormal"/>
            </w:pPr>
            <w:r>
              <w:t>дрильборы ручные, буравы корневые ручные, буравы корневые машинные;</w:t>
            </w:r>
          </w:p>
          <w:p w:rsidR="0033171A" w:rsidRDefault="0033171A">
            <w:pPr>
              <w:pStyle w:val="ConsPlusNormal"/>
            </w:pPr>
            <w:r>
              <w:t>эндобокс;</w:t>
            </w:r>
          </w:p>
          <w:p w:rsidR="0033171A" w:rsidRDefault="0033171A">
            <w:pPr>
              <w:pStyle w:val="ConsPlusNormal"/>
            </w:pPr>
            <w:r>
              <w:t>шприц эндодонтический, эндодонтил, эндодонтические иглы;</w:t>
            </w:r>
          </w:p>
          <w:p w:rsidR="0033171A" w:rsidRDefault="0033171A">
            <w:pPr>
              <w:pStyle w:val="ConsPlusNormal"/>
            </w:pPr>
            <w:r>
              <w:t>клинья светопроводящие для фиксации матриц;</w:t>
            </w:r>
          </w:p>
          <w:p w:rsidR="0033171A" w:rsidRDefault="0033171A">
            <w:pPr>
              <w:pStyle w:val="ConsPlusNormal"/>
            </w:pPr>
            <w:r>
              <w:t>кольцо фиксирующее;</w:t>
            </w:r>
          </w:p>
          <w:p w:rsidR="0033171A" w:rsidRDefault="0033171A">
            <w:pPr>
              <w:pStyle w:val="ConsPlusNormal"/>
            </w:pPr>
            <w:r>
              <w:t>дискодержатель угловой;</w:t>
            </w:r>
          </w:p>
          <w:p w:rsidR="0033171A" w:rsidRDefault="0033171A">
            <w:pPr>
              <w:pStyle w:val="ConsPlusNormal"/>
            </w:pPr>
            <w:r>
              <w:t>штифт стекловолоконный;</w:t>
            </w:r>
          </w:p>
          <w:p w:rsidR="0033171A" w:rsidRDefault="0033171A">
            <w:pPr>
              <w:pStyle w:val="ConsPlusNormal"/>
            </w:pPr>
            <w:r>
              <w:lastRenderedPageBreak/>
              <w:t>очки слюдяные (защита от гелевой лампы);</w:t>
            </w:r>
          </w:p>
          <w:p w:rsidR="0033171A" w:rsidRDefault="0033171A">
            <w:pPr>
              <w:pStyle w:val="ConsPlusNormal"/>
            </w:pPr>
            <w:r>
              <w:t>экран защитный;</w:t>
            </w:r>
          </w:p>
          <w:p w:rsidR="0033171A" w:rsidRDefault="0033171A">
            <w:pPr>
              <w:pStyle w:val="ConsPlusNormal"/>
            </w:pPr>
            <w:r>
              <w:t>наконечники для слюноотсоса, пылесосы одноразовые;</w:t>
            </w:r>
          </w:p>
          <w:p w:rsidR="0033171A" w:rsidRDefault="0033171A">
            <w:pPr>
              <w:pStyle w:val="ConsPlusNormal"/>
            </w:pPr>
            <w:r>
              <w:t>жидкость для очистки алмазных инструментов;</w:t>
            </w:r>
          </w:p>
          <w:p w:rsidR="0033171A" w:rsidRDefault="0033171A">
            <w:pPr>
              <w:pStyle w:val="ConsPlusNormal"/>
            </w:pPr>
            <w:r>
              <w:t>головки фасонные с алмазным напылением разных форм и размеров для турбинных наконечников;</w:t>
            </w:r>
          </w:p>
          <w:p w:rsidR="0033171A" w:rsidRDefault="0033171A">
            <w:pPr>
              <w:pStyle w:val="ConsPlusNormal"/>
            </w:pPr>
            <w:r>
              <w:t>жидкости и гели для выявления устьев корневых каналов и их расширения;</w:t>
            </w:r>
          </w:p>
          <w:p w:rsidR="0033171A" w:rsidRDefault="0033171A">
            <w:pPr>
              <w:pStyle w:val="ConsPlusNormal"/>
            </w:pPr>
            <w:r>
              <w:t>жидкости и нити для ретракции десны, гемостатические;</w:t>
            </w:r>
          </w:p>
          <w:p w:rsidR="0033171A" w:rsidRDefault="0033171A">
            <w:pPr>
              <w:pStyle w:val="ConsPlusNormal"/>
            </w:pPr>
            <w:r>
              <w:t>пластины для изготовления ортодонтических шин, капп (в ассортименте);</w:t>
            </w:r>
          </w:p>
          <w:p w:rsidR="0033171A" w:rsidRDefault="0033171A">
            <w:pPr>
              <w:pStyle w:val="ConsPlusNormal"/>
            </w:pPr>
            <w:r>
              <w:t>валики стоматологические; бахилы нестерильные;</w:t>
            </w:r>
          </w:p>
          <w:p w:rsidR="0033171A" w:rsidRDefault="0033171A">
            <w:pPr>
              <w:pStyle w:val="ConsPlusNormal"/>
            </w:pPr>
            <w:r>
              <w:t>нагрудные салфетки для пациентов;</w:t>
            </w:r>
          </w:p>
          <w:p w:rsidR="0033171A" w:rsidRDefault="0033171A">
            <w:pPr>
              <w:pStyle w:val="ConsPlusNormal"/>
            </w:pPr>
            <w:r>
              <w:t>очки защитные;</w:t>
            </w:r>
          </w:p>
          <w:p w:rsidR="0033171A" w:rsidRDefault="0033171A">
            <w:pPr>
              <w:pStyle w:val="ConsPlusNormal"/>
            </w:pPr>
            <w:r>
              <w:t>средства для проверки окклюзии (артикуляционная бумага, пленка, полоски);</w:t>
            </w:r>
          </w:p>
          <w:p w:rsidR="0033171A" w:rsidRDefault="0033171A">
            <w:pPr>
              <w:pStyle w:val="ConsPlusNormal"/>
            </w:pPr>
            <w:r>
              <w:t xml:space="preserve">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w:t>
            </w:r>
            <w:r>
              <w:lastRenderedPageBreak/>
              <w:t>рабочего поля: рамка, клампы, завеса (лоток), пробойник (дырокол), щипцы установочные;</w:t>
            </w:r>
          </w:p>
          <w:p w:rsidR="0033171A" w:rsidRDefault="0033171A">
            <w:pPr>
              <w:pStyle w:val="ConsPlusNormal"/>
            </w:pPr>
            <w:r>
              <w:t>жидкий коффердам;</w:t>
            </w:r>
          </w:p>
          <w:p w:rsidR="0033171A" w:rsidRDefault="0033171A">
            <w:pPr>
              <w:pStyle w:val="ConsPlusNormal"/>
            </w:pPr>
            <w:r>
              <w:t>клинья фиксирующие пластиковые;</w:t>
            </w:r>
          </w:p>
          <w:p w:rsidR="0033171A" w:rsidRDefault="0033171A">
            <w:pPr>
              <w:pStyle w:val="ConsPlusNormal"/>
            </w:pPr>
            <w:r>
              <w:t>щипцы для установки колец фиксирующих;</w:t>
            </w:r>
          </w:p>
          <w:p w:rsidR="0033171A" w:rsidRDefault="0033171A">
            <w:pPr>
              <w:pStyle w:val="ConsPlusNormal"/>
            </w:pPr>
            <w:r>
              <w:t>фиксаторы кольцевые;</w:t>
            </w:r>
          </w:p>
          <w:p w:rsidR="0033171A" w:rsidRDefault="0033171A">
            <w:pPr>
              <w:pStyle w:val="ConsPlusNormal"/>
            </w:pPr>
            <w:r>
              <w:t>насадки силиконовые для фиксирующих колец;</w:t>
            </w:r>
          </w:p>
          <w:p w:rsidR="0033171A" w:rsidRDefault="0033171A">
            <w:pPr>
              <w:pStyle w:val="ConsPlusNormal"/>
            </w:pPr>
            <w:r>
              <w:t>штрипсы металлические;</w:t>
            </w:r>
          </w:p>
          <w:p w:rsidR="0033171A" w:rsidRDefault="0033171A">
            <w:pPr>
              <w:pStyle w:val="ConsPlusNormal"/>
            </w:pPr>
            <w:r>
              <w:t>штрипсы полировочные (пластиковые);</w:t>
            </w:r>
          </w:p>
          <w:p w:rsidR="0033171A" w:rsidRDefault="0033171A">
            <w:pPr>
              <w:pStyle w:val="ConsPlusNormal"/>
            </w:pPr>
            <w:r>
              <w:t>щетки, пуховки, полиры фетровые (фильцы) для полировки пломб;</w:t>
            </w:r>
          </w:p>
          <w:p w:rsidR="0033171A" w:rsidRDefault="0033171A">
            <w:pPr>
              <w:pStyle w:val="ConsPlusNormal"/>
            </w:pPr>
            <w:r>
              <w:t>силиконовые головки для полировки пломб;</w:t>
            </w:r>
          </w:p>
          <w:p w:rsidR="0033171A" w:rsidRDefault="0033171A">
            <w:pPr>
              <w:pStyle w:val="ConsPlusNormal"/>
            </w:pPr>
            <w:r>
              <w:t>УЗ-насадки для снятия зубных отложений;</w:t>
            </w:r>
          </w:p>
          <w:p w:rsidR="0033171A" w:rsidRDefault="0033171A">
            <w:pPr>
              <w:pStyle w:val="ConsPlusNormal"/>
            </w:pPr>
            <w:r>
              <w:t>УЗ-наконечник для скалера; спрей-масло для обработки наконечников</w:t>
            </w:r>
          </w:p>
        </w:tc>
        <w:tc>
          <w:tcPr>
            <w:tcW w:w="3118" w:type="dxa"/>
          </w:tcPr>
          <w:p w:rsidR="0033171A" w:rsidRDefault="0033171A">
            <w:pPr>
              <w:pStyle w:val="ConsPlusNormal"/>
            </w:pPr>
            <w:r>
              <w:lastRenderedPageBreak/>
              <w:t>файлы, риммеры</w:t>
            </w:r>
          </w:p>
        </w:tc>
      </w:tr>
      <w:tr w:rsidR="0033171A">
        <w:tc>
          <w:tcPr>
            <w:tcW w:w="568" w:type="dxa"/>
          </w:tcPr>
          <w:p w:rsidR="0033171A" w:rsidRDefault="0033171A">
            <w:pPr>
              <w:pStyle w:val="ConsPlusNormal"/>
              <w:jc w:val="center"/>
            </w:pPr>
            <w:r>
              <w:lastRenderedPageBreak/>
              <w:t>13</w:t>
            </w:r>
          </w:p>
        </w:tc>
        <w:tc>
          <w:tcPr>
            <w:tcW w:w="2552" w:type="dxa"/>
          </w:tcPr>
          <w:p w:rsidR="0033171A" w:rsidRDefault="0033171A">
            <w:pPr>
              <w:pStyle w:val="ConsPlusNormal"/>
            </w:pPr>
            <w:r>
              <w:t>Оттискные материалы</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альгинатные, силиконовые, цинк-оксид-эвгенольные</w:t>
            </w:r>
          </w:p>
        </w:tc>
      </w:tr>
      <w:tr w:rsidR="0033171A">
        <w:tc>
          <w:tcPr>
            <w:tcW w:w="568" w:type="dxa"/>
          </w:tcPr>
          <w:p w:rsidR="0033171A" w:rsidRDefault="0033171A">
            <w:pPr>
              <w:pStyle w:val="ConsPlusNormal"/>
              <w:jc w:val="center"/>
            </w:pPr>
            <w:r>
              <w:t>14</w:t>
            </w:r>
          </w:p>
        </w:tc>
        <w:tc>
          <w:tcPr>
            <w:tcW w:w="2552" w:type="dxa"/>
          </w:tcPr>
          <w:p w:rsidR="0033171A" w:rsidRDefault="0033171A">
            <w:pPr>
              <w:pStyle w:val="ConsPlusNormal"/>
            </w:pPr>
            <w:r>
              <w:t>Материалы для отливки моделей</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гипс медицинский, супергипс</w:t>
            </w:r>
          </w:p>
        </w:tc>
      </w:tr>
      <w:tr w:rsidR="0033171A">
        <w:tc>
          <w:tcPr>
            <w:tcW w:w="568" w:type="dxa"/>
          </w:tcPr>
          <w:p w:rsidR="0033171A" w:rsidRDefault="0033171A">
            <w:pPr>
              <w:pStyle w:val="ConsPlusNormal"/>
              <w:jc w:val="center"/>
            </w:pPr>
            <w:r>
              <w:t>15</w:t>
            </w:r>
          </w:p>
        </w:tc>
        <w:tc>
          <w:tcPr>
            <w:tcW w:w="2552" w:type="dxa"/>
          </w:tcPr>
          <w:p w:rsidR="0033171A" w:rsidRDefault="0033171A">
            <w:pPr>
              <w:pStyle w:val="ConsPlusNormal"/>
            </w:pPr>
            <w:r>
              <w:t>Воск зуботехнический</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воск липкий, воск базисный</w:t>
            </w:r>
          </w:p>
        </w:tc>
      </w:tr>
      <w:tr w:rsidR="0033171A">
        <w:tc>
          <w:tcPr>
            <w:tcW w:w="568" w:type="dxa"/>
          </w:tcPr>
          <w:p w:rsidR="0033171A" w:rsidRDefault="0033171A">
            <w:pPr>
              <w:pStyle w:val="ConsPlusNormal"/>
              <w:jc w:val="center"/>
            </w:pPr>
            <w:r>
              <w:t>16</w:t>
            </w:r>
          </w:p>
        </w:tc>
        <w:tc>
          <w:tcPr>
            <w:tcW w:w="2552" w:type="dxa"/>
          </w:tcPr>
          <w:p w:rsidR="0033171A" w:rsidRDefault="0033171A">
            <w:pPr>
              <w:pStyle w:val="ConsPlusNormal"/>
            </w:pPr>
            <w:r>
              <w:t>Изолирующие материалы</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лак для изоляции деталей ортодонтических конструкций</w:t>
            </w:r>
          </w:p>
        </w:tc>
      </w:tr>
      <w:tr w:rsidR="0033171A">
        <w:tc>
          <w:tcPr>
            <w:tcW w:w="568" w:type="dxa"/>
          </w:tcPr>
          <w:p w:rsidR="0033171A" w:rsidRDefault="0033171A">
            <w:pPr>
              <w:pStyle w:val="ConsPlusNormal"/>
              <w:jc w:val="center"/>
            </w:pPr>
            <w:r>
              <w:t>17</w:t>
            </w:r>
          </w:p>
        </w:tc>
        <w:tc>
          <w:tcPr>
            <w:tcW w:w="2552" w:type="dxa"/>
          </w:tcPr>
          <w:p w:rsidR="0033171A" w:rsidRDefault="0033171A">
            <w:pPr>
              <w:pStyle w:val="ConsPlusNormal"/>
            </w:pPr>
            <w:r>
              <w:t xml:space="preserve">Пластмасса для базисов зубных протезов и </w:t>
            </w:r>
            <w:r>
              <w:lastRenderedPageBreak/>
              <w:t>ортодонтических аппаратов</w:t>
            </w:r>
          </w:p>
        </w:tc>
        <w:tc>
          <w:tcPr>
            <w:tcW w:w="3827" w:type="dxa"/>
          </w:tcPr>
          <w:p w:rsidR="0033171A" w:rsidRDefault="0033171A">
            <w:pPr>
              <w:pStyle w:val="ConsPlusNormal"/>
            </w:pPr>
            <w:r>
              <w:lastRenderedPageBreak/>
              <w:t>-</w:t>
            </w:r>
          </w:p>
        </w:tc>
        <w:tc>
          <w:tcPr>
            <w:tcW w:w="3118" w:type="dxa"/>
          </w:tcPr>
          <w:p w:rsidR="0033171A" w:rsidRDefault="0033171A">
            <w:pPr>
              <w:pStyle w:val="ConsPlusNormal"/>
            </w:pPr>
            <w:r>
              <w:t xml:space="preserve">пластмасса горячего отверждения (бесцветная, </w:t>
            </w:r>
            <w:r>
              <w:lastRenderedPageBreak/>
              <w:t>окрашенная);</w:t>
            </w:r>
          </w:p>
          <w:p w:rsidR="0033171A" w:rsidRDefault="0033171A">
            <w:pPr>
              <w:pStyle w:val="ConsPlusNormal"/>
            </w:pPr>
            <w:r>
              <w:t>пластмасса холодного отверждения;</w:t>
            </w:r>
          </w:p>
          <w:p w:rsidR="0033171A" w:rsidRDefault="0033171A">
            <w:pPr>
              <w:pStyle w:val="ConsPlusNormal"/>
            </w:pPr>
            <w:r>
              <w:t>пластмасса самотвердеющая</w:t>
            </w:r>
          </w:p>
        </w:tc>
      </w:tr>
      <w:tr w:rsidR="0033171A">
        <w:tc>
          <w:tcPr>
            <w:tcW w:w="568" w:type="dxa"/>
          </w:tcPr>
          <w:p w:rsidR="0033171A" w:rsidRDefault="0033171A">
            <w:pPr>
              <w:pStyle w:val="ConsPlusNormal"/>
              <w:jc w:val="center"/>
            </w:pPr>
            <w:r>
              <w:lastRenderedPageBreak/>
              <w:t>18</w:t>
            </w:r>
          </w:p>
        </w:tc>
        <w:tc>
          <w:tcPr>
            <w:tcW w:w="2552" w:type="dxa"/>
          </w:tcPr>
          <w:p w:rsidR="0033171A" w:rsidRDefault="0033171A">
            <w:pPr>
              <w:pStyle w:val="ConsPlusNormal"/>
            </w:pPr>
            <w:r>
              <w:t>Материалы для шлифовки ортодонтических конструкций</w:t>
            </w:r>
          </w:p>
        </w:tc>
        <w:tc>
          <w:tcPr>
            <w:tcW w:w="3827" w:type="dxa"/>
          </w:tcPr>
          <w:p w:rsidR="0033171A" w:rsidRDefault="0033171A">
            <w:pPr>
              <w:pStyle w:val="ConsPlusNormal"/>
            </w:pPr>
            <w:r>
              <w:t>-</w:t>
            </w:r>
          </w:p>
        </w:tc>
        <w:tc>
          <w:tcPr>
            <w:tcW w:w="3118" w:type="dxa"/>
          </w:tcPr>
          <w:p w:rsidR="0033171A" w:rsidRDefault="0033171A">
            <w:pPr>
              <w:pStyle w:val="ConsPlusNormal"/>
            </w:pPr>
            <w:r>
              <w:t>круги шлифовальные эластичные, карборундовые камни и фрезы, карборундовые фасонные головки</w:t>
            </w:r>
          </w:p>
        </w:tc>
      </w:tr>
      <w:tr w:rsidR="0033171A">
        <w:tc>
          <w:tcPr>
            <w:tcW w:w="568" w:type="dxa"/>
          </w:tcPr>
          <w:p w:rsidR="0033171A" w:rsidRDefault="0033171A">
            <w:pPr>
              <w:pStyle w:val="ConsPlusNormal"/>
              <w:jc w:val="center"/>
            </w:pPr>
            <w:r>
              <w:t>19</w:t>
            </w:r>
          </w:p>
        </w:tc>
        <w:tc>
          <w:tcPr>
            <w:tcW w:w="2552" w:type="dxa"/>
          </w:tcPr>
          <w:p w:rsidR="0033171A" w:rsidRDefault="0033171A">
            <w:pPr>
              <w:pStyle w:val="ConsPlusNormal"/>
            </w:pPr>
            <w:r>
              <w:t>Материалы для полировки съемных и несъемных ортодонтических конструкций</w:t>
            </w:r>
          </w:p>
        </w:tc>
        <w:tc>
          <w:tcPr>
            <w:tcW w:w="3827" w:type="dxa"/>
          </w:tcPr>
          <w:p w:rsidR="0033171A" w:rsidRDefault="0033171A">
            <w:pPr>
              <w:pStyle w:val="ConsPlusNormal"/>
            </w:pPr>
            <w:r>
              <w:t>-</w:t>
            </w:r>
          </w:p>
        </w:tc>
        <w:tc>
          <w:tcPr>
            <w:tcW w:w="3118" w:type="dxa"/>
          </w:tcPr>
          <w:p w:rsidR="0033171A" w:rsidRDefault="0033171A">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33171A">
        <w:tc>
          <w:tcPr>
            <w:tcW w:w="568" w:type="dxa"/>
          </w:tcPr>
          <w:p w:rsidR="0033171A" w:rsidRDefault="0033171A">
            <w:pPr>
              <w:pStyle w:val="ConsPlusNormal"/>
              <w:jc w:val="center"/>
            </w:pPr>
            <w:r>
              <w:t>20</w:t>
            </w:r>
          </w:p>
        </w:tc>
        <w:tc>
          <w:tcPr>
            <w:tcW w:w="2552" w:type="dxa"/>
          </w:tcPr>
          <w:p w:rsidR="0033171A" w:rsidRDefault="0033171A">
            <w:pPr>
              <w:pStyle w:val="ConsPlusNormal"/>
            </w:pPr>
            <w:r>
              <w:t>Материалы для пайки деталей мостовидных протезов и их обработки</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припой, бура (порошок), круги вулканитовые в ассортименте</w:t>
            </w:r>
          </w:p>
        </w:tc>
      </w:tr>
      <w:tr w:rsidR="0033171A">
        <w:tc>
          <w:tcPr>
            <w:tcW w:w="568" w:type="dxa"/>
          </w:tcPr>
          <w:p w:rsidR="0033171A" w:rsidRDefault="0033171A">
            <w:pPr>
              <w:pStyle w:val="ConsPlusNormal"/>
              <w:jc w:val="center"/>
            </w:pPr>
            <w:r>
              <w:t>21</w:t>
            </w:r>
          </w:p>
        </w:tc>
        <w:tc>
          <w:tcPr>
            <w:tcW w:w="2552" w:type="dxa"/>
          </w:tcPr>
          <w:p w:rsidR="0033171A" w:rsidRDefault="0033171A">
            <w:pPr>
              <w:pStyle w:val="ConsPlusNormal"/>
            </w:pPr>
            <w:r>
              <w:t>Материалы для штамповки ортодонтических коронок</w:t>
            </w:r>
          </w:p>
        </w:tc>
        <w:tc>
          <w:tcPr>
            <w:tcW w:w="3827" w:type="dxa"/>
          </w:tcPr>
          <w:p w:rsidR="0033171A" w:rsidRDefault="0033171A">
            <w:pPr>
              <w:pStyle w:val="ConsPlusNormal"/>
              <w:jc w:val="center"/>
            </w:pPr>
            <w:r>
              <w:t>-</w:t>
            </w:r>
          </w:p>
        </w:tc>
        <w:tc>
          <w:tcPr>
            <w:tcW w:w="3118" w:type="dxa"/>
          </w:tcPr>
          <w:p w:rsidR="0033171A" w:rsidRDefault="0033171A">
            <w:pPr>
              <w:pStyle w:val="ConsPlusNormal"/>
            </w:pPr>
            <w:r>
              <w:t>гильзы в ассортименте, стандартные ортодонтические кольца (коронки) в ассортименте, легкоплавный сплав, отбел</w:t>
            </w:r>
          </w:p>
        </w:tc>
      </w:tr>
      <w:tr w:rsidR="0033171A">
        <w:tc>
          <w:tcPr>
            <w:tcW w:w="568" w:type="dxa"/>
          </w:tcPr>
          <w:p w:rsidR="0033171A" w:rsidRDefault="0033171A">
            <w:pPr>
              <w:pStyle w:val="ConsPlusNormal"/>
              <w:jc w:val="center"/>
            </w:pPr>
            <w:r>
              <w:t>22</w:t>
            </w:r>
          </w:p>
        </w:tc>
        <w:tc>
          <w:tcPr>
            <w:tcW w:w="2552" w:type="dxa"/>
          </w:tcPr>
          <w:p w:rsidR="0033171A" w:rsidRDefault="0033171A">
            <w:pPr>
              <w:pStyle w:val="ConsPlusNormal"/>
            </w:pPr>
            <w:r>
              <w:t>Вспомогательные материалы и стоматологический инструментарий</w:t>
            </w:r>
          </w:p>
        </w:tc>
        <w:tc>
          <w:tcPr>
            <w:tcW w:w="3827" w:type="dxa"/>
          </w:tcPr>
          <w:p w:rsidR="0033171A" w:rsidRDefault="0033171A">
            <w:pPr>
              <w:pStyle w:val="ConsPlusNormal"/>
              <w:jc w:val="center"/>
            </w:pPr>
            <w:r>
              <w:t>-</w:t>
            </w:r>
          </w:p>
        </w:tc>
        <w:tc>
          <w:tcPr>
            <w:tcW w:w="3118" w:type="dxa"/>
          </w:tcPr>
          <w:p w:rsidR="0033171A" w:rsidRDefault="0033171A">
            <w:pPr>
              <w:pStyle w:val="ConsPlusNormal"/>
            </w:pPr>
            <w: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w:t>
            </w:r>
            <w:r>
              <w:lastRenderedPageBreak/>
              <w:t>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33171A">
        <w:tc>
          <w:tcPr>
            <w:tcW w:w="568" w:type="dxa"/>
          </w:tcPr>
          <w:p w:rsidR="0033171A" w:rsidRDefault="0033171A">
            <w:pPr>
              <w:pStyle w:val="ConsPlusNormal"/>
              <w:jc w:val="center"/>
            </w:pPr>
            <w:r>
              <w:lastRenderedPageBreak/>
              <w:t>23</w:t>
            </w:r>
          </w:p>
        </w:tc>
        <w:tc>
          <w:tcPr>
            <w:tcW w:w="2552" w:type="dxa"/>
          </w:tcPr>
          <w:p w:rsidR="0033171A" w:rsidRDefault="0033171A">
            <w:pPr>
              <w:pStyle w:val="ConsPlusNormal"/>
            </w:pPr>
            <w:r>
              <w:t>Антисептические средства</w:t>
            </w:r>
          </w:p>
        </w:tc>
        <w:tc>
          <w:tcPr>
            <w:tcW w:w="3827" w:type="dxa"/>
          </w:tcPr>
          <w:p w:rsidR="0033171A" w:rsidRDefault="0033171A">
            <w:pPr>
              <w:pStyle w:val="ConsPlusNormal"/>
            </w:pPr>
            <w:r>
              <w:t>5% спиртовый раствор йода,</w:t>
            </w:r>
          </w:p>
          <w:p w:rsidR="0033171A" w:rsidRDefault="0033171A">
            <w:pPr>
              <w:pStyle w:val="ConsPlusNormal"/>
            </w:pPr>
            <w:r>
              <w:t>3% раствор перекиси водорода,</w:t>
            </w:r>
          </w:p>
          <w:p w:rsidR="0033171A" w:rsidRDefault="0033171A">
            <w:pPr>
              <w:pStyle w:val="ConsPlusNormal"/>
            </w:pPr>
            <w:r>
              <w:t>0,2% раствор хлоргексидина биглюконата,</w:t>
            </w:r>
          </w:p>
          <w:p w:rsidR="0033171A" w:rsidRDefault="0033171A">
            <w:pPr>
              <w:pStyle w:val="ConsPlusNormal"/>
            </w:pPr>
            <w:r>
              <w:t>0,05% раствор хлоргексидина биглюконата,</w:t>
            </w:r>
          </w:p>
          <w:p w:rsidR="0033171A" w:rsidRDefault="0033171A">
            <w:pPr>
              <w:pStyle w:val="ConsPlusNormal"/>
            </w:pPr>
            <w:r>
              <w:t>раствор фурацилина 0,5%,</w:t>
            </w:r>
          </w:p>
          <w:p w:rsidR="0033171A" w:rsidRDefault="0033171A">
            <w:pPr>
              <w:pStyle w:val="ConsPlusNormal"/>
            </w:pPr>
            <w:r>
              <w:t>йодинол,</w:t>
            </w:r>
          </w:p>
          <w:p w:rsidR="0033171A" w:rsidRDefault="0033171A">
            <w:pPr>
              <w:pStyle w:val="ConsPlusNormal"/>
            </w:pPr>
            <w:r>
              <w:t>йодоформ,</w:t>
            </w:r>
          </w:p>
          <w:p w:rsidR="0033171A" w:rsidRDefault="0033171A">
            <w:pPr>
              <w:pStyle w:val="ConsPlusNormal"/>
            </w:pPr>
            <w:r>
              <w:t>метиленовый синий раствор</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24</w:t>
            </w:r>
          </w:p>
        </w:tc>
        <w:tc>
          <w:tcPr>
            <w:tcW w:w="2552" w:type="dxa"/>
          </w:tcPr>
          <w:p w:rsidR="0033171A" w:rsidRDefault="0033171A">
            <w:pPr>
              <w:pStyle w:val="ConsPlusNormal"/>
            </w:pPr>
            <w:r>
              <w:t>Местные анестетики</w:t>
            </w:r>
          </w:p>
        </w:tc>
        <w:tc>
          <w:tcPr>
            <w:tcW w:w="3827" w:type="dxa"/>
          </w:tcPr>
          <w:p w:rsidR="0033171A" w:rsidRDefault="0033171A">
            <w:pPr>
              <w:pStyle w:val="ConsPlusNormal"/>
            </w:pPr>
            <w:r>
              <w:t>2% раствор лидокаина гидрохлорид,</w:t>
            </w:r>
          </w:p>
          <w:p w:rsidR="0033171A" w:rsidRDefault="0033171A">
            <w:pPr>
              <w:pStyle w:val="ConsPlusNormal"/>
            </w:pPr>
            <w:r>
              <w:t>артикаина гидрохлорид,</w:t>
            </w:r>
          </w:p>
          <w:p w:rsidR="0033171A" w:rsidRDefault="0033171A">
            <w:pPr>
              <w:pStyle w:val="ConsPlusNormal"/>
            </w:pPr>
            <w:r>
              <w:t>ультракаин ДС форте,</w:t>
            </w:r>
          </w:p>
          <w:p w:rsidR="0033171A" w:rsidRDefault="0033171A">
            <w:pPr>
              <w:pStyle w:val="ConsPlusNormal"/>
            </w:pPr>
            <w:r>
              <w:t>10% раствор лидокаина (спрей)</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25</w:t>
            </w:r>
          </w:p>
        </w:tc>
        <w:tc>
          <w:tcPr>
            <w:tcW w:w="2552" w:type="dxa"/>
          </w:tcPr>
          <w:p w:rsidR="0033171A" w:rsidRDefault="0033171A">
            <w:pPr>
              <w:pStyle w:val="ConsPlusNormal"/>
            </w:pPr>
            <w:r>
              <w:t>Антисептическое, противовоспали-тельное средство</w:t>
            </w:r>
          </w:p>
        </w:tc>
        <w:tc>
          <w:tcPr>
            <w:tcW w:w="3827" w:type="dxa"/>
          </w:tcPr>
          <w:p w:rsidR="0033171A" w:rsidRDefault="0033171A">
            <w:pPr>
              <w:pStyle w:val="ConsPlusNormal"/>
            </w:pPr>
            <w:r>
              <w:t>ротокан,</w:t>
            </w:r>
          </w:p>
          <w:p w:rsidR="0033171A" w:rsidRDefault="0033171A">
            <w:pPr>
              <w:pStyle w:val="ConsPlusNormal"/>
            </w:pPr>
            <w:r>
              <w:t>календулы настойка,</w:t>
            </w:r>
          </w:p>
          <w:p w:rsidR="0033171A" w:rsidRDefault="0033171A">
            <w:pPr>
              <w:pStyle w:val="ConsPlusNormal"/>
            </w:pPr>
            <w:r>
              <w:t>мирамистин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26</w:t>
            </w:r>
          </w:p>
        </w:tc>
        <w:tc>
          <w:tcPr>
            <w:tcW w:w="2552" w:type="dxa"/>
          </w:tcPr>
          <w:p w:rsidR="0033171A" w:rsidRDefault="0033171A">
            <w:pPr>
              <w:pStyle w:val="ConsPlusNormal"/>
            </w:pPr>
            <w:r>
              <w:t xml:space="preserve">Препараты с противомикробным, </w:t>
            </w:r>
            <w:r>
              <w:lastRenderedPageBreak/>
              <w:t>противовоспали-тельным и анальгезирующим действием для местного применения в стоматологии</w:t>
            </w:r>
          </w:p>
        </w:tc>
        <w:tc>
          <w:tcPr>
            <w:tcW w:w="3827" w:type="dxa"/>
          </w:tcPr>
          <w:p w:rsidR="0033171A" w:rsidRDefault="0033171A">
            <w:pPr>
              <w:pStyle w:val="ConsPlusNormal"/>
            </w:pPr>
            <w:r>
              <w:lastRenderedPageBreak/>
              <w:t>холисал,</w:t>
            </w:r>
          </w:p>
          <w:p w:rsidR="0033171A" w:rsidRDefault="0033171A">
            <w:pPr>
              <w:pStyle w:val="ConsPlusNormal"/>
            </w:pPr>
            <w:r>
              <w:t>камистад</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lastRenderedPageBreak/>
              <w:t>27</w:t>
            </w:r>
          </w:p>
        </w:tc>
        <w:tc>
          <w:tcPr>
            <w:tcW w:w="2552" w:type="dxa"/>
          </w:tcPr>
          <w:p w:rsidR="0033171A" w:rsidRDefault="0033171A">
            <w:pPr>
              <w:pStyle w:val="ConsPlusNormal"/>
            </w:pPr>
            <w:r>
              <w:t>Препараты, активизирующие тканевую регенерацию и трофику</w:t>
            </w:r>
          </w:p>
        </w:tc>
        <w:tc>
          <w:tcPr>
            <w:tcW w:w="3827" w:type="dxa"/>
          </w:tcPr>
          <w:p w:rsidR="0033171A" w:rsidRDefault="0033171A">
            <w:pPr>
              <w:pStyle w:val="ConsPlusNormal"/>
            </w:pPr>
            <w:r>
              <w:t>метилурациловая мазь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28</w:t>
            </w:r>
          </w:p>
        </w:tc>
        <w:tc>
          <w:tcPr>
            <w:tcW w:w="2552" w:type="dxa"/>
          </w:tcPr>
          <w:p w:rsidR="0033171A" w:rsidRDefault="0033171A">
            <w:pPr>
              <w:pStyle w:val="ConsPlusNormal"/>
            </w:pPr>
            <w:r>
              <w:t>Антикоагулянты прямого действия</w:t>
            </w:r>
          </w:p>
        </w:tc>
        <w:tc>
          <w:tcPr>
            <w:tcW w:w="3827" w:type="dxa"/>
          </w:tcPr>
          <w:p w:rsidR="0033171A" w:rsidRDefault="0033171A">
            <w:pPr>
              <w:pStyle w:val="ConsPlusNormal"/>
            </w:pPr>
            <w:r>
              <w:t>гепариновая мазь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29</w:t>
            </w:r>
          </w:p>
        </w:tc>
        <w:tc>
          <w:tcPr>
            <w:tcW w:w="2552" w:type="dxa"/>
          </w:tcPr>
          <w:p w:rsidR="0033171A" w:rsidRDefault="0033171A">
            <w:pPr>
              <w:pStyle w:val="ConsPlusNormal"/>
            </w:pPr>
            <w:r>
              <w:t>Противогрибковые средства</w:t>
            </w:r>
          </w:p>
        </w:tc>
        <w:tc>
          <w:tcPr>
            <w:tcW w:w="3827" w:type="dxa"/>
          </w:tcPr>
          <w:p w:rsidR="0033171A" w:rsidRDefault="0033171A">
            <w:pPr>
              <w:pStyle w:val="ConsPlusNormal"/>
            </w:pPr>
            <w:r>
              <w:t>нистатиновая мазь,</w:t>
            </w:r>
          </w:p>
          <w:p w:rsidR="0033171A" w:rsidRDefault="0033171A">
            <w:pPr>
              <w:pStyle w:val="ConsPlusNormal"/>
            </w:pPr>
            <w:r>
              <w:t>левориновая мазь,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30</w:t>
            </w:r>
          </w:p>
        </w:tc>
        <w:tc>
          <w:tcPr>
            <w:tcW w:w="2552" w:type="dxa"/>
          </w:tcPr>
          <w:p w:rsidR="0033171A" w:rsidRDefault="0033171A">
            <w:pPr>
              <w:pStyle w:val="ConsPlusNormal"/>
            </w:pPr>
            <w:r>
              <w:t>НПВС</w:t>
            </w:r>
          </w:p>
        </w:tc>
        <w:tc>
          <w:tcPr>
            <w:tcW w:w="3827" w:type="dxa"/>
          </w:tcPr>
          <w:p w:rsidR="0033171A" w:rsidRDefault="0033171A">
            <w:pPr>
              <w:pStyle w:val="ConsPlusNormal"/>
            </w:pPr>
            <w:r>
              <w:t>бутадионовая мазь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31</w:t>
            </w:r>
          </w:p>
        </w:tc>
        <w:tc>
          <w:tcPr>
            <w:tcW w:w="2552" w:type="dxa"/>
          </w:tcPr>
          <w:p w:rsidR="0033171A" w:rsidRDefault="0033171A">
            <w:pPr>
              <w:pStyle w:val="ConsPlusNormal"/>
            </w:pPr>
            <w:r>
              <w:t>Противо-протозойные и противо-микробные средства</w:t>
            </w:r>
          </w:p>
        </w:tc>
        <w:tc>
          <w:tcPr>
            <w:tcW w:w="3827" w:type="dxa"/>
          </w:tcPr>
          <w:p w:rsidR="0033171A" w:rsidRDefault="0033171A">
            <w:pPr>
              <w:pStyle w:val="ConsPlusNormal"/>
            </w:pPr>
            <w:r>
              <w:t>метрогил дента,</w:t>
            </w:r>
          </w:p>
          <w:p w:rsidR="0033171A" w:rsidRDefault="0033171A">
            <w:pPr>
              <w:pStyle w:val="ConsPlusNormal"/>
            </w:pPr>
            <w:r>
              <w:t>метронидазол</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32</w:t>
            </w:r>
          </w:p>
        </w:tc>
        <w:tc>
          <w:tcPr>
            <w:tcW w:w="2552" w:type="dxa"/>
          </w:tcPr>
          <w:p w:rsidR="0033171A" w:rsidRDefault="0033171A">
            <w:pPr>
              <w:pStyle w:val="ConsPlusNormal"/>
            </w:pPr>
            <w:r>
              <w:t>Регенеранты и репаранты</w:t>
            </w:r>
          </w:p>
        </w:tc>
        <w:tc>
          <w:tcPr>
            <w:tcW w:w="3827" w:type="dxa"/>
          </w:tcPr>
          <w:p w:rsidR="0033171A" w:rsidRDefault="0033171A">
            <w:pPr>
              <w:pStyle w:val="ConsPlusNormal"/>
            </w:pPr>
            <w:r>
              <w:t>облепиховое масло,</w:t>
            </w:r>
          </w:p>
          <w:p w:rsidR="0033171A" w:rsidRDefault="0033171A">
            <w:pPr>
              <w:pStyle w:val="ConsPlusNormal"/>
            </w:pPr>
            <w:r>
              <w:t>масло шиповника</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33</w:t>
            </w:r>
          </w:p>
        </w:tc>
        <w:tc>
          <w:tcPr>
            <w:tcW w:w="2552" w:type="dxa"/>
          </w:tcPr>
          <w:p w:rsidR="0033171A" w:rsidRDefault="0033171A">
            <w:pPr>
              <w:pStyle w:val="ConsPlusNormal"/>
            </w:pPr>
            <w:r>
              <w:t>Препараты с антибактериальным и улучшающим регенерацию тканей действием для наружного применения</w:t>
            </w:r>
          </w:p>
        </w:tc>
        <w:tc>
          <w:tcPr>
            <w:tcW w:w="3827" w:type="dxa"/>
          </w:tcPr>
          <w:p w:rsidR="0033171A" w:rsidRDefault="0033171A">
            <w:pPr>
              <w:pStyle w:val="ConsPlusNormal"/>
            </w:pPr>
            <w:r>
              <w:t>левомеколь мазь,</w:t>
            </w:r>
          </w:p>
          <w:p w:rsidR="0033171A" w:rsidRDefault="0033171A">
            <w:pPr>
              <w:pStyle w:val="ConsPlusNormal"/>
            </w:pPr>
            <w:r>
              <w:t>олазоль аэрозоль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34</w:t>
            </w:r>
          </w:p>
        </w:tc>
        <w:tc>
          <w:tcPr>
            <w:tcW w:w="2552" w:type="dxa"/>
          </w:tcPr>
          <w:p w:rsidR="0033171A" w:rsidRDefault="0033171A">
            <w:pPr>
              <w:pStyle w:val="ConsPlusNormal"/>
            </w:pPr>
            <w:r>
              <w:t>Седативные средства</w:t>
            </w:r>
          </w:p>
        </w:tc>
        <w:tc>
          <w:tcPr>
            <w:tcW w:w="3827" w:type="dxa"/>
          </w:tcPr>
          <w:p w:rsidR="0033171A" w:rsidRDefault="0033171A">
            <w:pPr>
              <w:pStyle w:val="ConsPlusNormal"/>
            </w:pPr>
            <w:r>
              <w:t>настойка валерианы,</w:t>
            </w:r>
          </w:p>
          <w:p w:rsidR="0033171A" w:rsidRDefault="0033171A">
            <w:pPr>
              <w:pStyle w:val="ConsPlusNormal"/>
            </w:pPr>
            <w:r>
              <w:t>настойка пустырника,</w:t>
            </w:r>
          </w:p>
          <w:p w:rsidR="0033171A" w:rsidRDefault="0033171A">
            <w:pPr>
              <w:pStyle w:val="ConsPlusNormal"/>
            </w:pPr>
            <w:r>
              <w:lastRenderedPageBreak/>
              <w:t>корвалол,</w:t>
            </w:r>
          </w:p>
          <w:p w:rsidR="0033171A" w:rsidRDefault="0033171A">
            <w:pPr>
              <w:pStyle w:val="ConsPlusNormal"/>
            </w:pPr>
            <w:r>
              <w:t>валемидин,</w:t>
            </w:r>
          </w:p>
          <w:p w:rsidR="0033171A" w:rsidRDefault="0033171A">
            <w:pPr>
              <w:pStyle w:val="ConsPlusNormal"/>
            </w:pPr>
            <w:r>
              <w:t>валокардин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lastRenderedPageBreak/>
              <w:t>35</w:t>
            </w:r>
          </w:p>
        </w:tc>
        <w:tc>
          <w:tcPr>
            <w:tcW w:w="2552" w:type="dxa"/>
          </w:tcPr>
          <w:p w:rsidR="0033171A" w:rsidRDefault="0033171A">
            <w:pPr>
              <w:pStyle w:val="ConsPlusNormal"/>
            </w:pPr>
            <w:r>
              <w:t>Средства, влияющие на органы дыхания</w:t>
            </w:r>
          </w:p>
        </w:tc>
        <w:tc>
          <w:tcPr>
            <w:tcW w:w="3827" w:type="dxa"/>
          </w:tcPr>
          <w:p w:rsidR="0033171A" w:rsidRDefault="0033171A">
            <w:pPr>
              <w:pStyle w:val="ConsPlusNormal"/>
            </w:pPr>
            <w:r>
              <w:t>раствор аммиака</w:t>
            </w:r>
          </w:p>
          <w:p w:rsidR="0033171A" w:rsidRDefault="0033171A">
            <w:pPr>
              <w:pStyle w:val="ConsPlusNormal"/>
            </w:pPr>
            <w:r>
              <w:t>кордиамин,</w:t>
            </w:r>
          </w:p>
          <w:p w:rsidR="0033171A" w:rsidRDefault="0033171A">
            <w:pPr>
              <w:pStyle w:val="ConsPlusNormal"/>
            </w:pPr>
            <w:r>
              <w:t>эуфиллин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36</w:t>
            </w:r>
          </w:p>
        </w:tc>
        <w:tc>
          <w:tcPr>
            <w:tcW w:w="2552" w:type="dxa"/>
          </w:tcPr>
          <w:p w:rsidR="0033171A" w:rsidRDefault="0033171A">
            <w:pPr>
              <w:pStyle w:val="ConsPlusNormal"/>
            </w:pPr>
            <w:r>
              <w:t>Стимулятор дыхания</w:t>
            </w:r>
          </w:p>
        </w:tc>
        <w:tc>
          <w:tcPr>
            <w:tcW w:w="3827" w:type="dxa"/>
          </w:tcPr>
          <w:p w:rsidR="0033171A" w:rsidRDefault="0033171A">
            <w:pPr>
              <w:pStyle w:val="ConsPlusNormal"/>
            </w:pPr>
            <w:r>
              <w:t>кофеин-бензоат натрия</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37</w:t>
            </w:r>
          </w:p>
        </w:tc>
        <w:tc>
          <w:tcPr>
            <w:tcW w:w="2552" w:type="dxa"/>
          </w:tcPr>
          <w:p w:rsidR="0033171A" w:rsidRDefault="0033171A">
            <w:pPr>
              <w:pStyle w:val="ConsPlusNormal"/>
            </w:pPr>
            <w:r>
              <w:t>Средства, влияющие на сердечно-сосудистую систему</w:t>
            </w:r>
          </w:p>
        </w:tc>
        <w:tc>
          <w:tcPr>
            <w:tcW w:w="3827" w:type="dxa"/>
          </w:tcPr>
          <w:p w:rsidR="0033171A" w:rsidRDefault="0033171A">
            <w:pPr>
              <w:pStyle w:val="ConsPlusNormal"/>
            </w:pPr>
            <w:r>
              <w:t>нитроглицерин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38</w:t>
            </w:r>
          </w:p>
        </w:tc>
        <w:tc>
          <w:tcPr>
            <w:tcW w:w="2552" w:type="dxa"/>
          </w:tcPr>
          <w:p w:rsidR="0033171A" w:rsidRDefault="0033171A">
            <w:pPr>
              <w:pStyle w:val="ConsPlusNormal"/>
            </w:pPr>
            <w:r>
              <w:t>Гипотензивные средства</w:t>
            </w:r>
          </w:p>
        </w:tc>
        <w:tc>
          <w:tcPr>
            <w:tcW w:w="3827" w:type="dxa"/>
          </w:tcPr>
          <w:p w:rsidR="0033171A" w:rsidRDefault="0033171A">
            <w:pPr>
              <w:pStyle w:val="ConsPlusNormal"/>
            </w:pPr>
            <w:r>
              <w:t>магний сульфат,</w:t>
            </w:r>
          </w:p>
          <w:p w:rsidR="0033171A" w:rsidRDefault="0033171A">
            <w:pPr>
              <w:pStyle w:val="ConsPlusNormal"/>
            </w:pPr>
            <w:r>
              <w:t>капотен,</w:t>
            </w:r>
          </w:p>
          <w:p w:rsidR="0033171A" w:rsidRDefault="0033171A">
            <w:pPr>
              <w:pStyle w:val="ConsPlusNormal"/>
            </w:pPr>
            <w:r>
              <w:t>папаверин гидрохлорид,</w:t>
            </w:r>
          </w:p>
          <w:p w:rsidR="0033171A" w:rsidRDefault="0033171A">
            <w:pPr>
              <w:pStyle w:val="ConsPlusNormal"/>
            </w:pPr>
            <w:r>
              <w:t>коринфар</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39</w:t>
            </w:r>
          </w:p>
        </w:tc>
        <w:tc>
          <w:tcPr>
            <w:tcW w:w="2552" w:type="dxa"/>
          </w:tcPr>
          <w:p w:rsidR="0033171A" w:rsidRDefault="0033171A">
            <w:pPr>
              <w:pStyle w:val="ConsPlusNormal"/>
            </w:pPr>
            <w:r>
              <w:t>Растворы и плазмозаменители</w:t>
            </w:r>
          </w:p>
        </w:tc>
        <w:tc>
          <w:tcPr>
            <w:tcW w:w="3827" w:type="dxa"/>
          </w:tcPr>
          <w:p w:rsidR="0033171A" w:rsidRDefault="0033171A">
            <w:pPr>
              <w:pStyle w:val="ConsPlusNormal"/>
            </w:pPr>
            <w:r>
              <w:t>глюкоза,</w:t>
            </w:r>
          </w:p>
          <w:p w:rsidR="0033171A" w:rsidRDefault="0033171A">
            <w:pPr>
              <w:pStyle w:val="ConsPlusNormal"/>
            </w:pPr>
            <w:r>
              <w:t>натрия хлорид раствор</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40</w:t>
            </w:r>
          </w:p>
        </w:tc>
        <w:tc>
          <w:tcPr>
            <w:tcW w:w="2552" w:type="dxa"/>
          </w:tcPr>
          <w:p w:rsidR="0033171A" w:rsidRDefault="0033171A">
            <w:pPr>
              <w:pStyle w:val="ConsPlusNormal"/>
            </w:pPr>
            <w:r>
              <w:t>Противовирусный препарат для наружного применения</w:t>
            </w:r>
          </w:p>
        </w:tc>
        <w:tc>
          <w:tcPr>
            <w:tcW w:w="3827" w:type="dxa"/>
          </w:tcPr>
          <w:p w:rsidR="0033171A" w:rsidRDefault="0033171A">
            <w:pPr>
              <w:pStyle w:val="ConsPlusNormal"/>
            </w:pPr>
            <w:r>
              <w:t>оксолиновая мазь,</w:t>
            </w:r>
          </w:p>
          <w:p w:rsidR="0033171A" w:rsidRDefault="0033171A">
            <w:pPr>
              <w:pStyle w:val="ConsPlusNormal"/>
            </w:pPr>
            <w:r>
              <w:t>ацикловир мазь</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41</w:t>
            </w:r>
          </w:p>
        </w:tc>
        <w:tc>
          <w:tcPr>
            <w:tcW w:w="2552" w:type="dxa"/>
          </w:tcPr>
          <w:p w:rsidR="0033171A" w:rsidRDefault="0033171A">
            <w:pPr>
              <w:pStyle w:val="ConsPlusNormal"/>
            </w:pPr>
            <w:r>
              <w:t>Ненаркотические анальгетики и нестероидные</w:t>
            </w:r>
          </w:p>
        </w:tc>
        <w:tc>
          <w:tcPr>
            <w:tcW w:w="3827" w:type="dxa"/>
          </w:tcPr>
          <w:p w:rsidR="0033171A" w:rsidRDefault="0033171A">
            <w:pPr>
              <w:pStyle w:val="ConsPlusNormal"/>
            </w:pPr>
            <w:r>
              <w:t>кетонал</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p>
        </w:tc>
        <w:tc>
          <w:tcPr>
            <w:tcW w:w="2552" w:type="dxa"/>
          </w:tcPr>
          <w:p w:rsidR="0033171A" w:rsidRDefault="0033171A">
            <w:pPr>
              <w:pStyle w:val="ConsPlusNormal"/>
            </w:pPr>
            <w:r>
              <w:t>противовоспали-тельные средства</w:t>
            </w:r>
          </w:p>
        </w:tc>
        <w:tc>
          <w:tcPr>
            <w:tcW w:w="3827" w:type="dxa"/>
          </w:tcPr>
          <w:p w:rsidR="0033171A" w:rsidRDefault="0033171A">
            <w:pPr>
              <w:pStyle w:val="ConsPlusNormal"/>
            </w:pP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42</w:t>
            </w:r>
          </w:p>
        </w:tc>
        <w:tc>
          <w:tcPr>
            <w:tcW w:w="2552" w:type="dxa"/>
          </w:tcPr>
          <w:p w:rsidR="0033171A" w:rsidRDefault="0033171A">
            <w:pPr>
              <w:pStyle w:val="ConsPlusNormal"/>
            </w:pPr>
            <w:r>
              <w:t xml:space="preserve">Нестероидный анальгетический </w:t>
            </w:r>
            <w:r>
              <w:lastRenderedPageBreak/>
              <w:t>препарат</w:t>
            </w:r>
          </w:p>
        </w:tc>
        <w:tc>
          <w:tcPr>
            <w:tcW w:w="3827" w:type="dxa"/>
          </w:tcPr>
          <w:p w:rsidR="0033171A" w:rsidRDefault="0033171A">
            <w:pPr>
              <w:pStyle w:val="ConsPlusNormal"/>
            </w:pPr>
            <w:r>
              <w:lastRenderedPageBreak/>
              <w:t>баралгин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lastRenderedPageBreak/>
              <w:t>43</w:t>
            </w:r>
          </w:p>
        </w:tc>
        <w:tc>
          <w:tcPr>
            <w:tcW w:w="2552" w:type="dxa"/>
          </w:tcPr>
          <w:p w:rsidR="0033171A" w:rsidRDefault="0033171A">
            <w:pPr>
              <w:pStyle w:val="ConsPlusNormal"/>
            </w:pPr>
            <w:r>
              <w:t>Средства, влияющие на систему свертывания крови</w:t>
            </w:r>
          </w:p>
        </w:tc>
        <w:tc>
          <w:tcPr>
            <w:tcW w:w="3827" w:type="dxa"/>
          </w:tcPr>
          <w:p w:rsidR="0033171A" w:rsidRDefault="0033171A">
            <w:pPr>
              <w:pStyle w:val="ConsPlusNormal"/>
            </w:pPr>
            <w:r>
              <w:t>гемофлекс,</w:t>
            </w:r>
          </w:p>
          <w:p w:rsidR="0033171A" w:rsidRDefault="0033171A">
            <w:pPr>
              <w:pStyle w:val="ConsPlusNormal"/>
            </w:pPr>
            <w:r>
              <w:t>аминокапроновая кислота,</w:t>
            </w:r>
          </w:p>
          <w:p w:rsidR="0033171A" w:rsidRDefault="0033171A">
            <w:pPr>
              <w:pStyle w:val="ConsPlusNormal"/>
            </w:pPr>
            <w:r>
              <w:t>дицинон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44</w:t>
            </w:r>
          </w:p>
        </w:tc>
        <w:tc>
          <w:tcPr>
            <w:tcW w:w="2552" w:type="dxa"/>
          </w:tcPr>
          <w:p w:rsidR="0033171A" w:rsidRDefault="0033171A">
            <w:pPr>
              <w:pStyle w:val="ConsPlusNormal"/>
            </w:pPr>
            <w:r>
              <w:t>Гормоны и средства, влияющие на эндокринную систему; неполовые гормоны, синтетические субстанции и антигормоны</w:t>
            </w:r>
          </w:p>
        </w:tc>
        <w:tc>
          <w:tcPr>
            <w:tcW w:w="3827" w:type="dxa"/>
          </w:tcPr>
          <w:p w:rsidR="0033171A" w:rsidRDefault="0033171A">
            <w:pPr>
              <w:pStyle w:val="ConsPlusNormal"/>
            </w:pPr>
            <w:r>
              <w:t>гидрокортизон,</w:t>
            </w:r>
          </w:p>
          <w:p w:rsidR="0033171A" w:rsidRDefault="0033171A">
            <w:pPr>
              <w:pStyle w:val="ConsPlusNormal"/>
            </w:pPr>
            <w:r>
              <w:t>дексаметазон,</w:t>
            </w:r>
          </w:p>
          <w:p w:rsidR="0033171A" w:rsidRDefault="0033171A">
            <w:pPr>
              <w:pStyle w:val="ConsPlusNormal"/>
            </w:pPr>
            <w:r>
              <w:t>преднизолон,</w:t>
            </w:r>
          </w:p>
          <w:p w:rsidR="0033171A" w:rsidRDefault="0033171A">
            <w:pPr>
              <w:pStyle w:val="ConsPlusNormal"/>
            </w:pPr>
            <w:r>
              <w:t>медопред</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45</w:t>
            </w:r>
          </w:p>
        </w:tc>
        <w:tc>
          <w:tcPr>
            <w:tcW w:w="2552" w:type="dxa"/>
          </w:tcPr>
          <w:p w:rsidR="0033171A" w:rsidRDefault="0033171A">
            <w:pPr>
              <w:pStyle w:val="ConsPlusNormal"/>
            </w:pPr>
            <w:r>
              <w:t>Антигистаминные средства</w:t>
            </w:r>
          </w:p>
        </w:tc>
        <w:tc>
          <w:tcPr>
            <w:tcW w:w="3827" w:type="dxa"/>
          </w:tcPr>
          <w:p w:rsidR="0033171A" w:rsidRDefault="0033171A">
            <w:pPr>
              <w:pStyle w:val="ConsPlusNormal"/>
            </w:pPr>
            <w:r>
              <w:t>супрастин</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46</w:t>
            </w:r>
          </w:p>
        </w:tc>
        <w:tc>
          <w:tcPr>
            <w:tcW w:w="2552" w:type="dxa"/>
          </w:tcPr>
          <w:p w:rsidR="0033171A" w:rsidRDefault="0033171A">
            <w:pPr>
              <w:pStyle w:val="ConsPlusNormal"/>
            </w:pPr>
            <w:r>
              <w:t>Диуретики</w:t>
            </w:r>
          </w:p>
        </w:tc>
        <w:tc>
          <w:tcPr>
            <w:tcW w:w="3827" w:type="dxa"/>
          </w:tcPr>
          <w:p w:rsidR="0033171A" w:rsidRDefault="0033171A">
            <w:pPr>
              <w:pStyle w:val="ConsPlusNormal"/>
            </w:pPr>
            <w:r>
              <w:t>фуросемид,</w:t>
            </w:r>
          </w:p>
          <w:p w:rsidR="0033171A" w:rsidRDefault="0033171A">
            <w:pPr>
              <w:pStyle w:val="ConsPlusNormal"/>
            </w:pPr>
            <w:r>
              <w:t>лазикс</w:t>
            </w:r>
          </w:p>
        </w:tc>
        <w:tc>
          <w:tcPr>
            <w:tcW w:w="3118" w:type="dxa"/>
          </w:tcPr>
          <w:p w:rsidR="0033171A" w:rsidRDefault="0033171A">
            <w:pPr>
              <w:pStyle w:val="ConsPlusNormal"/>
            </w:pPr>
          </w:p>
        </w:tc>
      </w:tr>
      <w:tr w:rsidR="0033171A">
        <w:tc>
          <w:tcPr>
            <w:tcW w:w="568" w:type="dxa"/>
          </w:tcPr>
          <w:p w:rsidR="0033171A" w:rsidRDefault="0033171A">
            <w:pPr>
              <w:pStyle w:val="ConsPlusNormal"/>
              <w:jc w:val="center"/>
            </w:pPr>
            <w:r>
              <w:t>47</w:t>
            </w:r>
          </w:p>
        </w:tc>
        <w:tc>
          <w:tcPr>
            <w:tcW w:w="2552" w:type="dxa"/>
          </w:tcPr>
          <w:p w:rsidR="0033171A" w:rsidRDefault="0033171A">
            <w:pPr>
              <w:pStyle w:val="ConsPlusNormal"/>
            </w:pPr>
            <w:r>
              <w:t>Стимуляторы регенерации</w:t>
            </w:r>
          </w:p>
        </w:tc>
        <w:tc>
          <w:tcPr>
            <w:tcW w:w="3827" w:type="dxa"/>
          </w:tcPr>
          <w:p w:rsidR="0033171A" w:rsidRDefault="0033171A">
            <w:pPr>
              <w:pStyle w:val="ConsPlusNormal"/>
            </w:pPr>
            <w:r>
              <w:t>оолкосерил гель,</w:t>
            </w:r>
          </w:p>
          <w:p w:rsidR="0033171A" w:rsidRDefault="0033171A">
            <w:pPr>
              <w:pStyle w:val="ConsPlusNormal"/>
            </w:pPr>
            <w:r>
              <w:t>актовегин</w:t>
            </w:r>
          </w:p>
        </w:tc>
        <w:tc>
          <w:tcPr>
            <w:tcW w:w="3118" w:type="dxa"/>
          </w:tcPr>
          <w:p w:rsidR="0033171A" w:rsidRDefault="0033171A">
            <w:pPr>
              <w:pStyle w:val="ConsPlusNormal"/>
            </w:pPr>
          </w:p>
        </w:tc>
      </w:tr>
    </w:tbl>
    <w:p w:rsidR="0033171A" w:rsidRDefault="0033171A">
      <w:pPr>
        <w:sectPr w:rsidR="0033171A">
          <w:pgSz w:w="16838" w:h="11905" w:orient="landscape"/>
          <w:pgMar w:top="1701" w:right="1134" w:bottom="850" w:left="1134" w:header="0" w:footer="0" w:gutter="0"/>
          <w:cols w:space="720"/>
        </w:sectPr>
      </w:pPr>
    </w:p>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r>
        <w:t xml:space="preserve">&lt;*&gt;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N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N 289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37"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10</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39" w:name="P9777"/>
      <w:bookmarkEnd w:id="139"/>
      <w:r>
        <w:t>УТВЕРЖДЕННЫЕ ОБЪЕМЫ</w:t>
      </w:r>
    </w:p>
    <w:p w:rsidR="0033171A" w:rsidRDefault="0033171A">
      <w:pPr>
        <w:pStyle w:val="ConsPlusTitle"/>
        <w:jc w:val="center"/>
      </w:pPr>
      <w:r>
        <w:t>МЕДИЦИНСКОЙ ПОМОЩИ ПРОГРАММЫ ГОСУДАРСТВЕННЫХ ГАРАНТИЙ</w:t>
      </w:r>
    </w:p>
    <w:p w:rsidR="0033171A" w:rsidRDefault="0033171A">
      <w:pPr>
        <w:pStyle w:val="ConsPlusTitle"/>
        <w:jc w:val="center"/>
      </w:pPr>
      <w:r>
        <w:t>БЕСПЛАТНОГО ОКАЗАНИЯ ГРАЖДАНАМ МЕДИЦИНСКОЙ ПОМОЩИ</w:t>
      </w:r>
    </w:p>
    <w:p w:rsidR="0033171A" w:rsidRDefault="0033171A">
      <w:pPr>
        <w:pStyle w:val="ConsPlusTitle"/>
        <w:jc w:val="center"/>
      </w:pPr>
      <w:r>
        <w:t>В РЕСПУБЛИКЕ БАШКОРТОСТАН НА 2020 ГОД И НА ПЛАНОВЫЙ ПЕРИОД</w:t>
      </w:r>
    </w:p>
    <w:p w:rsidR="0033171A" w:rsidRDefault="0033171A">
      <w:pPr>
        <w:pStyle w:val="ConsPlusTitle"/>
        <w:jc w:val="center"/>
      </w:pPr>
      <w:r>
        <w:t>2021 И 2022 ГОДОВ</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567"/>
        <w:gridCol w:w="1134"/>
        <w:gridCol w:w="850"/>
        <w:gridCol w:w="794"/>
        <w:gridCol w:w="850"/>
        <w:gridCol w:w="935"/>
        <w:gridCol w:w="963"/>
        <w:gridCol w:w="1020"/>
      </w:tblGrid>
      <w:tr w:rsidR="0033171A">
        <w:tc>
          <w:tcPr>
            <w:tcW w:w="1644" w:type="dxa"/>
            <w:vMerge w:val="restart"/>
            <w:vAlign w:val="center"/>
          </w:tcPr>
          <w:p w:rsidR="0033171A" w:rsidRDefault="0033171A">
            <w:pPr>
              <w:pStyle w:val="ConsPlusNormal"/>
              <w:jc w:val="center"/>
            </w:pPr>
            <w:r>
              <w:t>Медицинская помощь по источникам финансового обеспечения и условиям предоставления</w:t>
            </w:r>
          </w:p>
        </w:tc>
        <w:tc>
          <w:tcPr>
            <w:tcW w:w="567" w:type="dxa"/>
            <w:vMerge w:val="restart"/>
            <w:vAlign w:val="center"/>
          </w:tcPr>
          <w:p w:rsidR="0033171A" w:rsidRDefault="0033171A">
            <w:pPr>
              <w:pStyle w:val="ConsPlusNormal"/>
              <w:jc w:val="center"/>
            </w:pPr>
            <w:r>
              <w:t>N строки</w:t>
            </w:r>
          </w:p>
        </w:tc>
        <w:tc>
          <w:tcPr>
            <w:tcW w:w="1134" w:type="dxa"/>
            <w:vMerge w:val="restart"/>
            <w:vAlign w:val="center"/>
          </w:tcPr>
          <w:p w:rsidR="0033171A" w:rsidRDefault="0033171A">
            <w:pPr>
              <w:pStyle w:val="ConsPlusNormal"/>
              <w:jc w:val="center"/>
            </w:pPr>
            <w:r>
              <w:t>Единица измерения</w:t>
            </w:r>
          </w:p>
        </w:tc>
        <w:tc>
          <w:tcPr>
            <w:tcW w:w="2494" w:type="dxa"/>
            <w:gridSpan w:val="3"/>
            <w:vAlign w:val="center"/>
          </w:tcPr>
          <w:p w:rsidR="0033171A" w:rsidRDefault="0033171A">
            <w:pPr>
              <w:pStyle w:val="ConsPlusNormal"/>
              <w:jc w:val="center"/>
            </w:pPr>
            <w:r>
              <w:t>Нормативы объемов медицинской помощи на одного жителя (по Программе ОМС - на 1 застрахованное лицо)</w:t>
            </w:r>
          </w:p>
        </w:tc>
        <w:tc>
          <w:tcPr>
            <w:tcW w:w="2918" w:type="dxa"/>
            <w:gridSpan w:val="3"/>
            <w:vAlign w:val="center"/>
          </w:tcPr>
          <w:p w:rsidR="0033171A" w:rsidRDefault="0033171A">
            <w:pPr>
              <w:pStyle w:val="ConsPlusNormal"/>
              <w:jc w:val="center"/>
            </w:pPr>
            <w:r>
              <w:t>Утвержденные объемы медицинской помощи</w:t>
            </w:r>
          </w:p>
        </w:tc>
      </w:tr>
      <w:tr w:rsidR="0033171A">
        <w:tc>
          <w:tcPr>
            <w:tcW w:w="1644" w:type="dxa"/>
            <w:vMerge/>
          </w:tcPr>
          <w:p w:rsidR="0033171A" w:rsidRDefault="0033171A"/>
        </w:tc>
        <w:tc>
          <w:tcPr>
            <w:tcW w:w="567" w:type="dxa"/>
            <w:vMerge/>
          </w:tcPr>
          <w:p w:rsidR="0033171A" w:rsidRDefault="0033171A"/>
        </w:tc>
        <w:tc>
          <w:tcPr>
            <w:tcW w:w="1134" w:type="dxa"/>
            <w:vMerge/>
          </w:tcPr>
          <w:p w:rsidR="0033171A" w:rsidRDefault="0033171A"/>
        </w:tc>
        <w:tc>
          <w:tcPr>
            <w:tcW w:w="850" w:type="dxa"/>
            <w:vAlign w:val="center"/>
          </w:tcPr>
          <w:p w:rsidR="0033171A" w:rsidRDefault="0033171A">
            <w:pPr>
              <w:pStyle w:val="ConsPlusNormal"/>
              <w:jc w:val="center"/>
            </w:pPr>
            <w:r>
              <w:t>2020 год</w:t>
            </w:r>
          </w:p>
        </w:tc>
        <w:tc>
          <w:tcPr>
            <w:tcW w:w="794" w:type="dxa"/>
            <w:vAlign w:val="center"/>
          </w:tcPr>
          <w:p w:rsidR="0033171A" w:rsidRDefault="0033171A">
            <w:pPr>
              <w:pStyle w:val="ConsPlusNormal"/>
              <w:jc w:val="center"/>
            </w:pPr>
            <w:r>
              <w:t>2021 год</w:t>
            </w:r>
          </w:p>
        </w:tc>
        <w:tc>
          <w:tcPr>
            <w:tcW w:w="850" w:type="dxa"/>
            <w:vAlign w:val="center"/>
          </w:tcPr>
          <w:p w:rsidR="0033171A" w:rsidRDefault="0033171A">
            <w:pPr>
              <w:pStyle w:val="ConsPlusNormal"/>
              <w:jc w:val="center"/>
            </w:pPr>
            <w:r>
              <w:t>2022 год</w:t>
            </w:r>
          </w:p>
        </w:tc>
        <w:tc>
          <w:tcPr>
            <w:tcW w:w="935" w:type="dxa"/>
            <w:vAlign w:val="center"/>
          </w:tcPr>
          <w:p w:rsidR="0033171A" w:rsidRDefault="0033171A">
            <w:pPr>
              <w:pStyle w:val="ConsPlusNormal"/>
              <w:jc w:val="center"/>
            </w:pPr>
            <w:r>
              <w:t>2020 год</w:t>
            </w:r>
          </w:p>
        </w:tc>
        <w:tc>
          <w:tcPr>
            <w:tcW w:w="963" w:type="dxa"/>
            <w:vAlign w:val="center"/>
          </w:tcPr>
          <w:p w:rsidR="0033171A" w:rsidRDefault="0033171A">
            <w:pPr>
              <w:pStyle w:val="ConsPlusNormal"/>
              <w:jc w:val="center"/>
            </w:pPr>
            <w:r>
              <w:t>2021 год</w:t>
            </w:r>
          </w:p>
        </w:tc>
        <w:tc>
          <w:tcPr>
            <w:tcW w:w="1020" w:type="dxa"/>
            <w:vAlign w:val="center"/>
          </w:tcPr>
          <w:p w:rsidR="0033171A" w:rsidRDefault="0033171A">
            <w:pPr>
              <w:pStyle w:val="ConsPlusNormal"/>
              <w:jc w:val="center"/>
            </w:pPr>
            <w:r>
              <w:t>2022 год</w:t>
            </w:r>
          </w:p>
        </w:tc>
      </w:tr>
      <w:tr w:rsidR="0033171A">
        <w:tc>
          <w:tcPr>
            <w:tcW w:w="1644" w:type="dxa"/>
            <w:vAlign w:val="center"/>
          </w:tcPr>
          <w:p w:rsidR="0033171A" w:rsidRDefault="0033171A">
            <w:pPr>
              <w:pStyle w:val="ConsPlusNormal"/>
              <w:jc w:val="center"/>
            </w:pPr>
            <w:r>
              <w:t>1</w:t>
            </w:r>
          </w:p>
        </w:tc>
        <w:tc>
          <w:tcPr>
            <w:tcW w:w="567" w:type="dxa"/>
            <w:vAlign w:val="center"/>
          </w:tcPr>
          <w:p w:rsidR="0033171A" w:rsidRDefault="0033171A">
            <w:pPr>
              <w:pStyle w:val="ConsPlusNormal"/>
              <w:jc w:val="center"/>
            </w:pPr>
            <w:r>
              <w:t>2</w:t>
            </w:r>
          </w:p>
        </w:tc>
        <w:tc>
          <w:tcPr>
            <w:tcW w:w="1134" w:type="dxa"/>
            <w:vAlign w:val="center"/>
          </w:tcPr>
          <w:p w:rsidR="0033171A" w:rsidRDefault="0033171A">
            <w:pPr>
              <w:pStyle w:val="ConsPlusNormal"/>
              <w:jc w:val="center"/>
            </w:pPr>
            <w:r>
              <w:t>3</w:t>
            </w:r>
          </w:p>
        </w:tc>
        <w:tc>
          <w:tcPr>
            <w:tcW w:w="850" w:type="dxa"/>
            <w:vAlign w:val="center"/>
          </w:tcPr>
          <w:p w:rsidR="0033171A" w:rsidRDefault="0033171A">
            <w:pPr>
              <w:pStyle w:val="ConsPlusNormal"/>
              <w:jc w:val="center"/>
            </w:pPr>
            <w:r>
              <w:t>4</w:t>
            </w:r>
          </w:p>
        </w:tc>
        <w:tc>
          <w:tcPr>
            <w:tcW w:w="794" w:type="dxa"/>
            <w:vAlign w:val="center"/>
          </w:tcPr>
          <w:p w:rsidR="0033171A" w:rsidRDefault="0033171A">
            <w:pPr>
              <w:pStyle w:val="ConsPlusNormal"/>
              <w:jc w:val="center"/>
            </w:pPr>
            <w:r>
              <w:t>5</w:t>
            </w:r>
          </w:p>
        </w:tc>
        <w:tc>
          <w:tcPr>
            <w:tcW w:w="850" w:type="dxa"/>
            <w:vAlign w:val="center"/>
          </w:tcPr>
          <w:p w:rsidR="0033171A" w:rsidRDefault="0033171A">
            <w:pPr>
              <w:pStyle w:val="ConsPlusNormal"/>
              <w:jc w:val="center"/>
            </w:pPr>
            <w:r>
              <w:t>6</w:t>
            </w:r>
          </w:p>
        </w:tc>
        <w:tc>
          <w:tcPr>
            <w:tcW w:w="935" w:type="dxa"/>
            <w:vAlign w:val="center"/>
          </w:tcPr>
          <w:p w:rsidR="0033171A" w:rsidRDefault="0033171A">
            <w:pPr>
              <w:pStyle w:val="ConsPlusNormal"/>
              <w:jc w:val="center"/>
            </w:pPr>
            <w:r>
              <w:t>7</w:t>
            </w:r>
          </w:p>
        </w:tc>
        <w:tc>
          <w:tcPr>
            <w:tcW w:w="963" w:type="dxa"/>
            <w:vAlign w:val="center"/>
          </w:tcPr>
          <w:p w:rsidR="0033171A" w:rsidRDefault="0033171A">
            <w:pPr>
              <w:pStyle w:val="ConsPlusNormal"/>
              <w:jc w:val="center"/>
            </w:pPr>
            <w:r>
              <w:t>8</w:t>
            </w:r>
          </w:p>
        </w:tc>
        <w:tc>
          <w:tcPr>
            <w:tcW w:w="1020" w:type="dxa"/>
            <w:vAlign w:val="center"/>
          </w:tcPr>
          <w:p w:rsidR="0033171A" w:rsidRDefault="0033171A">
            <w:pPr>
              <w:pStyle w:val="ConsPlusNormal"/>
              <w:jc w:val="center"/>
            </w:pPr>
            <w:r>
              <w:t>9</w:t>
            </w:r>
          </w:p>
        </w:tc>
      </w:tr>
      <w:tr w:rsidR="0033171A">
        <w:tc>
          <w:tcPr>
            <w:tcW w:w="8757" w:type="dxa"/>
            <w:gridSpan w:val="9"/>
            <w:vAlign w:val="center"/>
          </w:tcPr>
          <w:p w:rsidR="0033171A" w:rsidRDefault="0033171A">
            <w:pPr>
              <w:pStyle w:val="ConsPlusNormal"/>
              <w:jc w:val="center"/>
              <w:outlineLvl w:val="2"/>
            </w:pPr>
            <w:r>
              <w:t>Медицинская помощь, оказываемая за счет средств бюджета Республики Башкортостан:</w:t>
            </w:r>
          </w:p>
        </w:tc>
      </w:tr>
      <w:tr w:rsidR="0033171A">
        <w:tc>
          <w:tcPr>
            <w:tcW w:w="1644" w:type="dxa"/>
          </w:tcPr>
          <w:p w:rsidR="0033171A" w:rsidRDefault="0033171A">
            <w:pPr>
              <w:pStyle w:val="ConsPlusNormal"/>
            </w:pPr>
            <w:r>
              <w:t>Скорая медицинская помощь</w:t>
            </w:r>
          </w:p>
        </w:tc>
        <w:tc>
          <w:tcPr>
            <w:tcW w:w="567" w:type="dxa"/>
          </w:tcPr>
          <w:p w:rsidR="0033171A" w:rsidRDefault="0033171A">
            <w:pPr>
              <w:pStyle w:val="ConsPlusNormal"/>
              <w:jc w:val="center"/>
            </w:pPr>
            <w:r>
              <w:t>1</w:t>
            </w:r>
          </w:p>
        </w:tc>
        <w:tc>
          <w:tcPr>
            <w:tcW w:w="1134" w:type="dxa"/>
          </w:tcPr>
          <w:p w:rsidR="0033171A" w:rsidRDefault="0033171A">
            <w:pPr>
              <w:pStyle w:val="ConsPlusNormal"/>
              <w:jc w:val="center"/>
            </w:pPr>
            <w:r>
              <w:t>вызовы</w:t>
            </w:r>
          </w:p>
        </w:tc>
        <w:tc>
          <w:tcPr>
            <w:tcW w:w="850" w:type="dxa"/>
          </w:tcPr>
          <w:p w:rsidR="0033171A" w:rsidRDefault="0033171A">
            <w:pPr>
              <w:pStyle w:val="ConsPlusNormal"/>
              <w:jc w:val="center"/>
            </w:pPr>
            <w:r>
              <w:t>0,0035</w:t>
            </w:r>
          </w:p>
        </w:tc>
        <w:tc>
          <w:tcPr>
            <w:tcW w:w="794" w:type="dxa"/>
          </w:tcPr>
          <w:p w:rsidR="0033171A" w:rsidRDefault="0033171A">
            <w:pPr>
              <w:pStyle w:val="ConsPlusNormal"/>
              <w:jc w:val="center"/>
            </w:pPr>
            <w:r>
              <w:t>0,0035</w:t>
            </w:r>
          </w:p>
        </w:tc>
        <w:tc>
          <w:tcPr>
            <w:tcW w:w="850" w:type="dxa"/>
          </w:tcPr>
          <w:p w:rsidR="0033171A" w:rsidRDefault="0033171A">
            <w:pPr>
              <w:pStyle w:val="ConsPlusNormal"/>
              <w:jc w:val="center"/>
            </w:pPr>
            <w:r>
              <w:t>0,0035</w:t>
            </w:r>
          </w:p>
        </w:tc>
        <w:tc>
          <w:tcPr>
            <w:tcW w:w="935" w:type="dxa"/>
          </w:tcPr>
          <w:p w:rsidR="0033171A" w:rsidRDefault="0033171A">
            <w:pPr>
              <w:pStyle w:val="ConsPlusNormal"/>
              <w:jc w:val="center"/>
            </w:pPr>
            <w:r>
              <w:t>14000</w:t>
            </w:r>
          </w:p>
        </w:tc>
        <w:tc>
          <w:tcPr>
            <w:tcW w:w="963" w:type="dxa"/>
          </w:tcPr>
          <w:p w:rsidR="0033171A" w:rsidRDefault="0033171A">
            <w:pPr>
              <w:pStyle w:val="ConsPlusNormal"/>
              <w:jc w:val="center"/>
            </w:pPr>
            <w:r>
              <w:t>14000</w:t>
            </w:r>
          </w:p>
        </w:tc>
        <w:tc>
          <w:tcPr>
            <w:tcW w:w="1020" w:type="dxa"/>
          </w:tcPr>
          <w:p w:rsidR="0033171A" w:rsidRDefault="0033171A">
            <w:pPr>
              <w:pStyle w:val="ConsPlusNormal"/>
              <w:jc w:val="center"/>
            </w:pPr>
            <w:r>
              <w:t>14000</w:t>
            </w:r>
          </w:p>
        </w:tc>
      </w:tr>
      <w:tr w:rsidR="0033171A">
        <w:tc>
          <w:tcPr>
            <w:tcW w:w="1644" w:type="dxa"/>
            <w:vMerge w:val="restart"/>
          </w:tcPr>
          <w:p w:rsidR="0033171A" w:rsidRDefault="0033171A">
            <w:pPr>
              <w:pStyle w:val="ConsPlusNormal"/>
            </w:pPr>
            <w:r>
              <w:t>Медицинская помощь в амбулаторных условиях</w:t>
            </w:r>
          </w:p>
        </w:tc>
        <w:tc>
          <w:tcPr>
            <w:tcW w:w="567" w:type="dxa"/>
          </w:tcPr>
          <w:p w:rsidR="0033171A" w:rsidRDefault="0033171A">
            <w:pPr>
              <w:pStyle w:val="ConsPlusNormal"/>
              <w:jc w:val="center"/>
            </w:pPr>
            <w:r>
              <w:t>2.1</w:t>
            </w:r>
          </w:p>
        </w:tc>
        <w:tc>
          <w:tcPr>
            <w:tcW w:w="1134" w:type="dxa"/>
          </w:tcPr>
          <w:p w:rsidR="0033171A" w:rsidRDefault="0033171A">
            <w:pPr>
              <w:pStyle w:val="ConsPlusNormal"/>
              <w:jc w:val="center"/>
            </w:pPr>
            <w:r>
              <w:t>посещения с профилактической целью</w:t>
            </w:r>
          </w:p>
        </w:tc>
        <w:tc>
          <w:tcPr>
            <w:tcW w:w="850" w:type="dxa"/>
          </w:tcPr>
          <w:p w:rsidR="0033171A" w:rsidRDefault="0033171A">
            <w:pPr>
              <w:pStyle w:val="ConsPlusNormal"/>
              <w:jc w:val="center"/>
            </w:pPr>
            <w:r>
              <w:t>0,584</w:t>
            </w:r>
          </w:p>
        </w:tc>
        <w:tc>
          <w:tcPr>
            <w:tcW w:w="794" w:type="dxa"/>
          </w:tcPr>
          <w:p w:rsidR="0033171A" w:rsidRDefault="0033171A">
            <w:pPr>
              <w:pStyle w:val="ConsPlusNormal"/>
              <w:jc w:val="center"/>
            </w:pPr>
            <w:r>
              <w:t>0,585</w:t>
            </w:r>
          </w:p>
        </w:tc>
        <w:tc>
          <w:tcPr>
            <w:tcW w:w="850" w:type="dxa"/>
          </w:tcPr>
          <w:p w:rsidR="0033171A" w:rsidRDefault="0033171A">
            <w:pPr>
              <w:pStyle w:val="ConsPlusNormal"/>
              <w:jc w:val="center"/>
            </w:pPr>
            <w:r>
              <w:t>0,587</w:t>
            </w:r>
          </w:p>
        </w:tc>
        <w:tc>
          <w:tcPr>
            <w:tcW w:w="935" w:type="dxa"/>
          </w:tcPr>
          <w:p w:rsidR="0033171A" w:rsidRDefault="0033171A">
            <w:pPr>
              <w:pStyle w:val="ConsPlusNormal"/>
              <w:jc w:val="center"/>
            </w:pPr>
            <w:r>
              <w:t>2361809</w:t>
            </w:r>
          </w:p>
        </w:tc>
        <w:tc>
          <w:tcPr>
            <w:tcW w:w="963" w:type="dxa"/>
          </w:tcPr>
          <w:p w:rsidR="0033171A" w:rsidRDefault="0033171A">
            <w:pPr>
              <w:pStyle w:val="ConsPlusNormal"/>
              <w:jc w:val="center"/>
            </w:pPr>
            <w:r>
              <w:t>2361809</w:t>
            </w:r>
          </w:p>
        </w:tc>
        <w:tc>
          <w:tcPr>
            <w:tcW w:w="1020" w:type="dxa"/>
          </w:tcPr>
          <w:p w:rsidR="0033171A" w:rsidRDefault="0033171A">
            <w:pPr>
              <w:pStyle w:val="ConsPlusNormal"/>
              <w:jc w:val="center"/>
            </w:pPr>
            <w:r>
              <w:t>2361809</w:t>
            </w:r>
          </w:p>
        </w:tc>
      </w:tr>
      <w:tr w:rsidR="0033171A">
        <w:tc>
          <w:tcPr>
            <w:tcW w:w="1644" w:type="dxa"/>
            <w:vMerge/>
          </w:tcPr>
          <w:p w:rsidR="0033171A" w:rsidRDefault="0033171A"/>
        </w:tc>
        <w:tc>
          <w:tcPr>
            <w:tcW w:w="567" w:type="dxa"/>
          </w:tcPr>
          <w:p w:rsidR="0033171A" w:rsidRDefault="0033171A">
            <w:pPr>
              <w:pStyle w:val="ConsPlusNormal"/>
              <w:jc w:val="center"/>
            </w:pPr>
            <w:r>
              <w:t>2.1.</w:t>
            </w:r>
            <w:r>
              <w:lastRenderedPageBreak/>
              <w:t>1</w:t>
            </w:r>
          </w:p>
        </w:tc>
        <w:tc>
          <w:tcPr>
            <w:tcW w:w="1134" w:type="dxa"/>
          </w:tcPr>
          <w:p w:rsidR="0033171A" w:rsidRDefault="0033171A">
            <w:pPr>
              <w:pStyle w:val="ConsPlusNormal"/>
              <w:jc w:val="center"/>
            </w:pPr>
            <w:r>
              <w:lastRenderedPageBreak/>
              <w:t xml:space="preserve">в том </w:t>
            </w:r>
            <w:r>
              <w:lastRenderedPageBreak/>
              <w:t>числе посещения по паллиативной медицинской помощи</w:t>
            </w:r>
          </w:p>
        </w:tc>
        <w:tc>
          <w:tcPr>
            <w:tcW w:w="850" w:type="dxa"/>
          </w:tcPr>
          <w:p w:rsidR="0033171A" w:rsidRDefault="0033171A">
            <w:pPr>
              <w:pStyle w:val="ConsPlusNormal"/>
              <w:jc w:val="center"/>
            </w:pPr>
            <w:r>
              <w:lastRenderedPageBreak/>
              <w:t>0,091</w:t>
            </w:r>
          </w:p>
        </w:tc>
        <w:tc>
          <w:tcPr>
            <w:tcW w:w="794" w:type="dxa"/>
          </w:tcPr>
          <w:p w:rsidR="0033171A" w:rsidRDefault="0033171A">
            <w:pPr>
              <w:pStyle w:val="ConsPlusNormal"/>
              <w:jc w:val="center"/>
            </w:pPr>
            <w:r>
              <w:t>0,092</w:t>
            </w:r>
          </w:p>
        </w:tc>
        <w:tc>
          <w:tcPr>
            <w:tcW w:w="850" w:type="dxa"/>
          </w:tcPr>
          <w:p w:rsidR="0033171A" w:rsidRDefault="0033171A">
            <w:pPr>
              <w:pStyle w:val="ConsPlusNormal"/>
              <w:jc w:val="center"/>
            </w:pPr>
            <w:r>
              <w:t>0,092</w:t>
            </w:r>
          </w:p>
        </w:tc>
        <w:tc>
          <w:tcPr>
            <w:tcW w:w="935" w:type="dxa"/>
          </w:tcPr>
          <w:p w:rsidR="0033171A" w:rsidRDefault="0033171A">
            <w:pPr>
              <w:pStyle w:val="ConsPlusNormal"/>
              <w:jc w:val="center"/>
            </w:pPr>
            <w:r>
              <w:t>370052</w:t>
            </w:r>
          </w:p>
        </w:tc>
        <w:tc>
          <w:tcPr>
            <w:tcW w:w="963" w:type="dxa"/>
          </w:tcPr>
          <w:p w:rsidR="0033171A" w:rsidRDefault="0033171A">
            <w:pPr>
              <w:pStyle w:val="ConsPlusNormal"/>
              <w:jc w:val="center"/>
            </w:pPr>
            <w:r>
              <w:t>370052</w:t>
            </w:r>
          </w:p>
        </w:tc>
        <w:tc>
          <w:tcPr>
            <w:tcW w:w="1020" w:type="dxa"/>
          </w:tcPr>
          <w:p w:rsidR="0033171A" w:rsidRDefault="0033171A">
            <w:pPr>
              <w:pStyle w:val="ConsPlusNormal"/>
              <w:jc w:val="center"/>
            </w:pPr>
            <w:r>
              <w:t>370052</w:t>
            </w:r>
          </w:p>
        </w:tc>
      </w:tr>
      <w:tr w:rsidR="0033171A">
        <w:tc>
          <w:tcPr>
            <w:tcW w:w="1644" w:type="dxa"/>
            <w:vMerge/>
          </w:tcPr>
          <w:p w:rsidR="0033171A" w:rsidRDefault="0033171A"/>
        </w:tc>
        <w:tc>
          <w:tcPr>
            <w:tcW w:w="567" w:type="dxa"/>
          </w:tcPr>
          <w:p w:rsidR="0033171A" w:rsidRDefault="0033171A">
            <w:pPr>
              <w:pStyle w:val="ConsPlusNormal"/>
              <w:jc w:val="center"/>
            </w:pPr>
            <w:r>
              <w:t>2.1.1.1</w:t>
            </w:r>
          </w:p>
        </w:tc>
        <w:tc>
          <w:tcPr>
            <w:tcW w:w="1134" w:type="dxa"/>
          </w:tcPr>
          <w:p w:rsidR="0033171A" w:rsidRDefault="0033171A">
            <w:pPr>
              <w:pStyle w:val="ConsPlusNormal"/>
              <w:jc w:val="center"/>
            </w:pPr>
            <w:r>
              <w:t>включая посещения по паллиативной медицинской помощи без учета посещения на дому патронажными бригадами паллиативной медицинской помощи</w:t>
            </w:r>
          </w:p>
        </w:tc>
        <w:tc>
          <w:tcPr>
            <w:tcW w:w="850" w:type="dxa"/>
          </w:tcPr>
          <w:p w:rsidR="0033171A" w:rsidRDefault="0033171A">
            <w:pPr>
              <w:pStyle w:val="ConsPlusNormal"/>
              <w:jc w:val="center"/>
            </w:pPr>
            <w:r>
              <w:t>0,0836</w:t>
            </w:r>
          </w:p>
        </w:tc>
        <w:tc>
          <w:tcPr>
            <w:tcW w:w="794" w:type="dxa"/>
          </w:tcPr>
          <w:p w:rsidR="0033171A" w:rsidRDefault="0033171A">
            <w:pPr>
              <w:pStyle w:val="ConsPlusNormal"/>
              <w:jc w:val="center"/>
            </w:pPr>
            <w:r>
              <w:t>0,084</w:t>
            </w:r>
          </w:p>
        </w:tc>
        <w:tc>
          <w:tcPr>
            <w:tcW w:w="850" w:type="dxa"/>
          </w:tcPr>
          <w:p w:rsidR="0033171A" w:rsidRDefault="0033171A">
            <w:pPr>
              <w:pStyle w:val="ConsPlusNormal"/>
              <w:jc w:val="center"/>
            </w:pPr>
            <w:r>
              <w:t>0,084</w:t>
            </w:r>
          </w:p>
        </w:tc>
        <w:tc>
          <w:tcPr>
            <w:tcW w:w="935" w:type="dxa"/>
          </w:tcPr>
          <w:p w:rsidR="0033171A" w:rsidRDefault="0033171A">
            <w:pPr>
              <w:pStyle w:val="ConsPlusNormal"/>
              <w:jc w:val="center"/>
            </w:pPr>
            <w:r>
              <w:t>338436</w:t>
            </w:r>
          </w:p>
        </w:tc>
        <w:tc>
          <w:tcPr>
            <w:tcW w:w="963" w:type="dxa"/>
          </w:tcPr>
          <w:p w:rsidR="0033171A" w:rsidRDefault="0033171A">
            <w:pPr>
              <w:pStyle w:val="ConsPlusNormal"/>
              <w:jc w:val="center"/>
            </w:pPr>
            <w:r>
              <w:t>338436</w:t>
            </w:r>
          </w:p>
        </w:tc>
        <w:tc>
          <w:tcPr>
            <w:tcW w:w="1020" w:type="dxa"/>
          </w:tcPr>
          <w:p w:rsidR="0033171A" w:rsidRDefault="0033171A">
            <w:pPr>
              <w:pStyle w:val="ConsPlusNormal"/>
              <w:jc w:val="center"/>
            </w:pPr>
            <w:r>
              <w:t>338436</w:t>
            </w:r>
          </w:p>
        </w:tc>
      </w:tr>
      <w:tr w:rsidR="0033171A">
        <w:tc>
          <w:tcPr>
            <w:tcW w:w="1644" w:type="dxa"/>
            <w:vMerge/>
          </w:tcPr>
          <w:p w:rsidR="0033171A" w:rsidRDefault="0033171A"/>
        </w:tc>
        <w:tc>
          <w:tcPr>
            <w:tcW w:w="567" w:type="dxa"/>
          </w:tcPr>
          <w:p w:rsidR="0033171A" w:rsidRDefault="0033171A">
            <w:pPr>
              <w:pStyle w:val="ConsPlusNormal"/>
              <w:jc w:val="center"/>
            </w:pPr>
            <w:r>
              <w:t>2.1.1.2</w:t>
            </w:r>
          </w:p>
        </w:tc>
        <w:tc>
          <w:tcPr>
            <w:tcW w:w="1134" w:type="dxa"/>
          </w:tcPr>
          <w:p w:rsidR="0033171A" w:rsidRDefault="0033171A">
            <w:pPr>
              <w:pStyle w:val="ConsPlusNormal"/>
              <w:jc w:val="center"/>
            </w:pPr>
            <w:r>
              <w:t>включая посещения на дому выездными патронажными бригадами паллиативной медицинской помощи</w:t>
            </w:r>
          </w:p>
        </w:tc>
        <w:tc>
          <w:tcPr>
            <w:tcW w:w="850" w:type="dxa"/>
          </w:tcPr>
          <w:p w:rsidR="0033171A" w:rsidRDefault="0033171A">
            <w:pPr>
              <w:pStyle w:val="ConsPlusNormal"/>
              <w:jc w:val="center"/>
            </w:pPr>
            <w:r>
              <w:t>0,0078</w:t>
            </w:r>
          </w:p>
        </w:tc>
        <w:tc>
          <w:tcPr>
            <w:tcW w:w="794" w:type="dxa"/>
          </w:tcPr>
          <w:p w:rsidR="0033171A" w:rsidRDefault="0033171A">
            <w:pPr>
              <w:pStyle w:val="ConsPlusNormal"/>
              <w:jc w:val="center"/>
            </w:pPr>
            <w:r>
              <w:t>0,008</w:t>
            </w:r>
          </w:p>
        </w:tc>
        <w:tc>
          <w:tcPr>
            <w:tcW w:w="850" w:type="dxa"/>
          </w:tcPr>
          <w:p w:rsidR="0033171A" w:rsidRDefault="0033171A">
            <w:pPr>
              <w:pStyle w:val="ConsPlusNormal"/>
              <w:jc w:val="center"/>
            </w:pPr>
            <w:r>
              <w:t>0,008</w:t>
            </w:r>
          </w:p>
        </w:tc>
        <w:tc>
          <w:tcPr>
            <w:tcW w:w="935" w:type="dxa"/>
          </w:tcPr>
          <w:p w:rsidR="0033171A" w:rsidRDefault="0033171A">
            <w:pPr>
              <w:pStyle w:val="ConsPlusNormal"/>
              <w:jc w:val="center"/>
            </w:pPr>
            <w:r>
              <w:t>31616</w:t>
            </w:r>
          </w:p>
        </w:tc>
        <w:tc>
          <w:tcPr>
            <w:tcW w:w="963" w:type="dxa"/>
          </w:tcPr>
          <w:p w:rsidR="0033171A" w:rsidRDefault="0033171A">
            <w:pPr>
              <w:pStyle w:val="ConsPlusNormal"/>
              <w:jc w:val="center"/>
            </w:pPr>
            <w:r>
              <w:t>31616</w:t>
            </w:r>
          </w:p>
        </w:tc>
        <w:tc>
          <w:tcPr>
            <w:tcW w:w="1020" w:type="dxa"/>
          </w:tcPr>
          <w:p w:rsidR="0033171A" w:rsidRDefault="0033171A">
            <w:pPr>
              <w:pStyle w:val="ConsPlusNormal"/>
              <w:jc w:val="center"/>
            </w:pPr>
            <w:r>
              <w:t>31616</w:t>
            </w:r>
          </w:p>
        </w:tc>
      </w:tr>
      <w:tr w:rsidR="0033171A">
        <w:tc>
          <w:tcPr>
            <w:tcW w:w="1644" w:type="dxa"/>
            <w:vMerge/>
          </w:tcPr>
          <w:p w:rsidR="0033171A" w:rsidRDefault="0033171A"/>
        </w:tc>
        <w:tc>
          <w:tcPr>
            <w:tcW w:w="567" w:type="dxa"/>
          </w:tcPr>
          <w:p w:rsidR="0033171A" w:rsidRDefault="0033171A">
            <w:pPr>
              <w:pStyle w:val="ConsPlusNormal"/>
              <w:jc w:val="center"/>
            </w:pPr>
            <w:r>
              <w:t>2.2</w:t>
            </w:r>
          </w:p>
        </w:tc>
        <w:tc>
          <w:tcPr>
            <w:tcW w:w="1134" w:type="dxa"/>
          </w:tcPr>
          <w:p w:rsidR="0033171A" w:rsidRDefault="0033171A">
            <w:pPr>
              <w:pStyle w:val="ConsPlusNormal"/>
              <w:jc w:val="center"/>
            </w:pPr>
            <w:r>
              <w:t>обращения</w:t>
            </w:r>
          </w:p>
        </w:tc>
        <w:tc>
          <w:tcPr>
            <w:tcW w:w="850" w:type="dxa"/>
          </w:tcPr>
          <w:p w:rsidR="0033171A" w:rsidRDefault="0033171A">
            <w:pPr>
              <w:pStyle w:val="ConsPlusNormal"/>
              <w:jc w:val="center"/>
            </w:pPr>
            <w:r>
              <w:t>0,143</w:t>
            </w:r>
          </w:p>
        </w:tc>
        <w:tc>
          <w:tcPr>
            <w:tcW w:w="794" w:type="dxa"/>
          </w:tcPr>
          <w:p w:rsidR="0033171A" w:rsidRDefault="0033171A">
            <w:pPr>
              <w:pStyle w:val="ConsPlusNormal"/>
              <w:jc w:val="center"/>
            </w:pPr>
            <w:r>
              <w:t>0,143</w:t>
            </w:r>
          </w:p>
        </w:tc>
        <w:tc>
          <w:tcPr>
            <w:tcW w:w="850" w:type="dxa"/>
          </w:tcPr>
          <w:p w:rsidR="0033171A" w:rsidRDefault="0033171A">
            <w:pPr>
              <w:pStyle w:val="ConsPlusNormal"/>
              <w:jc w:val="center"/>
            </w:pPr>
            <w:r>
              <w:t>0,144</w:t>
            </w:r>
          </w:p>
        </w:tc>
        <w:tc>
          <w:tcPr>
            <w:tcW w:w="935" w:type="dxa"/>
          </w:tcPr>
          <w:p w:rsidR="0033171A" w:rsidRDefault="0033171A">
            <w:pPr>
              <w:pStyle w:val="ConsPlusNormal"/>
              <w:jc w:val="center"/>
            </w:pPr>
            <w:r>
              <w:t>578509</w:t>
            </w:r>
          </w:p>
        </w:tc>
        <w:tc>
          <w:tcPr>
            <w:tcW w:w="963" w:type="dxa"/>
          </w:tcPr>
          <w:p w:rsidR="0033171A" w:rsidRDefault="0033171A">
            <w:pPr>
              <w:pStyle w:val="ConsPlusNormal"/>
              <w:jc w:val="center"/>
            </w:pPr>
            <w:r>
              <w:t>578509</w:t>
            </w:r>
          </w:p>
        </w:tc>
        <w:tc>
          <w:tcPr>
            <w:tcW w:w="1020" w:type="dxa"/>
          </w:tcPr>
          <w:p w:rsidR="0033171A" w:rsidRDefault="0033171A">
            <w:pPr>
              <w:pStyle w:val="ConsPlusNormal"/>
              <w:jc w:val="center"/>
            </w:pPr>
            <w:r>
              <w:t>578509</w:t>
            </w:r>
          </w:p>
        </w:tc>
      </w:tr>
      <w:tr w:rsidR="0033171A">
        <w:tc>
          <w:tcPr>
            <w:tcW w:w="1644" w:type="dxa"/>
          </w:tcPr>
          <w:p w:rsidR="0033171A" w:rsidRDefault="0033171A">
            <w:pPr>
              <w:pStyle w:val="ConsPlusNormal"/>
            </w:pPr>
            <w:r>
              <w:t>Медицинская помощь в дневных стационарах</w:t>
            </w:r>
          </w:p>
        </w:tc>
        <w:tc>
          <w:tcPr>
            <w:tcW w:w="567" w:type="dxa"/>
          </w:tcPr>
          <w:p w:rsidR="0033171A" w:rsidRDefault="0033171A">
            <w:pPr>
              <w:pStyle w:val="ConsPlusNormal"/>
              <w:jc w:val="center"/>
            </w:pPr>
            <w:r>
              <w:t>3</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0,0036</w:t>
            </w:r>
          </w:p>
        </w:tc>
        <w:tc>
          <w:tcPr>
            <w:tcW w:w="794" w:type="dxa"/>
          </w:tcPr>
          <w:p w:rsidR="0033171A" w:rsidRDefault="0033171A">
            <w:pPr>
              <w:pStyle w:val="ConsPlusNormal"/>
              <w:jc w:val="center"/>
            </w:pPr>
            <w:r>
              <w:t>0,0036</w:t>
            </w:r>
          </w:p>
        </w:tc>
        <w:tc>
          <w:tcPr>
            <w:tcW w:w="850" w:type="dxa"/>
          </w:tcPr>
          <w:p w:rsidR="0033171A" w:rsidRDefault="0033171A">
            <w:pPr>
              <w:pStyle w:val="ConsPlusNormal"/>
              <w:jc w:val="center"/>
            </w:pPr>
            <w:r>
              <w:t>0,0036</w:t>
            </w:r>
          </w:p>
        </w:tc>
        <w:tc>
          <w:tcPr>
            <w:tcW w:w="935" w:type="dxa"/>
          </w:tcPr>
          <w:p w:rsidR="0033171A" w:rsidRDefault="0033171A">
            <w:pPr>
              <w:pStyle w:val="ConsPlusNormal"/>
              <w:jc w:val="center"/>
            </w:pPr>
            <w:r>
              <w:t>14375</w:t>
            </w:r>
          </w:p>
        </w:tc>
        <w:tc>
          <w:tcPr>
            <w:tcW w:w="963" w:type="dxa"/>
          </w:tcPr>
          <w:p w:rsidR="0033171A" w:rsidRDefault="0033171A">
            <w:pPr>
              <w:pStyle w:val="ConsPlusNormal"/>
              <w:jc w:val="center"/>
            </w:pPr>
            <w:r>
              <w:t>14375</w:t>
            </w:r>
          </w:p>
        </w:tc>
        <w:tc>
          <w:tcPr>
            <w:tcW w:w="1020" w:type="dxa"/>
          </w:tcPr>
          <w:p w:rsidR="0033171A" w:rsidRDefault="0033171A">
            <w:pPr>
              <w:pStyle w:val="ConsPlusNormal"/>
              <w:jc w:val="center"/>
            </w:pPr>
            <w:r>
              <w:t>14375</w:t>
            </w:r>
          </w:p>
        </w:tc>
      </w:tr>
      <w:tr w:rsidR="0033171A">
        <w:tc>
          <w:tcPr>
            <w:tcW w:w="1644" w:type="dxa"/>
          </w:tcPr>
          <w:p w:rsidR="0033171A" w:rsidRDefault="0033171A">
            <w:pPr>
              <w:pStyle w:val="ConsPlusNormal"/>
            </w:pPr>
            <w:r>
              <w:t xml:space="preserve">Медицинская </w:t>
            </w:r>
            <w:r>
              <w:lastRenderedPageBreak/>
              <w:t>помощь в условиях круглосуточного стационара</w:t>
            </w:r>
          </w:p>
        </w:tc>
        <w:tc>
          <w:tcPr>
            <w:tcW w:w="567" w:type="dxa"/>
          </w:tcPr>
          <w:p w:rsidR="0033171A" w:rsidRDefault="0033171A">
            <w:pPr>
              <w:pStyle w:val="ConsPlusNormal"/>
              <w:jc w:val="center"/>
            </w:pPr>
            <w:r>
              <w:lastRenderedPageBreak/>
              <w:t>4</w:t>
            </w:r>
          </w:p>
        </w:tc>
        <w:tc>
          <w:tcPr>
            <w:tcW w:w="1134" w:type="dxa"/>
          </w:tcPr>
          <w:p w:rsidR="0033171A" w:rsidRDefault="0033171A">
            <w:pPr>
              <w:pStyle w:val="ConsPlusNormal"/>
              <w:jc w:val="center"/>
            </w:pPr>
            <w:r>
              <w:t xml:space="preserve">случаи </w:t>
            </w:r>
            <w:r>
              <w:lastRenderedPageBreak/>
              <w:t>госпитализации</w:t>
            </w:r>
          </w:p>
        </w:tc>
        <w:tc>
          <w:tcPr>
            <w:tcW w:w="850" w:type="dxa"/>
          </w:tcPr>
          <w:p w:rsidR="0033171A" w:rsidRDefault="0033171A">
            <w:pPr>
              <w:pStyle w:val="ConsPlusNormal"/>
              <w:jc w:val="center"/>
            </w:pPr>
            <w:r>
              <w:lastRenderedPageBreak/>
              <w:t>0,0137</w:t>
            </w:r>
          </w:p>
        </w:tc>
        <w:tc>
          <w:tcPr>
            <w:tcW w:w="794" w:type="dxa"/>
          </w:tcPr>
          <w:p w:rsidR="0033171A" w:rsidRDefault="0033171A">
            <w:pPr>
              <w:pStyle w:val="ConsPlusNormal"/>
              <w:jc w:val="center"/>
            </w:pPr>
            <w:r>
              <w:t>0,0137</w:t>
            </w:r>
          </w:p>
        </w:tc>
        <w:tc>
          <w:tcPr>
            <w:tcW w:w="850" w:type="dxa"/>
          </w:tcPr>
          <w:p w:rsidR="0033171A" w:rsidRDefault="0033171A">
            <w:pPr>
              <w:pStyle w:val="ConsPlusNormal"/>
              <w:jc w:val="center"/>
            </w:pPr>
            <w:r>
              <w:t>0,0138</w:t>
            </w:r>
          </w:p>
        </w:tc>
        <w:tc>
          <w:tcPr>
            <w:tcW w:w="935" w:type="dxa"/>
          </w:tcPr>
          <w:p w:rsidR="0033171A" w:rsidRDefault="0033171A">
            <w:pPr>
              <w:pStyle w:val="ConsPlusNormal"/>
              <w:jc w:val="center"/>
            </w:pPr>
            <w:r>
              <w:t>55392</w:t>
            </w:r>
          </w:p>
        </w:tc>
        <w:tc>
          <w:tcPr>
            <w:tcW w:w="963" w:type="dxa"/>
          </w:tcPr>
          <w:p w:rsidR="0033171A" w:rsidRDefault="0033171A">
            <w:pPr>
              <w:pStyle w:val="ConsPlusNormal"/>
              <w:jc w:val="center"/>
            </w:pPr>
            <w:r>
              <w:t>55392</w:t>
            </w:r>
          </w:p>
        </w:tc>
        <w:tc>
          <w:tcPr>
            <w:tcW w:w="1020" w:type="dxa"/>
          </w:tcPr>
          <w:p w:rsidR="0033171A" w:rsidRDefault="0033171A">
            <w:pPr>
              <w:pStyle w:val="ConsPlusNormal"/>
              <w:jc w:val="center"/>
            </w:pPr>
            <w:r>
              <w:t>55392</w:t>
            </w:r>
          </w:p>
        </w:tc>
      </w:tr>
      <w:tr w:rsidR="0033171A">
        <w:tc>
          <w:tcPr>
            <w:tcW w:w="1644" w:type="dxa"/>
          </w:tcPr>
          <w:p w:rsidR="0033171A" w:rsidRDefault="0033171A">
            <w:pPr>
              <w:pStyle w:val="ConsPlusNormal"/>
            </w:pPr>
            <w:r>
              <w:lastRenderedPageBreak/>
              <w:t>Специализированная высокотехнологичная медицинская помощь</w:t>
            </w:r>
          </w:p>
        </w:tc>
        <w:tc>
          <w:tcPr>
            <w:tcW w:w="567" w:type="dxa"/>
          </w:tcPr>
          <w:p w:rsidR="0033171A" w:rsidRDefault="0033171A">
            <w:pPr>
              <w:pStyle w:val="ConsPlusNormal"/>
              <w:jc w:val="center"/>
            </w:pPr>
            <w:r>
              <w:t>5</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0,00091</w:t>
            </w:r>
          </w:p>
        </w:tc>
        <w:tc>
          <w:tcPr>
            <w:tcW w:w="794" w:type="dxa"/>
          </w:tcPr>
          <w:p w:rsidR="0033171A" w:rsidRDefault="0033171A">
            <w:pPr>
              <w:pStyle w:val="ConsPlusNormal"/>
              <w:jc w:val="center"/>
            </w:pPr>
            <w:r>
              <w:t>0,00091</w:t>
            </w:r>
          </w:p>
        </w:tc>
        <w:tc>
          <w:tcPr>
            <w:tcW w:w="850" w:type="dxa"/>
          </w:tcPr>
          <w:p w:rsidR="0033171A" w:rsidRDefault="0033171A">
            <w:pPr>
              <w:pStyle w:val="ConsPlusNormal"/>
              <w:jc w:val="center"/>
            </w:pPr>
            <w:r>
              <w:t>0,00092</w:t>
            </w:r>
          </w:p>
        </w:tc>
        <w:tc>
          <w:tcPr>
            <w:tcW w:w="935" w:type="dxa"/>
          </w:tcPr>
          <w:p w:rsidR="0033171A" w:rsidRDefault="0033171A">
            <w:pPr>
              <w:pStyle w:val="ConsPlusNormal"/>
              <w:jc w:val="center"/>
            </w:pPr>
            <w:r>
              <w:t>3691</w:t>
            </w:r>
          </w:p>
        </w:tc>
        <w:tc>
          <w:tcPr>
            <w:tcW w:w="963" w:type="dxa"/>
          </w:tcPr>
          <w:p w:rsidR="0033171A" w:rsidRDefault="0033171A">
            <w:pPr>
              <w:pStyle w:val="ConsPlusNormal"/>
              <w:jc w:val="center"/>
            </w:pPr>
            <w:r>
              <w:t>3691</w:t>
            </w:r>
          </w:p>
        </w:tc>
        <w:tc>
          <w:tcPr>
            <w:tcW w:w="1020" w:type="dxa"/>
          </w:tcPr>
          <w:p w:rsidR="0033171A" w:rsidRDefault="0033171A">
            <w:pPr>
              <w:pStyle w:val="ConsPlusNormal"/>
              <w:jc w:val="center"/>
            </w:pPr>
            <w:r>
              <w:t>3691</w:t>
            </w:r>
          </w:p>
        </w:tc>
      </w:tr>
      <w:tr w:rsidR="0033171A">
        <w:tc>
          <w:tcPr>
            <w:tcW w:w="1644" w:type="dxa"/>
          </w:tcPr>
          <w:p w:rsidR="0033171A" w:rsidRDefault="0033171A">
            <w:pPr>
              <w:pStyle w:val="ConsPlusNormal"/>
            </w:pPr>
            <w:r>
              <w:t>Паллиативная медицинская помощь</w:t>
            </w:r>
          </w:p>
        </w:tc>
        <w:tc>
          <w:tcPr>
            <w:tcW w:w="567" w:type="dxa"/>
          </w:tcPr>
          <w:p w:rsidR="0033171A" w:rsidRDefault="0033171A">
            <w:pPr>
              <w:pStyle w:val="ConsPlusNormal"/>
              <w:jc w:val="center"/>
            </w:pPr>
            <w:r>
              <w:t>6</w:t>
            </w:r>
          </w:p>
        </w:tc>
        <w:tc>
          <w:tcPr>
            <w:tcW w:w="1134" w:type="dxa"/>
          </w:tcPr>
          <w:p w:rsidR="0033171A" w:rsidRDefault="0033171A">
            <w:pPr>
              <w:pStyle w:val="ConsPlusNormal"/>
              <w:jc w:val="center"/>
            </w:pPr>
            <w:r>
              <w:t>койко-дни</w:t>
            </w:r>
          </w:p>
        </w:tc>
        <w:tc>
          <w:tcPr>
            <w:tcW w:w="850" w:type="dxa"/>
          </w:tcPr>
          <w:p w:rsidR="0033171A" w:rsidRDefault="0033171A">
            <w:pPr>
              <w:pStyle w:val="ConsPlusNormal"/>
              <w:jc w:val="center"/>
            </w:pPr>
            <w:r>
              <w:t>0,092</w:t>
            </w:r>
          </w:p>
        </w:tc>
        <w:tc>
          <w:tcPr>
            <w:tcW w:w="794" w:type="dxa"/>
          </w:tcPr>
          <w:p w:rsidR="0033171A" w:rsidRDefault="0033171A">
            <w:pPr>
              <w:pStyle w:val="ConsPlusNormal"/>
              <w:jc w:val="center"/>
            </w:pPr>
            <w:r>
              <w:t>0,092</w:t>
            </w:r>
          </w:p>
        </w:tc>
        <w:tc>
          <w:tcPr>
            <w:tcW w:w="850" w:type="dxa"/>
          </w:tcPr>
          <w:p w:rsidR="0033171A" w:rsidRDefault="0033171A">
            <w:pPr>
              <w:pStyle w:val="ConsPlusNormal"/>
              <w:jc w:val="center"/>
            </w:pPr>
            <w:r>
              <w:t>0,092</w:t>
            </w:r>
          </w:p>
        </w:tc>
        <w:tc>
          <w:tcPr>
            <w:tcW w:w="935" w:type="dxa"/>
          </w:tcPr>
          <w:p w:rsidR="0033171A" w:rsidRDefault="0033171A">
            <w:pPr>
              <w:pStyle w:val="ConsPlusNormal"/>
              <w:jc w:val="center"/>
            </w:pPr>
            <w:r>
              <w:t>371910</w:t>
            </w:r>
          </w:p>
        </w:tc>
        <w:tc>
          <w:tcPr>
            <w:tcW w:w="963" w:type="dxa"/>
          </w:tcPr>
          <w:p w:rsidR="0033171A" w:rsidRDefault="0033171A">
            <w:pPr>
              <w:pStyle w:val="ConsPlusNormal"/>
              <w:jc w:val="center"/>
            </w:pPr>
            <w:r>
              <w:t>371910</w:t>
            </w:r>
          </w:p>
        </w:tc>
        <w:tc>
          <w:tcPr>
            <w:tcW w:w="1020" w:type="dxa"/>
          </w:tcPr>
          <w:p w:rsidR="0033171A" w:rsidRDefault="0033171A">
            <w:pPr>
              <w:pStyle w:val="ConsPlusNormal"/>
              <w:jc w:val="center"/>
            </w:pPr>
            <w:r>
              <w:t>371910</w:t>
            </w:r>
          </w:p>
        </w:tc>
      </w:tr>
      <w:tr w:rsidR="0033171A">
        <w:tc>
          <w:tcPr>
            <w:tcW w:w="8757" w:type="dxa"/>
            <w:gridSpan w:val="9"/>
            <w:vAlign w:val="center"/>
          </w:tcPr>
          <w:p w:rsidR="0033171A" w:rsidRDefault="0033171A">
            <w:pPr>
              <w:pStyle w:val="ConsPlusNormal"/>
              <w:jc w:val="center"/>
              <w:outlineLvl w:val="2"/>
            </w:pPr>
            <w:r>
              <w:t>Медицинская помощь, предоставляемая в рамках базовой части Программы ОМС застрахованным лицам:</w:t>
            </w:r>
          </w:p>
        </w:tc>
      </w:tr>
      <w:tr w:rsidR="0033171A">
        <w:tc>
          <w:tcPr>
            <w:tcW w:w="1644" w:type="dxa"/>
          </w:tcPr>
          <w:p w:rsidR="0033171A" w:rsidRDefault="0033171A">
            <w:pPr>
              <w:pStyle w:val="ConsPlusNormal"/>
            </w:pPr>
            <w:r>
              <w:t>Скорая медицинская помощь</w:t>
            </w:r>
          </w:p>
        </w:tc>
        <w:tc>
          <w:tcPr>
            <w:tcW w:w="567" w:type="dxa"/>
          </w:tcPr>
          <w:p w:rsidR="0033171A" w:rsidRDefault="0033171A">
            <w:pPr>
              <w:pStyle w:val="ConsPlusNormal"/>
              <w:jc w:val="center"/>
            </w:pPr>
            <w:r>
              <w:t>7</w:t>
            </w:r>
          </w:p>
        </w:tc>
        <w:tc>
          <w:tcPr>
            <w:tcW w:w="1134" w:type="dxa"/>
          </w:tcPr>
          <w:p w:rsidR="0033171A" w:rsidRDefault="0033171A">
            <w:pPr>
              <w:pStyle w:val="ConsPlusNormal"/>
              <w:jc w:val="center"/>
            </w:pPr>
            <w:r>
              <w:t>вызовы</w:t>
            </w:r>
          </w:p>
        </w:tc>
        <w:tc>
          <w:tcPr>
            <w:tcW w:w="850" w:type="dxa"/>
          </w:tcPr>
          <w:p w:rsidR="0033171A" w:rsidRDefault="0033171A">
            <w:pPr>
              <w:pStyle w:val="ConsPlusNormal"/>
              <w:jc w:val="center"/>
            </w:pPr>
            <w:r>
              <w:t>0,29</w:t>
            </w:r>
          </w:p>
        </w:tc>
        <w:tc>
          <w:tcPr>
            <w:tcW w:w="794" w:type="dxa"/>
          </w:tcPr>
          <w:p w:rsidR="0033171A" w:rsidRDefault="0033171A">
            <w:pPr>
              <w:pStyle w:val="ConsPlusNormal"/>
              <w:jc w:val="center"/>
            </w:pPr>
            <w:r>
              <w:t>0,29</w:t>
            </w:r>
          </w:p>
        </w:tc>
        <w:tc>
          <w:tcPr>
            <w:tcW w:w="850" w:type="dxa"/>
          </w:tcPr>
          <w:p w:rsidR="0033171A" w:rsidRDefault="0033171A">
            <w:pPr>
              <w:pStyle w:val="ConsPlusNormal"/>
              <w:jc w:val="center"/>
            </w:pPr>
            <w:r>
              <w:t>0,29</w:t>
            </w:r>
          </w:p>
        </w:tc>
        <w:tc>
          <w:tcPr>
            <w:tcW w:w="935" w:type="dxa"/>
          </w:tcPr>
          <w:p w:rsidR="0033171A" w:rsidRDefault="0033171A">
            <w:pPr>
              <w:pStyle w:val="ConsPlusNormal"/>
              <w:jc w:val="center"/>
            </w:pPr>
            <w:r>
              <w:t>1168055</w:t>
            </w:r>
          </w:p>
        </w:tc>
        <w:tc>
          <w:tcPr>
            <w:tcW w:w="963" w:type="dxa"/>
          </w:tcPr>
          <w:p w:rsidR="0033171A" w:rsidRDefault="0033171A">
            <w:pPr>
              <w:pStyle w:val="ConsPlusNormal"/>
              <w:jc w:val="center"/>
            </w:pPr>
            <w:r>
              <w:t>1168055</w:t>
            </w:r>
          </w:p>
        </w:tc>
        <w:tc>
          <w:tcPr>
            <w:tcW w:w="1020" w:type="dxa"/>
          </w:tcPr>
          <w:p w:rsidR="0033171A" w:rsidRDefault="0033171A">
            <w:pPr>
              <w:pStyle w:val="ConsPlusNormal"/>
              <w:jc w:val="center"/>
            </w:pPr>
            <w:r>
              <w:t>1168055</w:t>
            </w:r>
          </w:p>
        </w:tc>
      </w:tr>
      <w:tr w:rsidR="0033171A">
        <w:tc>
          <w:tcPr>
            <w:tcW w:w="1644" w:type="dxa"/>
            <w:vMerge w:val="restart"/>
          </w:tcPr>
          <w:p w:rsidR="0033171A" w:rsidRDefault="0033171A">
            <w:pPr>
              <w:pStyle w:val="ConsPlusNormal"/>
            </w:pPr>
            <w:r>
              <w:t>Медицинская помощь в амбулаторных условиях</w:t>
            </w:r>
          </w:p>
        </w:tc>
        <w:tc>
          <w:tcPr>
            <w:tcW w:w="567" w:type="dxa"/>
          </w:tcPr>
          <w:p w:rsidR="0033171A" w:rsidRDefault="0033171A">
            <w:pPr>
              <w:pStyle w:val="ConsPlusNormal"/>
              <w:jc w:val="center"/>
            </w:pPr>
            <w:r>
              <w:t>8.1</w:t>
            </w:r>
          </w:p>
        </w:tc>
        <w:tc>
          <w:tcPr>
            <w:tcW w:w="1134" w:type="dxa"/>
          </w:tcPr>
          <w:p w:rsidR="0033171A" w:rsidRDefault="0033171A">
            <w:pPr>
              <w:pStyle w:val="ConsPlusNormal"/>
              <w:jc w:val="center"/>
            </w:pPr>
            <w:r>
              <w:t>посещения с профилактической и иными целями</w:t>
            </w:r>
          </w:p>
        </w:tc>
        <w:tc>
          <w:tcPr>
            <w:tcW w:w="850" w:type="dxa"/>
          </w:tcPr>
          <w:p w:rsidR="0033171A" w:rsidRDefault="0033171A">
            <w:pPr>
              <w:pStyle w:val="ConsPlusNormal"/>
              <w:jc w:val="center"/>
            </w:pPr>
            <w:r>
              <w:t>2,93</w:t>
            </w:r>
          </w:p>
        </w:tc>
        <w:tc>
          <w:tcPr>
            <w:tcW w:w="794" w:type="dxa"/>
          </w:tcPr>
          <w:p w:rsidR="0033171A" w:rsidRDefault="0033171A">
            <w:pPr>
              <w:pStyle w:val="ConsPlusNormal"/>
              <w:jc w:val="center"/>
            </w:pPr>
            <w:r>
              <w:t>2,93</w:t>
            </w:r>
          </w:p>
        </w:tc>
        <w:tc>
          <w:tcPr>
            <w:tcW w:w="850" w:type="dxa"/>
          </w:tcPr>
          <w:p w:rsidR="0033171A" w:rsidRDefault="0033171A">
            <w:pPr>
              <w:pStyle w:val="ConsPlusNormal"/>
              <w:jc w:val="center"/>
            </w:pPr>
            <w:r>
              <w:t>2,93</w:t>
            </w:r>
          </w:p>
        </w:tc>
        <w:tc>
          <w:tcPr>
            <w:tcW w:w="935" w:type="dxa"/>
          </w:tcPr>
          <w:p w:rsidR="0033171A" w:rsidRDefault="0033171A">
            <w:pPr>
              <w:pStyle w:val="ConsPlusNormal"/>
              <w:jc w:val="center"/>
            </w:pPr>
            <w:r>
              <w:t>11801387</w:t>
            </w:r>
          </w:p>
        </w:tc>
        <w:tc>
          <w:tcPr>
            <w:tcW w:w="963" w:type="dxa"/>
          </w:tcPr>
          <w:p w:rsidR="0033171A" w:rsidRDefault="0033171A">
            <w:pPr>
              <w:pStyle w:val="ConsPlusNormal"/>
              <w:jc w:val="center"/>
            </w:pPr>
            <w:r>
              <w:t>11801387</w:t>
            </w:r>
          </w:p>
        </w:tc>
        <w:tc>
          <w:tcPr>
            <w:tcW w:w="1020" w:type="dxa"/>
          </w:tcPr>
          <w:p w:rsidR="0033171A" w:rsidRDefault="0033171A">
            <w:pPr>
              <w:pStyle w:val="ConsPlusNormal"/>
              <w:jc w:val="center"/>
            </w:pPr>
            <w:r>
              <w:t>11801387</w:t>
            </w:r>
          </w:p>
        </w:tc>
      </w:tr>
      <w:tr w:rsidR="0033171A">
        <w:tc>
          <w:tcPr>
            <w:tcW w:w="1644" w:type="dxa"/>
            <w:vMerge/>
          </w:tcPr>
          <w:p w:rsidR="0033171A" w:rsidRDefault="0033171A"/>
        </w:tc>
        <w:tc>
          <w:tcPr>
            <w:tcW w:w="567" w:type="dxa"/>
          </w:tcPr>
          <w:p w:rsidR="0033171A" w:rsidRDefault="0033171A">
            <w:pPr>
              <w:pStyle w:val="ConsPlusNormal"/>
              <w:jc w:val="center"/>
            </w:pPr>
            <w:r>
              <w:t>8.1.1.</w:t>
            </w:r>
          </w:p>
        </w:tc>
        <w:tc>
          <w:tcPr>
            <w:tcW w:w="1134" w:type="dxa"/>
          </w:tcPr>
          <w:p w:rsidR="0033171A" w:rsidRDefault="0033171A">
            <w:pPr>
              <w:pStyle w:val="ConsPlusNormal"/>
              <w:jc w:val="center"/>
            </w:pPr>
            <w:r>
              <w:t>комплексные посещения для проведения профилактических медицинских осмотров</w:t>
            </w:r>
          </w:p>
        </w:tc>
        <w:tc>
          <w:tcPr>
            <w:tcW w:w="850" w:type="dxa"/>
          </w:tcPr>
          <w:p w:rsidR="0033171A" w:rsidRDefault="0033171A">
            <w:pPr>
              <w:pStyle w:val="ConsPlusNormal"/>
              <w:jc w:val="center"/>
            </w:pPr>
            <w:r>
              <w:t>0,2535</w:t>
            </w:r>
          </w:p>
        </w:tc>
        <w:tc>
          <w:tcPr>
            <w:tcW w:w="794" w:type="dxa"/>
          </w:tcPr>
          <w:p w:rsidR="0033171A" w:rsidRDefault="0033171A">
            <w:pPr>
              <w:pStyle w:val="ConsPlusNormal"/>
              <w:jc w:val="center"/>
            </w:pPr>
            <w:r>
              <w:t>0,260</w:t>
            </w:r>
          </w:p>
        </w:tc>
        <w:tc>
          <w:tcPr>
            <w:tcW w:w="850" w:type="dxa"/>
          </w:tcPr>
          <w:p w:rsidR="0033171A" w:rsidRDefault="0033171A">
            <w:pPr>
              <w:pStyle w:val="ConsPlusNormal"/>
              <w:jc w:val="center"/>
            </w:pPr>
            <w:r>
              <w:t>0,274</w:t>
            </w:r>
          </w:p>
        </w:tc>
        <w:tc>
          <w:tcPr>
            <w:tcW w:w="935" w:type="dxa"/>
          </w:tcPr>
          <w:p w:rsidR="0033171A" w:rsidRDefault="0033171A">
            <w:pPr>
              <w:pStyle w:val="ConsPlusNormal"/>
              <w:jc w:val="center"/>
            </w:pPr>
            <w:r>
              <w:t>1021041</w:t>
            </w:r>
          </w:p>
        </w:tc>
        <w:tc>
          <w:tcPr>
            <w:tcW w:w="963" w:type="dxa"/>
          </w:tcPr>
          <w:p w:rsidR="0033171A" w:rsidRDefault="0033171A">
            <w:pPr>
              <w:pStyle w:val="ConsPlusNormal"/>
              <w:jc w:val="center"/>
            </w:pPr>
            <w:r>
              <w:t>1047222</w:t>
            </w:r>
          </w:p>
        </w:tc>
        <w:tc>
          <w:tcPr>
            <w:tcW w:w="1020" w:type="dxa"/>
          </w:tcPr>
          <w:p w:rsidR="0033171A" w:rsidRDefault="0033171A">
            <w:pPr>
              <w:pStyle w:val="ConsPlusNormal"/>
              <w:jc w:val="center"/>
            </w:pPr>
            <w:r>
              <w:t>1103611</w:t>
            </w:r>
          </w:p>
        </w:tc>
      </w:tr>
      <w:tr w:rsidR="0033171A">
        <w:tc>
          <w:tcPr>
            <w:tcW w:w="1644" w:type="dxa"/>
            <w:vMerge/>
          </w:tcPr>
          <w:p w:rsidR="0033171A" w:rsidRDefault="0033171A"/>
        </w:tc>
        <w:tc>
          <w:tcPr>
            <w:tcW w:w="567" w:type="dxa"/>
          </w:tcPr>
          <w:p w:rsidR="0033171A" w:rsidRDefault="0033171A">
            <w:pPr>
              <w:pStyle w:val="ConsPlusNormal"/>
              <w:jc w:val="center"/>
            </w:pPr>
            <w:r>
              <w:t>8.1.2</w:t>
            </w:r>
          </w:p>
        </w:tc>
        <w:tc>
          <w:tcPr>
            <w:tcW w:w="1134" w:type="dxa"/>
          </w:tcPr>
          <w:p w:rsidR="0033171A" w:rsidRDefault="0033171A">
            <w:pPr>
              <w:pStyle w:val="ConsPlusNormal"/>
              <w:jc w:val="center"/>
            </w:pPr>
            <w:r>
              <w:t>комплексные посещения для проведения диспансеризации</w:t>
            </w:r>
          </w:p>
        </w:tc>
        <w:tc>
          <w:tcPr>
            <w:tcW w:w="850" w:type="dxa"/>
          </w:tcPr>
          <w:p w:rsidR="0033171A" w:rsidRDefault="0033171A">
            <w:pPr>
              <w:pStyle w:val="ConsPlusNormal"/>
              <w:jc w:val="center"/>
            </w:pPr>
            <w:r>
              <w:t>0,181</w:t>
            </w:r>
          </w:p>
        </w:tc>
        <w:tc>
          <w:tcPr>
            <w:tcW w:w="794" w:type="dxa"/>
          </w:tcPr>
          <w:p w:rsidR="0033171A" w:rsidRDefault="0033171A">
            <w:pPr>
              <w:pStyle w:val="ConsPlusNormal"/>
              <w:jc w:val="center"/>
            </w:pPr>
            <w:r>
              <w:t>0,190</w:t>
            </w:r>
          </w:p>
        </w:tc>
        <w:tc>
          <w:tcPr>
            <w:tcW w:w="850" w:type="dxa"/>
          </w:tcPr>
          <w:p w:rsidR="0033171A" w:rsidRDefault="0033171A">
            <w:pPr>
              <w:pStyle w:val="ConsPlusNormal"/>
              <w:jc w:val="center"/>
            </w:pPr>
            <w:r>
              <w:t>0,261</w:t>
            </w:r>
          </w:p>
        </w:tc>
        <w:tc>
          <w:tcPr>
            <w:tcW w:w="935" w:type="dxa"/>
          </w:tcPr>
          <w:p w:rsidR="0033171A" w:rsidRDefault="0033171A">
            <w:pPr>
              <w:pStyle w:val="ConsPlusNormal"/>
              <w:jc w:val="center"/>
            </w:pPr>
            <w:r>
              <w:t>729028</w:t>
            </w:r>
          </w:p>
        </w:tc>
        <w:tc>
          <w:tcPr>
            <w:tcW w:w="963" w:type="dxa"/>
          </w:tcPr>
          <w:p w:rsidR="0033171A" w:rsidRDefault="0033171A">
            <w:pPr>
              <w:pStyle w:val="ConsPlusNormal"/>
              <w:jc w:val="center"/>
            </w:pPr>
            <w:r>
              <w:t>765278</w:t>
            </w:r>
          </w:p>
        </w:tc>
        <w:tc>
          <w:tcPr>
            <w:tcW w:w="1020" w:type="dxa"/>
          </w:tcPr>
          <w:p w:rsidR="0033171A" w:rsidRDefault="0033171A">
            <w:pPr>
              <w:pStyle w:val="ConsPlusNormal"/>
              <w:jc w:val="center"/>
            </w:pPr>
            <w:r>
              <w:t>1051250</w:t>
            </w:r>
          </w:p>
        </w:tc>
      </w:tr>
      <w:tr w:rsidR="0033171A">
        <w:tc>
          <w:tcPr>
            <w:tcW w:w="1644" w:type="dxa"/>
            <w:vMerge/>
          </w:tcPr>
          <w:p w:rsidR="0033171A" w:rsidRDefault="0033171A"/>
        </w:tc>
        <w:tc>
          <w:tcPr>
            <w:tcW w:w="567" w:type="dxa"/>
          </w:tcPr>
          <w:p w:rsidR="0033171A" w:rsidRDefault="0033171A">
            <w:pPr>
              <w:pStyle w:val="ConsPlusNormal"/>
              <w:jc w:val="center"/>
            </w:pPr>
            <w:r>
              <w:t>8.1.3</w:t>
            </w:r>
          </w:p>
        </w:tc>
        <w:tc>
          <w:tcPr>
            <w:tcW w:w="1134" w:type="dxa"/>
          </w:tcPr>
          <w:p w:rsidR="0033171A" w:rsidRDefault="0033171A">
            <w:pPr>
              <w:pStyle w:val="ConsPlusNormal"/>
              <w:jc w:val="center"/>
            </w:pPr>
            <w:r>
              <w:t>посещения с иными целями</w:t>
            </w:r>
          </w:p>
        </w:tc>
        <w:tc>
          <w:tcPr>
            <w:tcW w:w="850" w:type="dxa"/>
          </w:tcPr>
          <w:p w:rsidR="0033171A" w:rsidRDefault="0033171A">
            <w:pPr>
              <w:pStyle w:val="ConsPlusNormal"/>
              <w:jc w:val="center"/>
            </w:pPr>
            <w:r>
              <w:t>2,4955</w:t>
            </w:r>
          </w:p>
        </w:tc>
        <w:tc>
          <w:tcPr>
            <w:tcW w:w="794" w:type="dxa"/>
          </w:tcPr>
          <w:p w:rsidR="0033171A" w:rsidRDefault="0033171A">
            <w:pPr>
              <w:pStyle w:val="ConsPlusNormal"/>
              <w:jc w:val="center"/>
            </w:pPr>
            <w:r>
              <w:t>2,480</w:t>
            </w:r>
          </w:p>
        </w:tc>
        <w:tc>
          <w:tcPr>
            <w:tcW w:w="850" w:type="dxa"/>
          </w:tcPr>
          <w:p w:rsidR="0033171A" w:rsidRDefault="0033171A">
            <w:pPr>
              <w:pStyle w:val="ConsPlusNormal"/>
              <w:jc w:val="center"/>
            </w:pPr>
            <w:r>
              <w:t>2,395</w:t>
            </w:r>
          </w:p>
        </w:tc>
        <w:tc>
          <w:tcPr>
            <w:tcW w:w="935" w:type="dxa"/>
          </w:tcPr>
          <w:p w:rsidR="0033171A" w:rsidRDefault="0033171A">
            <w:pPr>
              <w:pStyle w:val="ConsPlusNormal"/>
              <w:jc w:val="center"/>
            </w:pPr>
            <w:r>
              <w:t>10051318</w:t>
            </w:r>
          </w:p>
        </w:tc>
        <w:tc>
          <w:tcPr>
            <w:tcW w:w="963" w:type="dxa"/>
          </w:tcPr>
          <w:p w:rsidR="0033171A" w:rsidRDefault="0033171A">
            <w:pPr>
              <w:pStyle w:val="ConsPlusNormal"/>
              <w:jc w:val="center"/>
            </w:pPr>
            <w:r>
              <w:t>9988887</w:t>
            </w:r>
          </w:p>
        </w:tc>
        <w:tc>
          <w:tcPr>
            <w:tcW w:w="1020" w:type="dxa"/>
          </w:tcPr>
          <w:p w:rsidR="0033171A" w:rsidRDefault="0033171A">
            <w:pPr>
              <w:pStyle w:val="ConsPlusNormal"/>
              <w:jc w:val="center"/>
            </w:pPr>
            <w:r>
              <w:t>9646526</w:t>
            </w:r>
          </w:p>
        </w:tc>
      </w:tr>
      <w:tr w:rsidR="0033171A">
        <w:tc>
          <w:tcPr>
            <w:tcW w:w="1644" w:type="dxa"/>
            <w:vMerge/>
          </w:tcPr>
          <w:p w:rsidR="0033171A" w:rsidRDefault="0033171A"/>
        </w:tc>
        <w:tc>
          <w:tcPr>
            <w:tcW w:w="567" w:type="dxa"/>
          </w:tcPr>
          <w:p w:rsidR="0033171A" w:rsidRDefault="0033171A">
            <w:pPr>
              <w:pStyle w:val="ConsPlusNormal"/>
              <w:jc w:val="center"/>
            </w:pPr>
            <w:r>
              <w:t>8.2</w:t>
            </w:r>
          </w:p>
        </w:tc>
        <w:tc>
          <w:tcPr>
            <w:tcW w:w="1134" w:type="dxa"/>
          </w:tcPr>
          <w:p w:rsidR="0033171A" w:rsidRDefault="0033171A">
            <w:pPr>
              <w:pStyle w:val="ConsPlusNormal"/>
              <w:jc w:val="center"/>
            </w:pPr>
            <w:r>
              <w:t>посещения по неотложной медицинской помощи</w:t>
            </w:r>
          </w:p>
        </w:tc>
        <w:tc>
          <w:tcPr>
            <w:tcW w:w="850" w:type="dxa"/>
          </w:tcPr>
          <w:p w:rsidR="0033171A" w:rsidRDefault="0033171A">
            <w:pPr>
              <w:pStyle w:val="ConsPlusNormal"/>
              <w:jc w:val="center"/>
            </w:pPr>
            <w:r>
              <w:t>0,54</w:t>
            </w:r>
          </w:p>
        </w:tc>
        <w:tc>
          <w:tcPr>
            <w:tcW w:w="794" w:type="dxa"/>
          </w:tcPr>
          <w:p w:rsidR="0033171A" w:rsidRDefault="0033171A">
            <w:pPr>
              <w:pStyle w:val="ConsPlusNormal"/>
              <w:jc w:val="center"/>
            </w:pPr>
            <w:r>
              <w:t>0,54</w:t>
            </w:r>
          </w:p>
        </w:tc>
        <w:tc>
          <w:tcPr>
            <w:tcW w:w="850" w:type="dxa"/>
          </w:tcPr>
          <w:p w:rsidR="0033171A" w:rsidRDefault="0033171A">
            <w:pPr>
              <w:pStyle w:val="ConsPlusNormal"/>
              <w:jc w:val="center"/>
            </w:pPr>
            <w:r>
              <w:t>0,54</w:t>
            </w:r>
          </w:p>
        </w:tc>
        <w:tc>
          <w:tcPr>
            <w:tcW w:w="935" w:type="dxa"/>
          </w:tcPr>
          <w:p w:rsidR="0033171A" w:rsidRDefault="0033171A">
            <w:pPr>
              <w:pStyle w:val="ConsPlusNormal"/>
              <w:jc w:val="center"/>
            </w:pPr>
            <w:r>
              <w:t>2175000</w:t>
            </w:r>
          </w:p>
        </w:tc>
        <w:tc>
          <w:tcPr>
            <w:tcW w:w="963" w:type="dxa"/>
          </w:tcPr>
          <w:p w:rsidR="0033171A" w:rsidRDefault="0033171A">
            <w:pPr>
              <w:pStyle w:val="ConsPlusNormal"/>
              <w:jc w:val="center"/>
            </w:pPr>
            <w:r>
              <w:t>2175000</w:t>
            </w:r>
          </w:p>
        </w:tc>
        <w:tc>
          <w:tcPr>
            <w:tcW w:w="1020" w:type="dxa"/>
          </w:tcPr>
          <w:p w:rsidR="0033171A" w:rsidRDefault="0033171A">
            <w:pPr>
              <w:pStyle w:val="ConsPlusNormal"/>
              <w:jc w:val="center"/>
            </w:pPr>
            <w:r>
              <w:t>2175000</w:t>
            </w:r>
          </w:p>
        </w:tc>
      </w:tr>
      <w:tr w:rsidR="0033171A">
        <w:tc>
          <w:tcPr>
            <w:tcW w:w="1644" w:type="dxa"/>
            <w:vMerge/>
          </w:tcPr>
          <w:p w:rsidR="0033171A" w:rsidRDefault="0033171A"/>
        </w:tc>
        <w:tc>
          <w:tcPr>
            <w:tcW w:w="567" w:type="dxa"/>
          </w:tcPr>
          <w:p w:rsidR="0033171A" w:rsidRDefault="0033171A">
            <w:pPr>
              <w:pStyle w:val="ConsPlusNormal"/>
              <w:jc w:val="center"/>
            </w:pPr>
            <w:r>
              <w:t>8.3</w:t>
            </w:r>
          </w:p>
        </w:tc>
        <w:tc>
          <w:tcPr>
            <w:tcW w:w="1134" w:type="dxa"/>
          </w:tcPr>
          <w:p w:rsidR="0033171A" w:rsidRDefault="0033171A">
            <w:pPr>
              <w:pStyle w:val="ConsPlusNormal"/>
              <w:jc w:val="center"/>
            </w:pPr>
            <w:r>
              <w:t>обращения</w:t>
            </w:r>
          </w:p>
        </w:tc>
        <w:tc>
          <w:tcPr>
            <w:tcW w:w="850" w:type="dxa"/>
          </w:tcPr>
          <w:p w:rsidR="0033171A" w:rsidRDefault="0033171A">
            <w:pPr>
              <w:pStyle w:val="ConsPlusNormal"/>
              <w:jc w:val="center"/>
            </w:pPr>
            <w:r>
              <w:t>1,77</w:t>
            </w:r>
          </w:p>
        </w:tc>
        <w:tc>
          <w:tcPr>
            <w:tcW w:w="794" w:type="dxa"/>
          </w:tcPr>
          <w:p w:rsidR="0033171A" w:rsidRDefault="0033171A">
            <w:pPr>
              <w:pStyle w:val="ConsPlusNormal"/>
              <w:jc w:val="center"/>
            </w:pPr>
            <w:r>
              <w:t>1,77</w:t>
            </w:r>
          </w:p>
        </w:tc>
        <w:tc>
          <w:tcPr>
            <w:tcW w:w="850" w:type="dxa"/>
          </w:tcPr>
          <w:p w:rsidR="0033171A" w:rsidRDefault="0033171A">
            <w:pPr>
              <w:pStyle w:val="ConsPlusNormal"/>
              <w:jc w:val="center"/>
            </w:pPr>
            <w:r>
              <w:t>1,77</w:t>
            </w:r>
          </w:p>
        </w:tc>
        <w:tc>
          <w:tcPr>
            <w:tcW w:w="935" w:type="dxa"/>
          </w:tcPr>
          <w:p w:rsidR="0033171A" w:rsidRDefault="0033171A">
            <w:pPr>
              <w:pStyle w:val="ConsPlusNormal"/>
              <w:jc w:val="center"/>
            </w:pPr>
            <w:r>
              <w:t>7129165</w:t>
            </w:r>
          </w:p>
        </w:tc>
        <w:tc>
          <w:tcPr>
            <w:tcW w:w="963" w:type="dxa"/>
          </w:tcPr>
          <w:p w:rsidR="0033171A" w:rsidRDefault="0033171A">
            <w:pPr>
              <w:pStyle w:val="ConsPlusNormal"/>
              <w:jc w:val="center"/>
            </w:pPr>
            <w:r>
              <w:t>7129165</w:t>
            </w:r>
          </w:p>
        </w:tc>
        <w:tc>
          <w:tcPr>
            <w:tcW w:w="1020" w:type="dxa"/>
          </w:tcPr>
          <w:p w:rsidR="0033171A" w:rsidRDefault="0033171A">
            <w:pPr>
              <w:pStyle w:val="ConsPlusNormal"/>
              <w:jc w:val="center"/>
            </w:pPr>
            <w:r>
              <w:t>7129165</w:t>
            </w:r>
          </w:p>
        </w:tc>
      </w:tr>
      <w:tr w:rsidR="0033171A">
        <w:tc>
          <w:tcPr>
            <w:tcW w:w="1644" w:type="dxa"/>
          </w:tcPr>
          <w:p w:rsidR="0033171A" w:rsidRDefault="0033171A">
            <w:pPr>
              <w:pStyle w:val="ConsPlusNormal"/>
            </w:pPr>
            <w:r>
              <w:t>Отдельные диагностические (лабораторные) исследования:</w:t>
            </w:r>
          </w:p>
          <w:p w:rsidR="0033171A" w:rsidRDefault="0033171A">
            <w:pPr>
              <w:pStyle w:val="ConsPlusNormal"/>
            </w:pPr>
            <w:r>
              <w:t>компьютерная томография</w:t>
            </w:r>
          </w:p>
        </w:tc>
        <w:tc>
          <w:tcPr>
            <w:tcW w:w="567" w:type="dxa"/>
          </w:tcPr>
          <w:p w:rsidR="0033171A" w:rsidRDefault="0033171A">
            <w:pPr>
              <w:pStyle w:val="ConsPlusNormal"/>
              <w:jc w:val="center"/>
            </w:pPr>
            <w:r>
              <w:t>9.1</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0,0275</w:t>
            </w:r>
          </w:p>
        </w:tc>
        <w:tc>
          <w:tcPr>
            <w:tcW w:w="794" w:type="dxa"/>
          </w:tcPr>
          <w:p w:rsidR="0033171A" w:rsidRDefault="0033171A">
            <w:pPr>
              <w:pStyle w:val="ConsPlusNormal"/>
              <w:jc w:val="center"/>
            </w:pPr>
            <w:r>
              <w:t>0,0275</w:t>
            </w:r>
          </w:p>
        </w:tc>
        <w:tc>
          <w:tcPr>
            <w:tcW w:w="850" w:type="dxa"/>
          </w:tcPr>
          <w:p w:rsidR="0033171A" w:rsidRDefault="0033171A">
            <w:pPr>
              <w:pStyle w:val="ConsPlusNormal"/>
              <w:jc w:val="center"/>
            </w:pPr>
            <w:r>
              <w:t>0,0275</w:t>
            </w:r>
          </w:p>
        </w:tc>
        <w:tc>
          <w:tcPr>
            <w:tcW w:w="935" w:type="dxa"/>
          </w:tcPr>
          <w:p w:rsidR="0033171A" w:rsidRDefault="0033171A">
            <w:pPr>
              <w:pStyle w:val="ConsPlusNormal"/>
              <w:jc w:val="center"/>
            </w:pPr>
            <w:r>
              <w:t>110764</w:t>
            </w:r>
          </w:p>
        </w:tc>
        <w:tc>
          <w:tcPr>
            <w:tcW w:w="963" w:type="dxa"/>
          </w:tcPr>
          <w:p w:rsidR="0033171A" w:rsidRDefault="0033171A">
            <w:pPr>
              <w:pStyle w:val="ConsPlusNormal"/>
              <w:jc w:val="center"/>
            </w:pPr>
            <w:r>
              <w:t>110764</w:t>
            </w:r>
          </w:p>
        </w:tc>
        <w:tc>
          <w:tcPr>
            <w:tcW w:w="1020" w:type="dxa"/>
          </w:tcPr>
          <w:p w:rsidR="0033171A" w:rsidRDefault="0033171A">
            <w:pPr>
              <w:pStyle w:val="ConsPlusNormal"/>
              <w:jc w:val="center"/>
            </w:pPr>
            <w:r>
              <w:t>110764</w:t>
            </w:r>
          </w:p>
        </w:tc>
      </w:tr>
      <w:tr w:rsidR="0033171A">
        <w:tc>
          <w:tcPr>
            <w:tcW w:w="1644" w:type="dxa"/>
          </w:tcPr>
          <w:p w:rsidR="0033171A" w:rsidRDefault="0033171A">
            <w:pPr>
              <w:pStyle w:val="ConsPlusNormal"/>
            </w:pPr>
            <w:r>
              <w:t>магнитно-резонансная томография</w:t>
            </w:r>
          </w:p>
        </w:tc>
        <w:tc>
          <w:tcPr>
            <w:tcW w:w="567" w:type="dxa"/>
          </w:tcPr>
          <w:p w:rsidR="0033171A" w:rsidRDefault="0033171A">
            <w:pPr>
              <w:pStyle w:val="ConsPlusNormal"/>
              <w:jc w:val="center"/>
            </w:pPr>
            <w:r>
              <w:t>9.2</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0,0119</w:t>
            </w:r>
          </w:p>
        </w:tc>
        <w:tc>
          <w:tcPr>
            <w:tcW w:w="794" w:type="dxa"/>
          </w:tcPr>
          <w:p w:rsidR="0033171A" w:rsidRDefault="0033171A">
            <w:pPr>
              <w:pStyle w:val="ConsPlusNormal"/>
              <w:jc w:val="center"/>
            </w:pPr>
            <w:r>
              <w:t>0,0119</w:t>
            </w:r>
          </w:p>
        </w:tc>
        <w:tc>
          <w:tcPr>
            <w:tcW w:w="850" w:type="dxa"/>
          </w:tcPr>
          <w:p w:rsidR="0033171A" w:rsidRDefault="0033171A">
            <w:pPr>
              <w:pStyle w:val="ConsPlusNormal"/>
              <w:jc w:val="center"/>
            </w:pPr>
            <w:r>
              <w:t>0,0119</w:t>
            </w:r>
          </w:p>
        </w:tc>
        <w:tc>
          <w:tcPr>
            <w:tcW w:w="935" w:type="dxa"/>
          </w:tcPr>
          <w:p w:rsidR="0033171A" w:rsidRDefault="0033171A">
            <w:pPr>
              <w:pStyle w:val="ConsPlusNormal"/>
              <w:jc w:val="center"/>
            </w:pPr>
            <w:r>
              <w:t>47931</w:t>
            </w:r>
          </w:p>
        </w:tc>
        <w:tc>
          <w:tcPr>
            <w:tcW w:w="963" w:type="dxa"/>
          </w:tcPr>
          <w:p w:rsidR="0033171A" w:rsidRDefault="0033171A">
            <w:pPr>
              <w:pStyle w:val="ConsPlusNormal"/>
              <w:jc w:val="center"/>
            </w:pPr>
            <w:r>
              <w:t>47931</w:t>
            </w:r>
          </w:p>
        </w:tc>
        <w:tc>
          <w:tcPr>
            <w:tcW w:w="1020" w:type="dxa"/>
          </w:tcPr>
          <w:p w:rsidR="0033171A" w:rsidRDefault="0033171A">
            <w:pPr>
              <w:pStyle w:val="ConsPlusNormal"/>
              <w:jc w:val="center"/>
            </w:pPr>
            <w:r>
              <w:t>47931</w:t>
            </w:r>
          </w:p>
        </w:tc>
      </w:tr>
      <w:tr w:rsidR="0033171A">
        <w:tc>
          <w:tcPr>
            <w:tcW w:w="1644" w:type="dxa"/>
          </w:tcPr>
          <w:p w:rsidR="0033171A" w:rsidRDefault="0033171A">
            <w:pPr>
              <w:pStyle w:val="ConsPlusNormal"/>
            </w:pPr>
            <w:r>
              <w:t>ультразвуковые исследования сердечно-сосудистой системы</w:t>
            </w:r>
          </w:p>
        </w:tc>
        <w:tc>
          <w:tcPr>
            <w:tcW w:w="567" w:type="dxa"/>
          </w:tcPr>
          <w:p w:rsidR="0033171A" w:rsidRDefault="0033171A">
            <w:pPr>
              <w:pStyle w:val="ConsPlusNormal"/>
              <w:jc w:val="center"/>
            </w:pPr>
            <w:r>
              <w:t>9.3</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0,1125</w:t>
            </w:r>
          </w:p>
        </w:tc>
        <w:tc>
          <w:tcPr>
            <w:tcW w:w="794" w:type="dxa"/>
          </w:tcPr>
          <w:p w:rsidR="0033171A" w:rsidRDefault="0033171A">
            <w:pPr>
              <w:pStyle w:val="ConsPlusNormal"/>
              <w:jc w:val="center"/>
            </w:pPr>
            <w:r>
              <w:t>0,1125</w:t>
            </w:r>
          </w:p>
        </w:tc>
        <w:tc>
          <w:tcPr>
            <w:tcW w:w="850" w:type="dxa"/>
          </w:tcPr>
          <w:p w:rsidR="0033171A" w:rsidRDefault="0033171A">
            <w:pPr>
              <w:pStyle w:val="ConsPlusNormal"/>
              <w:jc w:val="center"/>
            </w:pPr>
            <w:r>
              <w:t>0,1125</w:t>
            </w:r>
          </w:p>
        </w:tc>
        <w:tc>
          <w:tcPr>
            <w:tcW w:w="935" w:type="dxa"/>
          </w:tcPr>
          <w:p w:rsidR="0033171A" w:rsidRDefault="0033171A">
            <w:pPr>
              <w:pStyle w:val="ConsPlusNormal"/>
              <w:jc w:val="center"/>
            </w:pPr>
            <w:r>
              <w:t>453125</w:t>
            </w:r>
          </w:p>
        </w:tc>
        <w:tc>
          <w:tcPr>
            <w:tcW w:w="963" w:type="dxa"/>
          </w:tcPr>
          <w:p w:rsidR="0033171A" w:rsidRDefault="0033171A">
            <w:pPr>
              <w:pStyle w:val="ConsPlusNormal"/>
              <w:jc w:val="center"/>
            </w:pPr>
            <w:r>
              <w:t>453125</w:t>
            </w:r>
          </w:p>
        </w:tc>
        <w:tc>
          <w:tcPr>
            <w:tcW w:w="1020" w:type="dxa"/>
          </w:tcPr>
          <w:p w:rsidR="0033171A" w:rsidRDefault="0033171A">
            <w:pPr>
              <w:pStyle w:val="ConsPlusNormal"/>
              <w:jc w:val="center"/>
            </w:pPr>
            <w:r>
              <w:t>453125</w:t>
            </w:r>
          </w:p>
        </w:tc>
      </w:tr>
      <w:tr w:rsidR="0033171A">
        <w:tc>
          <w:tcPr>
            <w:tcW w:w="1644" w:type="dxa"/>
          </w:tcPr>
          <w:p w:rsidR="0033171A" w:rsidRDefault="0033171A">
            <w:pPr>
              <w:pStyle w:val="ConsPlusNormal"/>
            </w:pPr>
            <w:r>
              <w:t>эндоскопические диагностические исследования</w:t>
            </w:r>
          </w:p>
        </w:tc>
        <w:tc>
          <w:tcPr>
            <w:tcW w:w="567" w:type="dxa"/>
          </w:tcPr>
          <w:p w:rsidR="0033171A" w:rsidRDefault="0033171A">
            <w:pPr>
              <w:pStyle w:val="ConsPlusNormal"/>
              <w:jc w:val="center"/>
            </w:pPr>
            <w:r>
              <w:t>9.4</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0,0477</w:t>
            </w:r>
          </w:p>
        </w:tc>
        <w:tc>
          <w:tcPr>
            <w:tcW w:w="794" w:type="dxa"/>
          </w:tcPr>
          <w:p w:rsidR="0033171A" w:rsidRDefault="0033171A">
            <w:pPr>
              <w:pStyle w:val="ConsPlusNormal"/>
              <w:jc w:val="center"/>
            </w:pPr>
            <w:r>
              <w:t>0,0477</w:t>
            </w:r>
          </w:p>
        </w:tc>
        <w:tc>
          <w:tcPr>
            <w:tcW w:w="850" w:type="dxa"/>
          </w:tcPr>
          <w:p w:rsidR="0033171A" w:rsidRDefault="0033171A">
            <w:pPr>
              <w:pStyle w:val="ConsPlusNormal"/>
              <w:jc w:val="center"/>
            </w:pPr>
            <w:r>
              <w:t>0,0477</w:t>
            </w:r>
          </w:p>
        </w:tc>
        <w:tc>
          <w:tcPr>
            <w:tcW w:w="935" w:type="dxa"/>
          </w:tcPr>
          <w:p w:rsidR="0033171A" w:rsidRDefault="0033171A">
            <w:pPr>
              <w:pStyle w:val="ConsPlusNormal"/>
              <w:jc w:val="center"/>
            </w:pPr>
            <w:r>
              <w:t>192125</w:t>
            </w:r>
          </w:p>
        </w:tc>
        <w:tc>
          <w:tcPr>
            <w:tcW w:w="963" w:type="dxa"/>
          </w:tcPr>
          <w:p w:rsidR="0033171A" w:rsidRDefault="0033171A">
            <w:pPr>
              <w:pStyle w:val="ConsPlusNormal"/>
              <w:jc w:val="center"/>
            </w:pPr>
            <w:r>
              <w:t>192125</w:t>
            </w:r>
          </w:p>
        </w:tc>
        <w:tc>
          <w:tcPr>
            <w:tcW w:w="1020" w:type="dxa"/>
          </w:tcPr>
          <w:p w:rsidR="0033171A" w:rsidRDefault="0033171A">
            <w:pPr>
              <w:pStyle w:val="ConsPlusNormal"/>
              <w:jc w:val="center"/>
            </w:pPr>
            <w:r>
              <w:t>192125</w:t>
            </w:r>
          </w:p>
        </w:tc>
      </w:tr>
      <w:tr w:rsidR="0033171A">
        <w:tc>
          <w:tcPr>
            <w:tcW w:w="1644" w:type="dxa"/>
          </w:tcPr>
          <w:p w:rsidR="0033171A" w:rsidRDefault="0033171A">
            <w:pPr>
              <w:pStyle w:val="ConsPlusNormal"/>
            </w:pPr>
            <w:r>
              <w:t>молекулярно-генетические исследования в целях выявления онкологических заболеваний</w:t>
            </w:r>
          </w:p>
        </w:tc>
        <w:tc>
          <w:tcPr>
            <w:tcW w:w="567" w:type="dxa"/>
          </w:tcPr>
          <w:p w:rsidR="0033171A" w:rsidRDefault="0033171A">
            <w:pPr>
              <w:pStyle w:val="ConsPlusNormal"/>
              <w:jc w:val="center"/>
            </w:pPr>
            <w:r>
              <w:t>9.5</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0,0007</w:t>
            </w:r>
          </w:p>
        </w:tc>
        <w:tc>
          <w:tcPr>
            <w:tcW w:w="794" w:type="dxa"/>
          </w:tcPr>
          <w:p w:rsidR="0033171A" w:rsidRDefault="0033171A">
            <w:pPr>
              <w:pStyle w:val="ConsPlusNormal"/>
              <w:jc w:val="center"/>
            </w:pPr>
            <w:r>
              <w:t>0,0007</w:t>
            </w:r>
          </w:p>
        </w:tc>
        <w:tc>
          <w:tcPr>
            <w:tcW w:w="850" w:type="dxa"/>
          </w:tcPr>
          <w:p w:rsidR="0033171A" w:rsidRDefault="0033171A">
            <w:pPr>
              <w:pStyle w:val="ConsPlusNormal"/>
              <w:jc w:val="center"/>
            </w:pPr>
            <w:r>
              <w:t>0,0007</w:t>
            </w:r>
          </w:p>
        </w:tc>
        <w:tc>
          <w:tcPr>
            <w:tcW w:w="935" w:type="dxa"/>
          </w:tcPr>
          <w:p w:rsidR="0033171A" w:rsidRDefault="0033171A">
            <w:pPr>
              <w:pStyle w:val="ConsPlusNormal"/>
              <w:jc w:val="center"/>
            </w:pPr>
            <w:r>
              <w:t>2819</w:t>
            </w:r>
          </w:p>
        </w:tc>
        <w:tc>
          <w:tcPr>
            <w:tcW w:w="963" w:type="dxa"/>
          </w:tcPr>
          <w:p w:rsidR="0033171A" w:rsidRDefault="0033171A">
            <w:pPr>
              <w:pStyle w:val="ConsPlusNormal"/>
              <w:jc w:val="center"/>
            </w:pPr>
            <w:r>
              <w:t>2819</w:t>
            </w:r>
          </w:p>
        </w:tc>
        <w:tc>
          <w:tcPr>
            <w:tcW w:w="1020" w:type="dxa"/>
          </w:tcPr>
          <w:p w:rsidR="0033171A" w:rsidRDefault="0033171A">
            <w:pPr>
              <w:pStyle w:val="ConsPlusNormal"/>
              <w:jc w:val="center"/>
            </w:pPr>
            <w:r>
              <w:t>2819</w:t>
            </w:r>
          </w:p>
        </w:tc>
      </w:tr>
      <w:tr w:rsidR="0033171A">
        <w:tc>
          <w:tcPr>
            <w:tcW w:w="1644" w:type="dxa"/>
          </w:tcPr>
          <w:p w:rsidR="0033171A" w:rsidRDefault="0033171A">
            <w:pPr>
              <w:pStyle w:val="ConsPlusNormal"/>
            </w:pPr>
            <w:r>
              <w:t>гистологические исследования в целях выявления онкологических заболеваний</w:t>
            </w:r>
          </w:p>
        </w:tc>
        <w:tc>
          <w:tcPr>
            <w:tcW w:w="567" w:type="dxa"/>
          </w:tcPr>
          <w:p w:rsidR="0033171A" w:rsidRDefault="0033171A">
            <w:pPr>
              <w:pStyle w:val="ConsPlusNormal"/>
              <w:jc w:val="center"/>
            </w:pPr>
            <w:r>
              <w:t>9.6</w:t>
            </w:r>
          </w:p>
        </w:tc>
        <w:tc>
          <w:tcPr>
            <w:tcW w:w="1134" w:type="dxa"/>
          </w:tcPr>
          <w:p w:rsidR="0033171A" w:rsidRDefault="0033171A">
            <w:pPr>
              <w:pStyle w:val="ConsPlusNormal"/>
              <w:jc w:val="center"/>
            </w:pPr>
            <w:r>
              <w:t>исследования</w:t>
            </w:r>
          </w:p>
        </w:tc>
        <w:tc>
          <w:tcPr>
            <w:tcW w:w="850" w:type="dxa"/>
          </w:tcPr>
          <w:p w:rsidR="0033171A" w:rsidRDefault="0033171A">
            <w:pPr>
              <w:pStyle w:val="ConsPlusNormal"/>
              <w:jc w:val="center"/>
            </w:pPr>
            <w:r>
              <w:t>0,0501</w:t>
            </w:r>
          </w:p>
        </w:tc>
        <w:tc>
          <w:tcPr>
            <w:tcW w:w="794" w:type="dxa"/>
          </w:tcPr>
          <w:p w:rsidR="0033171A" w:rsidRDefault="0033171A">
            <w:pPr>
              <w:pStyle w:val="ConsPlusNormal"/>
              <w:jc w:val="center"/>
            </w:pPr>
            <w:r>
              <w:t>0,0501</w:t>
            </w:r>
          </w:p>
        </w:tc>
        <w:tc>
          <w:tcPr>
            <w:tcW w:w="850" w:type="dxa"/>
          </w:tcPr>
          <w:p w:rsidR="0033171A" w:rsidRDefault="0033171A">
            <w:pPr>
              <w:pStyle w:val="ConsPlusNormal"/>
              <w:jc w:val="center"/>
            </w:pPr>
            <w:r>
              <w:t>0,0501</w:t>
            </w:r>
          </w:p>
        </w:tc>
        <w:tc>
          <w:tcPr>
            <w:tcW w:w="935" w:type="dxa"/>
          </w:tcPr>
          <w:p w:rsidR="0033171A" w:rsidRDefault="0033171A">
            <w:pPr>
              <w:pStyle w:val="ConsPlusNormal"/>
              <w:jc w:val="center"/>
            </w:pPr>
            <w:r>
              <w:t>201792</w:t>
            </w:r>
          </w:p>
        </w:tc>
        <w:tc>
          <w:tcPr>
            <w:tcW w:w="963" w:type="dxa"/>
          </w:tcPr>
          <w:p w:rsidR="0033171A" w:rsidRDefault="0033171A">
            <w:pPr>
              <w:pStyle w:val="ConsPlusNormal"/>
              <w:jc w:val="center"/>
            </w:pPr>
            <w:r>
              <w:t>201792</w:t>
            </w:r>
          </w:p>
        </w:tc>
        <w:tc>
          <w:tcPr>
            <w:tcW w:w="1020" w:type="dxa"/>
          </w:tcPr>
          <w:p w:rsidR="0033171A" w:rsidRDefault="0033171A">
            <w:pPr>
              <w:pStyle w:val="ConsPlusNormal"/>
              <w:jc w:val="center"/>
            </w:pPr>
            <w:r>
              <w:t>201792</w:t>
            </w:r>
          </w:p>
        </w:tc>
      </w:tr>
      <w:tr w:rsidR="0033171A">
        <w:tc>
          <w:tcPr>
            <w:tcW w:w="1644" w:type="dxa"/>
          </w:tcPr>
          <w:p w:rsidR="0033171A" w:rsidRDefault="0033171A">
            <w:pPr>
              <w:pStyle w:val="ConsPlusNormal"/>
            </w:pPr>
            <w:r>
              <w:t>Медицинская помощь в дневных стационарах, в том числе:</w:t>
            </w:r>
          </w:p>
        </w:tc>
        <w:tc>
          <w:tcPr>
            <w:tcW w:w="567" w:type="dxa"/>
          </w:tcPr>
          <w:p w:rsidR="0033171A" w:rsidRDefault="0033171A">
            <w:pPr>
              <w:pStyle w:val="ConsPlusNormal"/>
              <w:jc w:val="center"/>
            </w:pPr>
            <w:r>
              <w:t>10</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0,06296</w:t>
            </w:r>
          </w:p>
        </w:tc>
        <w:tc>
          <w:tcPr>
            <w:tcW w:w="794" w:type="dxa"/>
          </w:tcPr>
          <w:p w:rsidR="0033171A" w:rsidRDefault="0033171A">
            <w:pPr>
              <w:pStyle w:val="ConsPlusNormal"/>
              <w:jc w:val="center"/>
            </w:pPr>
            <w:r>
              <w:t>0,06297</w:t>
            </w:r>
          </w:p>
        </w:tc>
        <w:tc>
          <w:tcPr>
            <w:tcW w:w="850" w:type="dxa"/>
          </w:tcPr>
          <w:p w:rsidR="0033171A" w:rsidRDefault="0033171A">
            <w:pPr>
              <w:pStyle w:val="ConsPlusNormal"/>
              <w:jc w:val="center"/>
            </w:pPr>
            <w:r>
              <w:t>0,06299</w:t>
            </w:r>
          </w:p>
        </w:tc>
        <w:tc>
          <w:tcPr>
            <w:tcW w:w="935" w:type="dxa"/>
          </w:tcPr>
          <w:p w:rsidR="0033171A" w:rsidRDefault="0033171A">
            <w:pPr>
              <w:pStyle w:val="ConsPlusNormal"/>
              <w:jc w:val="center"/>
            </w:pPr>
            <w:r>
              <w:t>253598</w:t>
            </w:r>
          </w:p>
        </w:tc>
        <w:tc>
          <w:tcPr>
            <w:tcW w:w="963" w:type="dxa"/>
          </w:tcPr>
          <w:p w:rsidR="0033171A" w:rsidRDefault="0033171A">
            <w:pPr>
              <w:pStyle w:val="ConsPlusNormal"/>
              <w:jc w:val="center"/>
            </w:pPr>
            <w:r>
              <w:t>253629</w:t>
            </w:r>
          </w:p>
        </w:tc>
        <w:tc>
          <w:tcPr>
            <w:tcW w:w="1020" w:type="dxa"/>
          </w:tcPr>
          <w:p w:rsidR="0033171A" w:rsidRDefault="0033171A">
            <w:pPr>
              <w:pStyle w:val="ConsPlusNormal"/>
              <w:jc w:val="center"/>
            </w:pPr>
            <w:r>
              <w:t>253710</w:t>
            </w:r>
          </w:p>
        </w:tc>
      </w:tr>
      <w:tr w:rsidR="0033171A">
        <w:tc>
          <w:tcPr>
            <w:tcW w:w="1644" w:type="dxa"/>
          </w:tcPr>
          <w:p w:rsidR="0033171A" w:rsidRDefault="0033171A">
            <w:pPr>
              <w:pStyle w:val="ConsPlusNormal"/>
            </w:pPr>
            <w:r>
              <w:lastRenderedPageBreak/>
              <w:t>медицинская помощь по профилю "Онкология"</w:t>
            </w:r>
          </w:p>
        </w:tc>
        <w:tc>
          <w:tcPr>
            <w:tcW w:w="567" w:type="dxa"/>
          </w:tcPr>
          <w:p w:rsidR="0033171A" w:rsidRDefault="0033171A">
            <w:pPr>
              <w:pStyle w:val="ConsPlusNormal"/>
              <w:jc w:val="center"/>
            </w:pPr>
            <w:r>
              <w:t>10.1</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0,006941</w:t>
            </w:r>
          </w:p>
        </w:tc>
        <w:tc>
          <w:tcPr>
            <w:tcW w:w="794" w:type="dxa"/>
          </w:tcPr>
          <w:p w:rsidR="0033171A" w:rsidRDefault="0033171A">
            <w:pPr>
              <w:pStyle w:val="ConsPlusNormal"/>
              <w:jc w:val="center"/>
            </w:pPr>
            <w:r>
              <w:t>0,0076351</w:t>
            </w:r>
          </w:p>
        </w:tc>
        <w:tc>
          <w:tcPr>
            <w:tcW w:w="850" w:type="dxa"/>
          </w:tcPr>
          <w:p w:rsidR="0033171A" w:rsidRDefault="0033171A">
            <w:pPr>
              <w:pStyle w:val="ConsPlusNormal"/>
              <w:jc w:val="center"/>
            </w:pPr>
            <w:r>
              <w:t>0,0083986</w:t>
            </w:r>
          </w:p>
        </w:tc>
        <w:tc>
          <w:tcPr>
            <w:tcW w:w="935" w:type="dxa"/>
          </w:tcPr>
          <w:p w:rsidR="0033171A" w:rsidRDefault="0033171A">
            <w:pPr>
              <w:pStyle w:val="ConsPlusNormal"/>
              <w:jc w:val="center"/>
            </w:pPr>
            <w:r>
              <w:t>27957</w:t>
            </w:r>
          </w:p>
        </w:tc>
        <w:tc>
          <w:tcPr>
            <w:tcW w:w="963" w:type="dxa"/>
          </w:tcPr>
          <w:p w:rsidR="0033171A" w:rsidRDefault="0033171A">
            <w:pPr>
              <w:pStyle w:val="ConsPlusNormal"/>
              <w:jc w:val="center"/>
            </w:pPr>
            <w:r>
              <w:t>30752</w:t>
            </w:r>
          </w:p>
        </w:tc>
        <w:tc>
          <w:tcPr>
            <w:tcW w:w="1020" w:type="dxa"/>
          </w:tcPr>
          <w:p w:rsidR="0033171A" w:rsidRDefault="0033171A">
            <w:pPr>
              <w:pStyle w:val="ConsPlusNormal"/>
              <w:jc w:val="center"/>
            </w:pPr>
            <w:r>
              <w:t>33828</w:t>
            </w:r>
          </w:p>
        </w:tc>
      </w:tr>
      <w:tr w:rsidR="0033171A">
        <w:tc>
          <w:tcPr>
            <w:tcW w:w="1644" w:type="dxa"/>
          </w:tcPr>
          <w:p w:rsidR="0033171A" w:rsidRDefault="0033171A">
            <w:pPr>
              <w:pStyle w:val="ConsPlusNormal"/>
            </w:pPr>
            <w:r>
              <w:t>медицинская помощь при экстракорпоральном оплодотворении</w:t>
            </w:r>
          </w:p>
        </w:tc>
        <w:tc>
          <w:tcPr>
            <w:tcW w:w="567" w:type="dxa"/>
          </w:tcPr>
          <w:p w:rsidR="0033171A" w:rsidRDefault="0033171A">
            <w:pPr>
              <w:pStyle w:val="ConsPlusNormal"/>
              <w:jc w:val="center"/>
            </w:pPr>
            <w:r>
              <w:t>10.2</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0,000503</w:t>
            </w:r>
          </w:p>
        </w:tc>
        <w:tc>
          <w:tcPr>
            <w:tcW w:w="794" w:type="dxa"/>
          </w:tcPr>
          <w:p w:rsidR="0033171A" w:rsidRDefault="0033171A">
            <w:pPr>
              <w:pStyle w:val="ConsPlusNormal"/>
              <w:jc w:val="center"/>
            </w:pPr>
            <w:r>
              <w:t>0,000507</w:t>
            </w:r>
          </w:p>
        </w:tc>
        <w:tc>
          <w:tcPr>
            <w:tcW w:w="850" w:type="dxa"/>
          </w:tcPr>
          <w:p w:rsidR="0033171A" w:rsidRDefault="0033171A">
            <w:pPr>
              <w:pStyle w:val="ConsPlusNormal"/>
              <w:jc w:val="center"/>
            </w:pPr>
            <w:r>
              <w:t>0,000520</w:t>
            </w:r>
          </w:p>
        </w:tc>
        <w:tc>
          <w:tcPr>
            <w:tcW w:w="935" w:type="dxa"/>
          </w:tcPr>
          <w:p w:rsidR="0033171A" w:rsidRDefault="0033171A">
            <w:pPr>
              <w:pStyle w:val="ConsPlusNormal"/>
              <w:jc w:val="center"/>
            </w:pPr>
            <w:r>
              <w:t>2025</w:t>
            </w:r>
          </w:p>
        </w:tc>
        <w:tc>
          <w:tcPr>
            <w:tcW w:w="963" w:type="dxa"/>
          </w:tcPr>
          <w:p w:rsidR="0033171A" w:rsidRDefault="0033171A">
            <w:pPr>
              <w:pStyle w:val="ConsPlusNormal"/>
              <w:jc w:val="center"/>
            </w:pPr>
            <w:r>
              <w:t>2042</w:t>
            </w:r>
          </w:p>
        </w:tc>
        <w:tc>
          <w:tcPr>
            <w:tcW w:w="1020" w:type="dxa"/>
          </w:tcPr>
          <w:p w:rsidR="0033171A" w:rsidRDefault="0033171A">
            <w:pPr>
              <w:pStyle w:val="ConsPlusNormal"/>
              <w:jc w:val="center"/>
            </w:pPr>
            <w:r>
              <w:t>2094</w:t>
            </w:r>
          </w:p>
        </w:tc>
      </w:tr>
      <w:tr w:rsidR="0033171A">
        <w:tc>
          <w:tcPr>
            <w:tcW w:w="1644" w:type="dxa"/>
          </w:tcPr>
          <w:p w:rsidR="0033171A" w:rsidRDefault="0033171A">
            <w:pPr>
              <w:pStyle w:val="ConsPlusNormal"/>
            </w:pPr>
            <w:r>
              <w:t>Медицинская помощь в условиях круглосуточного стационара, в том числе:</w:t>
            </w:r>
          </w:p>
        </w:tc>
        <w:tc>
          <w:tcPr>
            <w:tcW w:w="567" w:type="dxa"/>
          </w:tcPr>
          <w:p w:rsidR="0033171A" w:rsidRDefault="0033171A">
            <w:pPr>
              <w:pStyle w:val="ConsPlusNormal"/>
              <w:jc w:val="center"/>
            </w:pPr>
            <w:r>
              <w:t>11</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0,17671</w:t>
            </w:r>
          </w:p>
        </w:tc>
        <w:tc>
          <w:tcPr>
            <w:tcW w:w="794" w:type="dxa"/>
          </w:tcPr>
          <w:p w:rsidR="0033171A" w:rsidRDefault="0033171A">
            <w:pPr>
              <w:pStyle w:val="ConsPlusNormal"/>
              <w:jc w:val="center"/>
            </w:pPr>
            <w:r>
              <w:t>0,17671</w:t>
            </w:r>
          </w:p>
        </w:tc>
        <w:tc>
          <w:tcPr>
            <w:tcW w:w="850" w:type="dxa"/>
          </w:tcPr>
          <w:p w:rsidR="0033171A" w:rsidRDefault="0033171A">
            <w:pPr>
              <w:pStyle w:val="ConsPlusNormal"/>
              <w:jc w:val="center"/>
            </w:pPr>
            <w:r>
              <w:t>0,17671</w:t>
            </w:r>
          </w:p>
        </w:tc>
        <w:tc>
          <w:tcPr>
            <w:tcW w:w="935" w:type="dxa"/>
          </w:tcPr>
          <w:p w:rsidR="0033171A" w:rsidRDefault="0033171A">
            <w:pPr>
              <w:pStyle w:val="ConsPlusNormal"/>
              <w:jc w:val="center"/>
            </w:pPr>
            <w:r>
              <w:t>711748</w:t>
            </w:r>
          </w:p>
        </w:tc>
        <w:tc>
          <w:tcPr>
            <w:tcW w:w="963" w:type="dxa"/>
          </w:tcPr>
          <w:p w:rsidR="0033171A" w:rsidRDefault="0033171A">
            <w:pPr>
              <w:pStyle w:val="ConsPlusNormal"/>
              <w:jc w:val="center"/>
            </w:pPr>
            <w:r>
              <w:t>711748</w:t>
            </w:r>
          </w:p>
        </w:tc>
        <w:tc>
          <w:tcPr>
            <w:tcW w:w="1020" w:type="dxa"/>
          </w:tcPr>
          <w:p w:rsidR="0033171A" w:rsidRDefault="0033171A">
            <w:pPr>
              <w:pStyle w:val="ConsPlusNormal"/>
              <w:jc w:val="center"/>
            </w:pPr>
            <w:r>
              <w:t>711748</w:t>
            </w:r>
          </w:p>
        </w:tc>
      </w:tr>
      <w:tr w:rsidR="0033171A">
        <w:tc>
          <w:tcPr>
            <w:tcW w:w="1644" w:type="dxa"/>
          </w:tcPr>
          <w:p w:rsidR="0033171A" w:rsidRDefault="0033171A">
            <w:pPr>
              <w:pStyle w:val="ConsPlusNormal"/>
            </w:pPr>
            <w:r>
              <w:t>медицинская помощь по профилю "Онкология"</w:t>
            </w:r>
          </w:p>
        </w:tc>
        <w:tc>
          <w:tcPr>
            <w:tcW w:w="567" w:type="dxa"/>
          </w:tcPr>
          <w:p w:rsidR="0033171A" w:rsidRDefault="0033171A">
            <w:pPr>
              <w:pStyle w:val="ConsPlusNormal"/>
              <w:jc w:val="center"/>
            </w:pPr>
            <w:r>
              <w:t>11.1</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0,01001</w:t>
            </w:r>
          </w:p>
        </w:tc>
        <w:tc>
          <w:tcPr>
            <w:tcW w:w="794" w:type="dxa"/>
          </w:tcPr>
          <w:p w:rsidR="0033171A" w:rsidRDefault="0033171A">
            <w:pPr>
              <w:pStyle w:val="ConsPlusNormal"/>
              <w:jc w:val="center"/>
            </w:pPr>
            <w:r>
              <w:t>0,011011</w:t>
            </w:r>
          </w:p>
        </w:tc>
        <w:tc>
          <w:tcPr>
            <w:tcW w:w="850" w:type="dxa"/>
          </w:tcPr>
          <w:p w:rsidR="0033171A" w:rsidRDefault="0033171A">
            <w:pPr>
              <w:pStyle w:val="ConsPlusNormal"/>
              <w:jc w:val="center"/>
            </w:pPr>
            <w:r>
              <w:t>0,0121121</w:t>
            </w:r>
          </w:p>
        </w:tc>
        <w:tc>
          <w:tcPr>
            <w:tcW w:w="935" w:type="dxa"/>
          </w:tcPr>
          <w:p w:rsidR="0033171A" w:rsidRDefault="0033171A">
            <w:pPr>
              <w:pStyle w:val="ConsPlusNormal"/>
              <w:jc w:val="center"/>
            </w:pPr>
            <w:r>
              <w:t>40318</w:t>
            </w:r>
          </w:p>
        </w:tc>
        <w:tc>
          <w:tcPr>
            <w:tcW w:w="963" w:type="dxa"/>
          </w:tcPr>
          <w:p w:rsidR="0033171A" w:rsidRDefault="0033171A">
            <w:pPr>
              <w:pStyle w:val="ConsPlusNormal"/>
              <w:jc w:val="center"/>
            </w:pPr>
            <w:r>
              <w:t>44350</w:t>
            </w:r>
          </w:p>
        </w:tc>
        <w:tc>
          <w:tcPr>
            <w:tcW w:w="1020" w:type="dxa"/>
          </w:tcPr>
          <w:p w:rsidR="0033171A" w:rsidRDefault="0033171A">
            <w:pPr>
              <w:pStyle w:val="ConsPlusNormal"/>
              <w:jc w:val="center"/>
            </w:pPr>
            <w:r>
              <w:t>48785</w:t>
            </w:r>
          </w:p>
        </w:tc>
      </w:tr>
      <w:tr w:rsidR="0033171A">
        <w:tc>
          <w:tcPr>
            <w:tcW w:w="1644" w:type="dxa"/>
          </w:tcPr>
          <w:p w:rsidR="0033171A" w:rsidRDefault="0033171A">
            <w:pPr>
              <w:pStyle w:val="ConsPlusNormal"/>
            </w:pPr>
            <w:r>
              <w:t>медицинская реабилитация в стационарных условиях</w:t>
            </w:r>
          </w:p>
        </w:tc>
        <w:tc>
          <w:tcPr>
            <w:tcW w:w="567" w:type="dxa"/>
          </w:tcPr>
          <w:p w:rsidR="0033171A" w:rsidRDefault="0033171A">
            <w:pPr>
              <w:pStyle w:val="ConsPlusNormal"/>
              <w:jc w:val="center"/>
            </w:pPr>
            <w:r>
              <w:t>11.2</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0,005</w:t>
            </w:r>
          </w:p>
        </w:tc>
        <w:tc>
          <w:tcPr>
            <w:tcW w:w="794" w:type="dxa"/>
          </w:tcPr>
          <w:p w:rsidR="0033171A" w:rsidRDefault="0033171A">
            <w:pPr>
              <w:pStyle w:val="ConsPlusNormal"/>
              <w:jc w:val="center"/>
            </w:pPr>
            <w:r>
              <w:t>0,005</w:t>
            </w:r>
          </w:p>
        </w:tc>
        <w:tc>
          <w:tcPr>
            <w:tcW w:w="850" w:type="dxa"/>
          </w:tcPr>
          <w:p w:rsidR="0033171A" w:rsidRDefault="0033171A">
            <w:pPr>
              <w:pStyle w:val="ConsPlusNormal"/>
              <w:jc w:val="center"/>
            </w:pPr>
            <w:r>
              <w:t>0,005</w:t>
            </w:r>
          </w:p>
        </w:tc>
        <w:tc>
          <w:tcPr>
            <w:tcW w:w="935" w:type="dxa"/>
          </w:tcPr>
          <w:p w:rsidR="0033171A" w:rsidRDefault="0033171A">
            <w:pPr>
              <w:pStyle w:val="ConsPlusNormal"/>
              <w:jc w:val="center"/>
            </w:pPr>
            <w:r>
              <w:t>20139</w:t>
            </w:r>
          </w:p>
        </w:tc>
        <w:tc>
          <w:tcPr>
            <w:tcW w:w="963" w:type="dxa"/>
          </w:tcPr>
          <w:p w:rsidR="0033171A" w:rsidRDefault="0033171A">
            <w:pPr>
              <w:pStyle w:val="ConsPlusNormal"/>
              <w:jc w:val="center"/>
            </w:pPr>
            <w:r>
              <w:t>20139</w:t>
            </w:r>
          </w:p>
        </w:tc>
        <w:tc>
          <w:tcPr>
            <w:tcW w:w="1020" w:type="dxa"/>
          </w:tcPr>
          <w:p w:rsidR="0033171A" w:rsidRDefault="0033171A">
            <w:pPr>
              <w:pStyle w:val="ConsPlusNormal"/>
              <w:jc w:val="center"/>
            </w:pPr>
            <w:r>
              <w:t>20139</w:t>
            </w:r>
          </w:p>
        </w:tc>
      </w:tr>
      <w:tr w:rsidR="0033171A">
        <w:tc>
          <w:tcPr>
            <w:tcW w:w="1644" w:type="dxa"/>
          </w:tcPr>
          <w:p w:rsidR="0033171A" w:rsidRDefault="0033171A">
            <w:pPr>
              <w:pStyle w:val="ConsPlusNormal"/>
            </w:pPr>
            <w:r>
              <w:t>высокотехнологичная медицинская помощь</w:t>
            </w:r>
          </w:p>
        </w:tc>
        <w:tc>
          <w:tcPr>
            <w:tcW w:w="567" w:type="dxa"/>
          </w:tcPr>
          <w:p w:rsidR="0033171A" w:rsidRDefault="0033171A">
            <w:pPr>
              <w:pStyle w:val="ConsPlusNormal"/>
              <w:jc w:val="center"/>
            </w:pPr>
            <w:r>
              <w:t>11.3</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0,00475</w:t>
            </w:r>
          </w:p>
        </w:tc>
        <w:tc>
          <w:tcPr>
            <w:tcW w:w="794" w:type="dxa"/>
          </w:tcPr>
          <w:p w:rsidR="0033171A" w:rsidRDefault="0033171A">
            <w:pPr>
              <w:pStyle w:val="ConsPlusNormal"/>
              <w:jc w:val="center"/>
            </w:pPr>
            <w:r>
              <w:t>0,00475</w:t>
            </w:r>
          </w:p>
        </w:tc>
        <w:tc>
          <w:tcPr>
            <w:tcW w:w="850" w:type="dxa"/>
          </w:tcPr>
          <w:p w:rsidR="0033171A" w:rsidRDefault="0033171A">
            <w:pPr>
              <w:pStyle w:val="ConsPlusNormal"/>
              <w:jc w:val="center"/>
            </w:pPr>
            <w:r>
              <w:t>0,00475</w:t>
            </w:r>
          </w:p>
        </w:tc>
        <w:tc>
          <w:tcPr>
            <w:tcW w:w="935" w:type="dxa"/>
          </w:tcPr>
          <w:p w:rsidR="0033171A" w:rsidRDefault="0033171A">
            <w:pPr>
              <w:pStyle w:val="ConsPlusNormal"/>
              <w:jc w:val="center"/>
            </w:pPr>
            <w:r>
              <w:t>19135</w:t>
            </w:r>
          </w:p>
        </w:tc>
        <w:tc>
          <w:tcPr>
            <w:tcW w:w="963" w:type="dxa"/>
          </w:tcPr>
          <w:p w:rsidR="0033171A" w:rsidRDefault="0033171A">
            <w:pPr>
              <w:pStyle w:val="ConsPlusNormal"/>
              <w:jc w:val="center"/>
            </w:pPr>
            <w:r>
              <w:t>19135</w:t>
            </w:r>
          </w:p>
        </w:tc>
        <w:tc>
          <w:tcPr>
            <w:tcW w:w="1020" w:type="dxa"/>
          </w:tcPr>
          <w:p w:rsidR="0033171A" w:rsidRDefault="0033171A">
            <w:pPr>
              <w:pStyle w:val="ConsPlusNormal"/>
              <w:jc w:val="center"/>
            </w:pPr>
            <w:r>
              <w:t>19135</w:t>
            </w:r>
          </w:p>
        </w:tc>
      </w:tr>
      <w:tr w:rsidR="0033171A">
        <w:tc>
          <w:tcPr>
            <w:tcW w:w="8757" w:type="dxa"/>
            <w:gridSpan w:val="9"/>
            <w:vAlign w:val="center"/>
          </w:tcPr>
          <w:p w:rsidR="0033171A" w:rsidRDefault="0033171A">
            <w:pPr>
              <w:pStyle w:val="ConsPlusNormal"/>
              <w:jc w:val="center"/>
              <w:outlineLvl w:val="2"/>
            </w:pPr>
            <w:r>
              <w:t>Медицинская помощь по видам и заболеваниям сверх базовой части Программы ОМС:</w:t>
            </w:r>
          </w:p>
        </w:tc>
      </w:tr>
      <w:tr w:rsidR="0033171A">
        <w:tc>
          <w:tcPr>
            <w:tcW w:w="1644" w:type="dxa"/>
          </w:tcPr>
          <w:p w:rsidR="0033171A" w:rsidRDefault="0033171A">
            <w:pPr>
              <w:pStyle w:val="ConsPlusNormal"/>
            </w:pPr>
            <w:r>
              <w:t>Скорая медицинская помощь</w:t>
            </w:r>
          </w:p>
        </w:tc>
        <w:tc>
          <w:tcPr>
            <w:tcW w:w="567" w:type="dxa"/>
          </w:tcPr>
          <w:p w:rsidR="0033171A" w:rsidRDefault="0033171A">
            <w:pPr>
              <w:pStyle w:val="ConsPlusNormal"/>
              <w:jc w:val="center"/>
            </w:pPr>
            <w:r>
              <w:t>12</w:t>
            </w:r>
          </w:p>
        </w:tc>
        <w:tc>
          <w:tcPr>
            <w:tcW w:w="1134" w:type="dxa"/>
          </w:tcPr>
          <w:p w:rsidR="0033171A" w:rsidRDefault="0033171A">
            <w:pPr>
              <w:pStyle w:val="ConsPlusNormal"/>
              <w:jc w:val="center"/>
            </w:pPr>
            <w:r>
              <w:t>вызовы</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vMerge w:val="restart"/>
          </w:tcPr>
          <w:p w:rsidR="0033171A" w:rsidRDefault="0033171A">
            <w:pPr>
              <w:pStyle w:val="ConsPlusNormal"/>
            </w:pPr>
            <w:r>
              <w:t>Медицинская помощь в амбулаторных условиях</w:t>
            </w:r>
          </w:p>
        </w:tc>
        <w:tc>
          <w:tcPr>
            <w:tcW w:w="567" w:type="dxa"/>
          </w:tcPr>
          <w:p w:rsidR="0033171A" w:rsidRDefault="0033171A">
            <w:pPr>
              <w:pStyle w:val="ConsPlusNormal"/>
              <w:jc w:val="center"/>
            </w:pPr>
            <w:r>
              <w:t>13.1</w:t>
            </w:r>
          </w:p>
        </w:tc>
        <w:tc>
          <w:tcPr>
            <w:tcW w:w="1134" w:type="dxa"/>
          </w:tcPr>
          <w:p w:rsidR="0033171A" w:rsidRDefault="0033171A">
            <w:pPr>
              <w:pStyle w:val="ConsPlusNormal"/>
              <w:jc w:val="center"/>
            </w:pPr>
            <w:r>
              <w:t>посещения с профилактической целью</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vMerge/>
          </w:tcPr>
          <w:p w:rsidR="0033171A" w:rsidRDefault="0033171A"/>
        </w:tc>
        <w:tc>
          <w:tcPr>
            <w:tcW w:w="567" w:type="dxa"/>
          </w:tcPr>
          <w:p w:rsidR="0033171A" w:rsidRDefault="0033171A">
            <w:pPr>
              <w:pStyle w:val="ConsPlusNormal"/>
              <w:jc w:val="center"/>
            </w:pPr>
            <w:r>
              <w:t>13.2</w:t>
            </w:r>
          </w:p>
        </w:tc>
        <w:tc>
          <w:tcPr>
            <w:tcW w:w="1134" w:type="dxa"/>
          </w:tcPr>
          <w:p w:rsidR="0033171A" w:rsidRDefault="0033171A">
            <w:pPr>
              <w:pStyle w:val="ConsPlusNormal"/>
              <w:jc w:val="center"/>
            </w:pPr>
            <w:r>
              <w:t>посещения по неотложной медицинской помощи</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vMerge/>
          </w:tcPr>
          <w:p w:rsidR="0033171A" w:rsidRDefault="0033171A"/>
        </w:tc>
        <w:tc>
          <w:tcPr>
            <w:tcW w:w="567" w:type="dxa"/>
          </w:tcPr>
          <w:p w:rsidR="0033171A" w:rsidRDefault="0033171A">
            <w:pPr>
              <w:pStyle w:val="ConsPlusNormal"/>
              <w:jc w:val="center"/>
            </w:pPr>
            <w:r>
              <w:t>13.3</w:t>
            </w:r>
          </w:p>
        </w:tc>
        <w:tc>
          <w:tcPr>
            <w:tcW w:w="1134" w:type="dxa"/>
          </w:tcPr>
          <w:p w:rsidR="0033171A" w:rsidRDefault="0033171A">
            <w:pPr>
              <w:pStyle w:val="ConsPlusNormal"/>
              <w:jc w:val="center"/>
            </w:pPr>
            <w:r>
              <w:t>обращени</w:t>
            </w:r>
            <w:r>
              <w:lastRenderedPageBreak/>
              <w:t>я</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tcPr>
          <w:p w:rsidR="0033171A" w:rsidRDefault="0033171A">
            <w:pPr>
              <w:pStyle w:val="ConsPlusNormal"/>
            </w:pPr>
            <w:r>
              <w:lastRenderedPageBreak/>
              <w:t>Медицинская помощь в дневных стационарах,</w:t>
            </w:r>
          </w:p>
          <w:p w:rsidR="0033171A" w:rsidRDefault="0033171A">
            <w:pPr>
              <w:pStyle w:val="ConsPlusNormal"/>
            </w:pPr>
            <w:r>
              <w:t>в том числе:</w:t>
            </w:r>
          </w:p>
        </w:tc>
        <w:tc>
          <w:tcPr>
            <w:tcW w:w="567" w:type="dxa"/>
          </w:tcPr>
          <w:p w:rsidR="0033171A" w:rsidRDefault="0033171A">
            <w:pPr>
              <w:pStyle w:val="ConsPlusNormal"/>
              <w:jc w:val="center"/>
            </w:pPr>
            <w:r>
              <w:t>14</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0,00011</w:t>
            </w:r>
          </w:p>
        </w:tc>
        <w:tc>
          <w:tcPr>
            <w:tcW w:w="794" w:type="dxa"/>
          </w:tcPr>
          <w:p w:rsidR="0033171A" w:rsidRDefault="0033171A">
            <w:pPr>
              <w:pStyle w:val="ConsPlusNormal"/>
              <w:jc w:val="center"/>
            </w:pPr>
            <w:r>
              <w:t>0,00011</w:t>
            </w:r>
          </w:p>
        </w:tc>
        <w:tc>
          <w:tcPr>
            <w:tcW w:w="850" w:type="dxa"/>
          </w:tcPr>
          <w:p w:rsidR="0033171A" w:rsidRDefault="0033171A">
            <w:pPr>
              <w:pStyle w:val="ConsPlusNormal"/>
              <w:jc w:val="center"/>
            </w:pPr>
            <w:r>
              <w:t>0,00011</w:t>
            </w:r>
          </w:p>
        </w:tc>
        <w:tc>
          <w:tcPr>
            <w:tcW w:w="935" w:type="dxa"/>
          </w:tcPr>
          <w:p w:rsidR="0033171A" w:rsidRDefault="0033171A">
            <w:pPr>
              <w:pStyle w:val="ConsPlusNormal"/>
              <w:jc w:val="center"/>
            </w:pPr>
            <w:r>
              <w:t>435</w:t>
            </w:r>
          </w:p>
        </w:tc>
        <w:tc>
          <w:tcPr>
            <w:tcW w:w="963" w:type="dxa"/>
          </w:tcPr>
          <w:p w:rsidR="0033171A" w:rsidRDefault="0033171A">
            <w:pPr>
              <w:pStyle w:val="ConsPlusNormal"/>
              <w:jc w:val="center"/>
            </w:pPr>
            <w:r>
              <w:t>435</w:t>
            </w:r>
          </w:p>
        </w:tc>
        <w:tc>
          <w:tcPr>
            <w:tcW w:w="1020" w:type="dxa"/>
          </w:tcPr>
          <w:p w:rsidR="0033171A" w:rsidRDefault="0033171A">
            <w:pPr>
              <w:pStyle w:val="ConsPlusNormal"/>
              <w:jc w:val="center"/>
            </w:pPr>
            <w:r>
              <w:t>435</w:t>
            </w:r>
          </w:p>
        </w:tc>
      </w:tr>
      <w:tr w:rsidR="0033171A">
        <w:tc>
          <w:tcPr>
            <w:tcW w:w="1644" w:type="dxa"/>
          </w:tcPr>
          <w:p w:rsidR="0033171A" w:rsidRDefault="0033171A">
            <w:pPr>
              <w:pStyle w:val="ConsPlusNormal"/>
            </w:pPr>
            <w:r>
              <w:t>медицинская помощь по профилю "Онкология"</w:t>
            </w:r>
          </w:p>
        </w:tc>
        <w:tc>
          <w:tcPr>
            <w:tcW w:w="567" w:type="dxa"/>
          </w:tcPr>
          <w:p w:rsidR="0033171A" w:rsidRDefault="0033171A">
            <w:pPr>
              <w:pStyle w:val="ConsPlusNormal"/>
              <w:jc w:val="center"/>
            </w:pPr>
            <w:r>
              <w:t>14.1</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r>
              <w:t>0,00011</w:t>
            </w:r>
          </w:p>
        </w:tc>
        <w:tc>
          <w:tcPr>
            <w:tcW w:w="794" w:type="dxa"/>
          </w:tcPr>
          <w:p w:rsidR="0033171A" w:rsidRDefault="0033171A">
            <w:pPr>
              <w:pStyle w:val="ConsPlusNormal"/>
              <w:jc w:val="center"/>
            </w:pPr>
            <w:r>
              <w:t>0,00011</w:t>
            </w:r>
          </w:p>
        </w:tc>
        <w:tc>
          <w:tcPr>
            <w:tcW w:w="850" w:type="dxa"/>
          </w:tcPr>
          <w:p w:rsidR="0033171A" w:rsidRDefault="0033171A">
            <w:pPr>
              <w:pStyle w:val="ConsPlusNormal"/>
              <w:jc w:val="center"/>
            </w:pPr>
            <w:r>
              <w:t>0,00011</w:t>
            </w:r>
          </w:p>
        </w:tc>
        <w:tc>
          <w:tcPr>
            <w:tcW w:w="935" w:type="dxa"/>
          </w:tcPr>
          <w:p w:rsidR="0033171A" w:rsidRDefault="0033171A">
            <w:pPr>
              <w:pStyle w:val="ConsPlusNormal"/>
              <w:jc w:val="center"/>
            </w:pPr>
            <w:r>
              <w:t>435</w:t>
            </w:r>
          </w:p>
        </w:tc>
        <w:tc>
          <w:tcPr>
            <w:tcW w:w="963" w:type="dxa"/>
          </w:tcPr>
          <w:p w:rsidR="0033171A" w:rsidRDefault="0033171A">
            <w:pPr>
              <w:pStyle w:val="ConsPlusNormal"/>
              <w:jc w:val="center"/>
            </w:pPr>
            <w:r>
              <w:t>435</w:t>
            </w:r>
          </w:p>
        </w:tc>
        <w:tc>
          <w:tcPr>
            <w:tcW w:w="1020" w:type="dxa"/>
          </w:tcPr>
          <w:p w:rsidR="0033171A" w:rsidRDefault="0033171A">
            <w:pPr>
              <w:pStyle w:val="ConsPlusNormal"/>
              <w:jc w:val="center"/>
            </w:pPr>
            <w:r>
              <w:t>435</w:t>
            </w:r>
          </w:p>
        </w:tc>
      </w:tr>
      <w:tr w:rsidR="0033171A">
        <w:tc>
          <w:tcPr>
            <w:tcW w:w="1644" w:type="dxa"/>
          </w:tcPr>
          <w:p w:rsidR="0033171A" w:rsidRDefault="0033171A">
            <w:pPr>
              <w:pStyle w:val="ConsPlusNormal"/>
            </w:pPr>
            <w:r>
              <w:t>медицинская помощь при экстракорпоральном оплодотворении</w:t>
            </w:r>
          </w:p>
        </w:tc>
        <w:tc>
          <w:tcPr>
            <w:tcW w:w="567" w:type="dxa"/>
          </w:tcPr>
          <w:p w:rsidR="0033171A" w:rsidRDefault="0033171A">
            <w:pPr>
              <w:pStyle w:val="ConsPlusNormal"/>
              <w:jc w:val="center"/>
            </w:pPr>
            <w:r>
              <w:t>14.2</w:t>
            </w:r>
          </w:p>
        </w:tc>
        <w:tc>
          <w:tcPr>
            <w:tcW w:w="1134" w:type="dxa"/>
          </w:tcPr>
          <w:p w:rsidR="0033171A" w:rsidRDefault="0033171A">
            <w:pPr>
              <w:pStyle w:val="ConsPlusNormal"/>
              <w:jc w:val="center"/>
            </w:pPr>
            <w:r>
              <w:t>случаи лечения</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tcPr>
          <w:p w:rsidR="0033171A" w:rsidRDefault="0033171A">
            <w:pPr>
              <w:pStyle w:val="ConsPlusNormal"/>
            </w:pPr>
            <w:r>
              <w:t>Медицинская помощь в условиях круглосуточного стационара,</w:t>
            </w:r>
          </w:p>
          <w:p w:rsidR="0033171A" w:rsidRDefault="0033171A">
            <w:pPr>
              <w:pStyle w:val="ConsPlusNormal"/>
            </w:pPr>
            <w:r>
              <w:t>в том числе:</w:t>
            </w:r>
          </w:p>
        </w:tc>
        <w:tc>
          <w:tcPr>
            <w:tcW w:w="567" w:type="dxa"/>
          </w:tcPr>
          <w:p w:rsidR="0033171A" w:rsidRDefault="0033171A">
            <w:pPr>
              <w:pStyle w:val="ConsPlusNormal"/>
              <w:jc w:val="center"/>
            </w:pPr>
            <w:r>
              <w:t>15</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0,00140</w:t>
            </w:r>
          </w:p>
        </w:tc>
        <w:tc>
          <w:tcPr>
            <w:tcW w:w="794" w:type="dxa"/>
          </w:tcPr>
          <w:p w:rsidR="0033171A" w:rsidRDefault="0033171A">
            <w:pPr>
              <w:pStyle w:val="ConsPlusNormal"/>
              <w:jc w:val="center"/>
            </w:pPr>
            <w:r>
              <w:t>0,00140</w:t>
            </w:r>
          </w:p>
        </w:tc>
        <w:tc>
          <w:tcPr>
            <w:tcW w:w="850" w:type="dxa"/>
          </w:tcPr>
          <w:p w:rsidR="0033171A" w:rsidRDefault="0033171A">
            <w:pPr>
              <w:pStyle w:val="ConsPlusNormal"/>
              <w:jc w:val="center"/>
            </w:pPr>
            <w:r>
              <w:t>0,00140</w:t>
            </w:r>
          </w:p>
        </w:tc>
        <w:tc>
          <w:tcPr>
            <w:tcW w:w="935" w:type="dxa"/>
          </w:tcPr>
          <w:p w:rsidR="0033171A" w:rsidRDefault="0033171A">
            <w:pPr>
              <w:pStyle w:val="ConsPlusNormal"/>
              <w:jc w:val="center"/>
            </w:pPr>
            <w:r>
              <w:t>5635</w:t>
            </w:r>
          </w:p>
        </w:tc>
        <w:tc>
          <w:tcPr>
            <w:tcW w:w="963" w:type="dxa"/>
          </w:tcPr>
          <w:p w:rsidR="0033171A" w:rsidRDefault="0033171A">
            <w:pPr>
              <w:pStyle w:val="ConsPlusNormal"/>
              <w:jc w:val="center"/>
            </w:pPr>
            <w:r>
              <w:t>5635</w:t>
            </w:r>
          </w:p>
        </w:tc>
        <w:tc>
          <w:tcPr>
            <w:tcW w:w="1020" w:type="dxa"/>
          </w:tcPr>
          <w:p w:rsidR="0033171A" w:rsidRDefault="0033171A">
            <w:pPr>
              <w:pStyle w:val="ConsPlusNormal"/>
              <w:jc w:val="center"/>
            </w:pPr>
            <w:r>
              <w:t>5635</w:t>
            </w:r>
          </w:p>
        </w:tc>
      </w:tr>
      <w:tr w:rsidR="0033171A">
        <w:tc>
          <w:tcPr>
            <w:tcW w:w="1644" w:type="dxa"/>
          </w:tcPr>
          <w:p w:rsidR="0033171A" w:rsidRDefault="0033171A">
            <w:pPr>
              <w:pStyle w:val="ConsPlusNormal"/>
            </w:pPr>
            <w:r>
              <w:t>медицинская помощь по профилю "Онкология"</w:t>
            </w:r>
          </w:p>
        </w:tc>
        <w:tc>
          <w:tcPr>
            <w:tcW w:w="567" w:type="dxa"/>
          </w:tcPr>
          <w:p w:rsidR="0033171A" w:rsidRDefault="0033171A">
            <w:pPr>
              <w:pStyle w:val="ConsPlusNormal"/>
              <w:jc w:val="center"/>
            </w:pPr>
            <w:r>
              <w:t>15.1</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r w:rsidR="0033171A">
        <w:tc>
          <w:tcPr>
            <w:tcW w:w="1644" w:type="dxa"/>
          </w:tcPr>
          <w:p w:rsidR="0033171A" w:rsidRDefault="0033171A">
            <w:pPr>
              <w:pStyle w:val="ConsPlusNormal"/>
            </w:pPr>
            <w:r>
              <w:t>медицинская реабилитация в стационарных условиях</w:t>
            </w:r>
          </w:p>
        </w:tc>
        <w:tc>
          <w:tcPr>
            <w:tcW w:w="567" w:type="dxa"/>
          </w:tcPr>
          <w:p w:rsidR="0033171A" w:rsidRDefault="0033171A">
            <w:pPr>
              <w:pStyle w:val="ConsPlusNormal"/>
              <w:jc w:val="center"/>
            </w:pPr>
            <w:r>
              <w:t>15.2</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r>
              <w:t>0,00140</w:t>
            </w:r>
          </w:p>
        </w:tc>
        <w:tc>
          <w:tcPr>
            <w:tcW w:w="794" w:type="dxa"/>
          </w:tcPr>
          <w:p w:rsidR="0033171A" w:rsidRDefault="0033171A">
            <w:pPr>
              <w:pStyle w:val="ConsPlusNormal"/>
              <w:jc w:val="center"/>
            </w:pPr>
            <w:r>
              <w:t>0,00140</w:t>
            </w:r>
          </w:p>
        </w:tc>
        <w:tc>
          <w:tcPr>
            <w:tcW w:w="850" w:type="dxa"/>
          </w:tcPr>
          <w:p w:rsidR="0033171A" w:rsidRDefault="0033171A">
            <w:pPr>
              <w:pStyle w:val="ConsPlusNormal"/>
              <w:jc w:val="center"/>
            </w:pPr>
            <w:r>
              <w:t>0,00140</w:t>
            </w:r>
          </w:p>
        </w:tc>
        <w:tc>
          <w:tcPr>
            <w:tcW w:w="935" w:type="dxa"/>
          </w:tcPr>
          <w:p w:rsidR="0033171A" w:rsidRDefault="0033171A">
            <w:pPr>
              <w:pStyle w:val="ConsPlusNormal"/>
              <w:jc w:val="center"/>
            </w:pPr>
            <w:r>
              <w:t>5635</w:t>
            </w:r>
          </w:p>
        </w:tc>
        <w:tc>
          <w:tcPr>
            <w:tcW w:w="963" w:type="dxa"/>
          </w:tcPr>
          <w:p w:rsidR="0033171A" w:rsidRDefault="0033171A">
            <w:pPr>
              <w:pStyle w:val="ConsPlusNormal"/>
              <w:jc w:val="center"/>
            </w:pPr>
            <w:r>
              <w:t>5635</w:t>
            </w:r>
          </w:p>
        </w:tc>
        <w:tc>
          <w:tcPr>
            <w:tcW w:w="1020" w:type="dxa"/>
          </w:tcPr>
          <w:p w:rsidR="0033171A" w:rsidRDefault="0033171A">
            <w:pPr>
              <w:pStyle w:val="ConsPlusNormal"/>
              <w:jc w:val="center"/>
            </w:pPr>
            <w:r>
              <w:t>5635</w:t>
            </w:r>
          </w:p>
        </w:tc>
      </w:tr>
      <w:tr w:rsidR="0033171A">
        <w:tc>
          <w:tcPr>
            <w:tcW w:w="1644" w:type="dxa"/>
          </w:tcPr>
          <w:p w:rsidR="0033171A" w:rsidRDefault="0033171A">
            <w:pPr>
              <w:pStyle w:val="ConsPlusNormal"/>
            </w:pPr>
            <w:r>
              <w:t>высокотехнологичная медицинская помощь</w:t>
            </w:r>
          </w:p>
        </w:tc>
        <w:tc>
          <w:tcPr>
            <w:tcW w:w="567" w:type="dxa"/>
          </w:tcPr>
          <w:p w:rsidR="0033171A" w:rsidRDefault="0033171A">
            <w:pPr>
              <w:pStyle w:val="ConsPlusNormal"/>
              <w:jc w:val="center"/>
            </w:pPr>
            <w:r>
              <w:t>15.3</w:t>
            </w:r>
          </w:p>
        </w:tc>
        <w:tc>
          <w:tcPr>
            <w:tcW w:w="1134" w:type="dxa"/>
          </w:tcPr>
          <w:p w:rsidR="0033171A" w:rsidRDefault="0033171A">
            <w:pPr>
              <w:pStyle w:val="ConsPlusNormal"/>
              <w:jc w:val="center"/>
            </w:pPr>
            <w:r>
              <w:t>случаи госпитализации</w:t>
            </w:r>
          </w:p>
        </w:tc>
        <w:tc>
          <w:tcPr>
            <w:tcW w:w="850" w:type="dxa"/>
          </w:tcPr>
          <w:p w:rsidR="0033171A" w:rsidRDefault="0033171A">
            <w:pPr>
              <w:pStyle w:val="ConsPlusNormal"/>
              <w:jc w:val="center"/>
            </w:pPr>
          </w:p>
        </w:tc>
        <w:tc>
          <w:tcPr>
            <w:tcW w:w="794" w:type="dxa"/>
          </w:tcPr>
          <w:p w:rsidR="0033171A" w:rsidRDefault="0033171A">
            <w:pPr>
              <w:pStyle w:val="ConsPlusNormal"/>
              <w:jc w:val="center"/>
            </w:pPr>
          </w:p>
        </w:tc>
        <w:tc>
          <w:tcPr>
            <w:tcW w:w="850" w:type="dxa"/>
          </w:tcPr>
          <w:p w:rsidR="0033171A" w:rsidRDefault="0033171A">
            <w:pPr>
              <w:pStyle w:val="ConsPlusNormal"/>
              <w:jc w:val="center"/>
            </w:pPr>
          </w:p>
        </w:tc>
        <w:tc>
          <w:tcPr>
            <w:tcW w:w="935" w:type="dxa"/>
          </w:tcPr>
          <w:p w:rsidR="0033171A" w:rsidRDefault="0033171A">
            <w:pPr>
              <w:pStyle w:val="ConsPlusNormal"/>
              <w:jc w:val="center"/>
            </w:pPr>
          </w:p>
        </w:tc>
        <w:tc>
          <w:tcPr>
            <w:tcW w:w="963" w:type="dxa"/>
          </w:tcPr>
          <w:p w:rsidR="0033171A" w:rsidRDefault="0033171A">
            <w:pPr>
              <w:pStyle w:val="ConsPlusNormal"/>
              <w:jc w:val="center"/>
            </w:pPr>
          </w:p>
        </w:tc>
        <w:tc>
          <w:tcPr>
            <w:tcW w:w="1020" w:type="dxa"/>
          </w:tcPr>
          <w:p w:rsidR="0033171A" w:rsidRDefault="0033171A">
            <w:pPr>
              <w:pStyle w:val="ConsPlusNormal"/>
              <w:jc w:val="center"/>
            </w:pPr>
          </w:p>
        </w:tc>
      </w:tr>
    </w:tbl>
    <w:p w:rsidR="0033171A" w:rsidRDefault="0033171A">
      <w:pPr>
        <w:pStyle w:val="ConsPlusNormal"/>
        <w:ind w:firstLine="540"/>
        <w:jc w:val="both"/>
      </w:pPr>
    </w:p>
    <w:p w:rsidR="0033171A" w:rsidRDefault="0033171A">
      <w:pPr>
        <w:pStyle w:val="ConsPlusNormal"/>
        <w:ind w:firstLine="540"/>
        <w:jc w:val="both"/>
      </w:pPr>
      <w:r>
        <w:t>Примечание:</w:t>
      </w:r>
    </w:p>
    <w:p w:rsidR="0033171A" w:rsidRDefault="0033171A">
      <w:pPr>
        <w:pStyle w:val="ConsPlusNormal"/>
        <w:spacing w:before="220"/>
        <w:ind w:firstLine="540"/>
        <w:jc w:val="both"/>
      </w:pPr>
      <w:r>
        <w:t>Численность населения Республики Башкортостан на 1 января 2020 года (прогноз) - 4044622 человека.</w:t>
      </w:r>
    </w:p>
    <w:p w:rsidR="0033171A" w:rsidRDefault="0033171A">
      <w:pPr>
        <w:pStyle w:val="ConsPlusNormal"/>
        <w:spacing w:before="220"/>
        <w:ind w:firstLine="540"/>
        <w:jc w:val="both"/>
      </w:pPr>
      <w:r>
        <w:t>Численность населения Республики Башкортостан на 1 января 2021 года (прогноз) - 4035478 человек.</w:t>
      </w:r>
    </w:p>
    <w:p w:rsidR="0033171A" w:rsidRDefault="0033171A">
      <w:pPr>
        <w:pStyle w:val="ConsPlusNormal"/>
        <w:spacing w:before="220"/>
        <w:ind w:firstLine="540"/>
        <w:jc w:val="both"/>
      </w:pPr>
      <w:r>
        <w:t>Численность населения Республики Башкортостан на 1 января 2022 года (прогноз) - 4024954 человека.</w:t>
      </w:r>
    </w:p>
    <w:p w:rsidR="0033171A" w:rsidRDefault="0033171A">
      <w:pPr>
        <w:pStyle w:val="ConsPlusNormal"/>
        <w:spacing w:before="220"/>
        <w:ind w:firstLine="540"/>
        <w:jc w:val="both"/>
      </w:pPr>
      <w:r>
        <w:t>Численность населения, застрахованного в системе ОМС Республики Башкортостан, на 1 января 2019 года - 4027777 человек.</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11</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40" w:name="P10186"/>
      <w:bookmarkEnd w:id="140"/>
      <w:r>
        <w:t>ПОРЯДОК И УСЛОВИЯ</w:t>
      </w:r>
    </w:p>
    <w:p w:rsidR="0033171A" w:rsidRDefault="0033171A">
      <w:pPr>
        <w:pStyle w:val="ConsPlusTitle"/>
        <w:jc w:val="center"/>
      </w:pPr>
      <w:r>
        <w:t>ПРЕДОСТАВЛЕНИЯ СУБСИДИЙ НА ВОЗМЕЩЕНИЕ ЗАТРАТ,</w:t>
      </w:r>
    </w:p>
    <w:p w:rsidR="0033171A" w:rsidRDefault="0033171A">
      <w:pPr>
        <w:pStyle w:val="ConsPlusTitle"/>
        <w:jc w:val="center"/>
      </w:pPr>
      <w:r>
        <w:t>СВЯЗАННЫХ С ОКАЗАНИЕМ ГРАЖДАНАМ МЕДИЦИНСКОЙ ПОМОЩИ</w:t>
      </w:r>
    </w:p>
    <w:p w:rsidR="0033171A" w:rsidRDefault="0033171A">
      <w:pPr>
        <w:pStyle w:val="ConsPlusTitle"/>
        <w:jc w:val="center"/>
      </w:pPr>
      <w:r>
        <w:t>В ЭКСТРЕННОЙ ФОРМЕ МЕДИЦИНСКОЙ ОРГАНИЗАЦИЕЙ, НЕ УЧАСТВУЮЩЕЙ</w:t>
      </w:r>
    </w:p>
    <w:p w:rsidR="0033171A" w:rsidRDefault="0033171A">
      <w:pPr>
        <w:pStyle w:val="ConsPlusTitle"/>
        <w:jc w:val="center"/>
      </w:pPr>
      <w:r>
        <w:t>В РЕАЛИЗАЦИИ ПРОГРАММЫ ГОСУДАРСТВЕННЫХ ГАРАНТИЙ БЕСПЛАТНОГО</w:t>
      </w:r>
    </w:p>
    <w:p w:rsidR="0033171A" w:rsidRDefault="0033171A">
      <w:pPr>
        <w:pStyle w:val="ConsPlusTitle"/>
        <w:jc w:val="center"/>
      </w:pPr>
      <w:r>
        <w:t>ОКАЗАНИЯ ГРАЖДАНАМ МЕДИЦИНСКОЙ ПОМОЩИ В РЕСПУБЛИКЕ</w:t>
      </w:r>
    </w:p>
    <w:p w:rsidR="0033171A" w:rsidRDefault="0033171A">
      <w:pPr>
        <w:pStyle w:val="ConsPlusTitle"/>
        <w:jc w:val="center"/>
      </w:pPr>
      <w:r>
        <w:t>БАШКОРТОСТАН НА 2020 ГОД И ПЛАНОВЫЙ ПЕРИОД 2021 И 2022 ГОДОВ</w:t>
      </w:r>
    </w:p>
    <w:p w:rsidR="0033171A" w:rsidRDefault="0033171A">
      <w:pPr>
        <w:pStyle w:val="ConsPlusNormal"/>
        <w:ind w:firstLine="540"/>
        <w:jc w:val="both"/>
      </w:pPr>
    </w:p>
    <w:p w:rsidR="0033171A" w:rsidRDefault="0033171A">
      <w:pPr>
        <w:pStyle w:val="ConsPlusTitle"/>
        <w:jc w:val="center"/>
        <w:outlineLvl w:val="2"/>
      </w:pPr>
      <w:r>
        <w:t>1. ОБЩИЕ ПОЛОЖЕНИЯ</w:t>
      </w:r>
    </w:p>
    <w:p w:rsidR="0033171A" w:rsidRDefault="0033171A">
      <w:pPr>
        <w:pStyle w:val="ConsPlusNormal"/>
        <w:ind w:firstLine="540"/>
        <w:jc w:val="both"/>
      </w:pPr>
    </w:p>
    <w:p w:rsidR="0033171A" w:rsidRDefault="0033171A">
      <w:pPr>
        <w:pStyle w:val="ConsPlusNormal"/>
        <w:ind w:firstLine="540"/>
        <w:jc w:val="both"/>
      </w:pPr>
      <w:bookmarkStart w:id="141" w:name="P10196"/>
      <w:bookmarkEnd w:id="141"/>
      <w:r>
        <w:t>1.1. Настоящий Порядок устанавливает правила предоставления субсидий на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33171A" w:rsidRDefault="0033171A">
      <w:pPr>
        <w:pStyle w:val="ConsPlusNormal"/>
        <w:spacing w:before="220"/>
        <w:ind w:firstLine="540"/>
        <w:jc w:val="both"/>
      </w:pPr>
      <w:r>
        <w:t>1.2. Затраты, связанные с оказанием гражданам медицинской помощи в экстренной форме медицинской организацией, возмещаются за счет средств бюджета Республики Башкортостан путем предоставления субсидии медицинской организации на возмещение затрат, связанных с оказанием медицинской помощи в экстренной форме (далее соответственно - субсидии, затраты).</w:t>
      </w:r>
    </w:p>
    <w:p w:rsidR="0033171A" w:rsidRDefault="0033171A">
      <w:pPr>
        <w:pStyle w:val="ConsPlusNormal"/>
        <w:spacing w:before="220"/>
        <w:ind w:firstLine="540"/>
        <w:jc w:val="both"/>
      </w:pPr>
      <w:r>
        <w:t>1.3. Субсидии предоставляются в пределах объемов бюджетных средств, утвержденных Министерству здравоохранения Республики Башкортостан (далее - Министерство) законом Республики Башкортостан о бюджете Республики Башкортостан на соответствующий финансовый год и на плановый период, в соответствии со сводной бюджетной росписью бюджета Республики Башкортостан.</w:t>
      </w:r>
    </w:p>
    <w:p w:rsidR="0033171A" w:rsidRDefault="0033171A">
      <w:pPr>
        <w:pStyle w:val="ConsPlusNormal"/>
        <w:jc w:val="center"/>
      </w:pPr>
    </w:p>
    <w:p w:rsidR="0033171A" w:rsidRDefault="0033171A">
      <w:pPr>
        <w:pStyle w:val="ConsPlusTitle"/>
        <w:jc w:val="center"/>
        <w:outlineLvl w:val="2"/>
      </w:pPr>
      <w:r>
        <w:t>2. ПРЕДОСТАВЛЕНИЕ СУБСИДИЙ</w:t>
      </w:r>
    </w:p>
    <w:p w:rsidR="0033171A" w:rsidRDefault="0033171A">
      <w:pPr>
        <w:pStyle w:val="ConsPlusNormal"/>
        <w:ind w:firstLine="540"/>
        <w:jc w:val="both"/>
      </w:pPr>
    </w:p>
    <w:p w:rsidR="0033171A" w:rsidRDefault="0033171A">
      <w:pPr>
        <w:pStyle w:val="ConsPlusNormal"/>
        <w:ind w:firstLine="540"/>
        <w:jc w:val="both"/>
      </w:pPr>
      <w:bookmarkStart w:id="142" w:name="P10202"/>
      <w:bookmarkEnd w:id="142"/>
      <w:r>
        <w:t xml:space="preserve">2.1. Субсидия предоставляется медицинской организации в целях возмещения затрат, связанных с оказанием гражданам медицинской помощи, указанной в </w:t>
      </w:r>
      <w:hyperlink w:anchor="P10196" w:history="1">
        <w:r>
          <w:rPr>
            <w:color w:val="0000FF"/>
          </w:rPr>
          <w:t>пункте 1.1</w:t>
        </w:r>
      </w:hyperlink>
      <w:r>
        <w:t xml:space="preserve"> настоящего Порядка.</w:t>
      </w:r>
    </w:p>
    <w:p w:rsidR="0033171A" w:rsidRDefault="0033171A">
      <w:pPr>
        <w:pStyle w:val="ConsPlusNormal"/>
        <w:spacing w:before="220"/>
        <w:ind w:firstLine="540"/>
        <w:jc w:val="both"/>
      </w:pPr>
      <w:r>
        <w:t>2.2. Субсидия предоставляется медицинской организации по факту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33171A" w:rsidRDefault="0033171A">
      <w:pPr>
        <w:pStyle w:val="ConsPlusNormal"/>
        <w:spacing w:before="220"/>
        <w:ind w:firstLine="540"/>
        <w:jc w:val="both"/>
      </w:pPr>
      <w:bookmarkStart w:id="143" w:name="P10204"/>
      <w:bookmarkEnd w:id="143"/>
      <w:r>
        <w:t xml:space="preserve">2.3. Право на получение субсидии имеет медицинская организация, соответствующая на </w:t>
      </w:r>
      <w:r>
        <w:lastRenderedPageBreak/>
        <w:t xml:space="preserve">первое число месяца, предшествующего месяцу, в котором планируется заключение </w:t>
      </w:r>
      <w:hyperlink r:id="rId38" w:history="1">
        <w:r>
          <w:rPr>
            <w:color w:val="0000FF"/>
          </w:rPr>
          <w:t>соглашения</w:t>
        </w:r>
      </w:hyperlink>
      <w:r>
        <w:t xml:space="preserve"> о предоставлении из бюджета Республики Башкортостан субсидии медицинской организации на возмещение затрат, связанных с оказанием медицинской помощи в экстренной форме, по типовой форме, утвержденной Приказом Министерства финансов Республики Башкортостан от 15 марта 2017 года N 62 (далее - соглашение), следующим требованиям:</w:t>
      </w:r>
    </w:p>
    <w:p w:rsidR="0033171A" w:rsidRDefault="0033171A">
      <w:pPr>
        <w:pStyle w:val="ConsPlusNormal"/>
        <w:spacing w:before="220"/>
        <w:ind w:firstLine="540"/>
        <w:jc w:val="both"/>
      </w:pPr>
      <w:r>
        <w:t>наличие у медицинской организации лицензии на осуществление медицинской деятельности;</w:t>
      </w:r>
    </w:p>
    <w:p w:rsidR="0033171A" w:rsidRDefault="0033171A">
      <w:pPr>
        <w:pStyle w:val="ConsPlusNormal"/>
        <w:spacing w:before="220"/>
        <w:ind w:firstLine="540"/>
        <w:jc w:val="both"/>
      </w:pPr>
      <w:r>
        <w:t>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33171A" w:rsidRDefault="0033171A">
      <w:pPr>
        <w:pStyle w:val="ConsPlusNormal"/>
        <w:spacing w:before="220"/>
        <w:ind w:firstLine="540"/>
        <w:jc w:val="both"/>
      </w:pPr>
      <w:r>
        <w:t>медицинская организация 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33171A" w:rsidRDefault="0033171A">
      <w:pPr>
        <w:pStyle w:val="ConsPlusNormal"/>
        <w:spacing w:before="220"/>
        <w:ind w:firstLine="540"/>
        <w:jc w:val="both"/>
      </w:pPr>
      <w:r>
        <w:t>отсутствие у медицинской организации неисполненной обязанности по уплате налогов, сборов, страховых взносов, пений, штрафов, процентов, подлежащих уплате в соответствии с законодательством Российской Федерации о налогах и сборах;</w:t>
      </w:r>
    </w:p>
    <w:p w:rsidR="0033171A" w:rsidRDefault="0033171A">
      <w:pPr>
        <w:pStyle w:val="ConsPlusNormal"/>
        <w:spacing w:before="220"/>
        <w:ind w:firstLine="540"/>
        <w:jc w:val="both"/>
      </w:pPr>
      <w:r>
        <w:t>медицинская организация не имеет просроченной задолженности по возврату в бюджет Республики Башкортостан субсидии,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Башкортостан;</w:t>
      </w:r>
    </w:p>
    <w:p w:rsidR="0033171A" w:rsidRDefault="0033171A">
      <w:pPr>
        <w:pStyle w:val="ConsPlusNormal"/>
        <w:spacing w:before="220"/>
        <w:ind w:firstLine="540"/>
        <w:jc w:val="both"/>
      </w:pPr>
      <w:r>
        <w:t>медицинская организация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171A" w:rsidRDefault="0033171A">
      <w:pPr>
        <w:pStyle w:val="ConsPlusNormal"/>
        <w:spacing w:before="220"/>
        <w:ind w:firstLine="540"/>
        <w:jc w:val="both"/>
      </w:pPr>
      <w:r>
        <w:t xml:space="preserve">медицинская организация не получает средств из бюджета Республики Башкортостан в соответствии с иными нормативными правовыми актами на цель, указанную в </w:t>
      </w:r>
      <w:hyperlink w:anchor="P10202" w:history="1">
        <w:r>
          <w:rPr>
            <w:color w:val="0000FF"/>
          </w:rPr>
          <w:t>пункте 2.1</w:t>
        </w:r>
      </w:hyperlink>
      <w:r>
        <w:t xml:space="preserve"> настоящего Порядка.</w:t>
      </w:r>
    </w:p>
    <w:p w:rsidR="0033171A" w:rsidRDefault="0033171A">
      <w:pPr>
        <w:pStyle w:val="ConsPlusNormal"/>
        <w:spacing w:before="220"/>
        <w:ind w:firstLine="540"/>
        <w:jc w:val="both"/>
      </w:pPr>
      <w:bookmarkStart w:id="144" w:name="P10212"/>
      <w:bookmarkEnd w:id="144"/>
      <w:r>
        <w:t>2.4. Условиями предоставления субсидии являются:</w:t>
      </w:r>
    </w:p>
    <w:p w:rsidR="0033171A" w:rsidRDefault="0033171A">
      <w:pPr>
        <w:pStyle w:val="ConsPlusNormal"/>
        <w:spacing w:before="220"/>
        <w:ind w:firstLine="540"/>
        <w:jc w:val="both"/>
      </w:pPr>
      <w:r>
        <w:t xml:space="preserve">предоставление субсидии на цель, указанную в </w:t>
      </w:r>
      <w:hyperlink w:anchor="P10202" w:history="1">
        <w:r>
          <w:rPr>
            <w:color w:val="0000FF"/>
          </w:rPr>
          <w:t>пункте 2.1</w:t>
        </w:r>
      </w:hyperlink>
      <w:r>
        <w:t xml:space="preserve"> настоящего Порядка;</w:t>
      </w:r>
    </w:p>
    <w:p w:rsidR="0033171A" w:rsidRDefault="0033171A">
      <w:pPr>
        <w:pStyle w:val="ConsPlusNormal"/>
        <w:spacing w:before="220"/>
        <w:ind w:firstLine="540"/>
        <w:jc w:val="both"/>
      </w:pPr>
      <w:r>
        <w:t>наличие заключенного между Министерством и медицинской организацией соглашения;</w:t>
      </w:r>
    </w:p>
    <w:p w:rsidR="0033171A" w:rsidRDefault="0033171A">
      <w:pPr>
        <w:pStyle w:val="ConsPlusNormal"/>
        <w:spacing w:before="220"/>
        <w:ind w:firstLine="540"/>
        <w:jc w:val="both"/>
      </w:pPr>
      <w:r>
        <w:t xml:space="preserve">представление медицинской организацией документов, предусмотренных </w:t>
      </w:r>
      <w:hyperlink w:anchor="P10216" w:history="1">
        <w:r>
          <w:rPr>
            <w:color w:val="0000FF"/>
          </w:rPr>
          <w:t>пунктом 2.5</w:t>
        </w:r>
      </w:hyperlink>
      <w:r>
        <w:t xml:space="preserve"> настоящего Порядка.</w:t>
      </w:r>
    </w:p>
    <w:p w:rsidR="0033171A" w:rsidRDefault="0033171A">
      <w:pPr>
        <w:pStyle w:val="ConsPlusNormal"/>
        <w:spacing w:before="220"/>
        <w:ind w:firstLine="540"/>
        <w:jc w:val="both"/>
      </w:pPr>
      <w:bookmarkStart w:id="145" w:name="P10216"/>
      <w:bookmarkEnd w:id="145"/>
      <w:r>
        <w:t>2.5. Для получения субсидии медицинские организации в течение 30 (тридцати) дней после фактического оказания медицинской помощи в экстренной форме представляют в Министерство следующие документы:</w:t>
      </w:r>
    </w:p>
    <w:p w:rsidR="0033171A" w:rsidRDefault="0033171A">
      <w:pPr>
        <w:pStyle w:val="ConsPlusNormal"/>
        <w:spacing w:before="220"/>
        <w:ind w:firstLine="540"/>
        <w:jc w:val="both"/>
      </w:pPr>
      <w:r>
        <w:t xml:space="preserve">а)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 по типовой форме, утвержденной </w:t>
      </w:r>
      <w:hyperlink r:id="rId39" w:history="1">
        <w:r>
          <w:rPr>
            <w:color w:val="0000FF"/>
          </w:rPr>
          <w:t>Приказом</w:t>
        </w:r>
      </w:hyperlink>
      <w:r>
        <w:t xml:space="preserve"> Министерства финансов Республики Башкортостан от 15 марта 2017 года N 62;</w:t>
      </w:r>
    </w:p>
    <w:p w:rsidR="0033171A" w:rsidRDefault="0033171A">
      <w:pPr>
        <w:pStyle w:val="ConsPlusNormal"/>
        <w:spacing w:before="220"/>
        <w:ind w:firstLine="540"/>
        <w:jc w:val="both"/>
      </w:pPr>
      <w:r>
        <w:t>б) копию устава медицинской организации, заверенную в установленном порядке;</w:t>
      </w:r>
    </w:p>
    <w:p w:rsidR="0033171A" w:rsidRDefault="0033171A">
      <w:pPr>
        <w:pStyle w:val="ConsPlusNormal"/>
        <w:spacing w:before="220"/>
        <w:ind w:firstLine="540"/>
        <w:jc w:val="both"/>
      </w:pPr>
      <w:bookmarkStart w:id="146" w:name="P10219"/>
      <w:bookmarkEnd w:id="146"/>
      <w:r>
        <w:t>в) копию лицензии на осуществление медицинской деятельности, заверенную нотариально или организацией, выдавшей лицензию;</w:t>
      </w:r>
    </w:p>
    <w:p w:rsidR="0033171A" w:rsidRDefault="0033171A">
      <w:pPr>
        <w:pStyle w:val="ConsPlusNormal"/>
        <w:spacing w:before="220"/>
        <w:ind w:firstLine="540"/>
        <w:jc w:val="both"/>
      </w:pPr>
      <w:r>
        <w:t>г) копию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33171A" w:rsidRDefault="0033171A">
      <w:pPr>
        <w:pStyle w:val="ConsPlusNormal"/>
        <w:spacing w:before="220"/>
        <w:ind w:firstLine="540"/>
        <w:jc w:val="both"/>
      </w:pPr>
      <w:bookmarkStart w:id="147" w:name="P10221"/>
      <w:bookmarkEnd w:id="147"/>
      <w:r>
        <w:t>д)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33171A" w:rsidRDefault="0033171A">
      <w:pPr>
        <w:pStyle w:val="ConsPlusNormal"/>
        <w:spacing w:before="220"/>
        <w:ind w:firstLine="540"/>
        <w:jc w:val="both"/>
      </w:pPr>
      <w:bookmarkStart w:id="148" w:name="P10222"/>
      <w:bookmarkEnd w:id="148"/>
      <w:r>
        <w:t>е) справку о том, что медицинская организация по состоянию на первое число месяца, предшествующего месяцу, в котором планируется заключение соглашения:</w:t>
      </w:r>
    </w:p>
    <w:p w:rsidR="0033171A" w:rsidRDefault="0033171A">
      <w:pPr>
        <w:pStyle w:val="ConsPlusNormal"/>
        <w:spacing w:before="220"/>
        <w:ind w:firstLine="540"/>
        <w:jc w:val="both"/>
      </w:pPr>
      <w: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33171A" w:rsidRDefault="0033171A">
      <w:pPr>
        <w:pStyle w:val="ConsPlusNormal"/>
        <w:spacing w:before="220"/>
        <w:ind w:firstLine="540"/>
        <w:jc w:val="both"/>
      </w:pPr>
      <w:r>
        <w:t>не имеет просроченной задолженности по возврату в бюджет Республики Башкортостан субсидии, бюджетных инвестиций, предоставляемых в том числе в соответствии с иными правовыми актами, и иной просроченной задолженности перед бюджетом Республики Башкортостан;</w:t>
      </w:r>
    </w:p>
    <w:p w:rsidR="0033171A" w:rsidRDefault="0033171A">
      <w:pPr>
        <w:pStyle w:val="ConsPlusNormal"/>
        <w:spacing w:before="220"/>
        <w:ind w:firstLine="540"/>
        <w:jc w:val="both"/>
      </w:pPr>
      <w:r>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171A" w:rsidRDefault="0033171A">
      <w:pPr>
        <w:pStyle w:val="ConsPlusNormal"/>
        <w:spacing w:before="220"/>
        <w:ind w:firstLine="540"/>
        <w:jc w:val="both"/>
      </w:pPr>
      <w:bookmarkStart w:id="149" w:name="P10226"/>
      <w:bookmarkEnd w:id="149"/>
      <w:r>
        <w:t xml:space="preserve">ж) справку о том, что медицинская организация по состоянию на первое число месяца, предшествующего месяцу, в котором планируется заключение соглашения, не получала из бюджета Республики Башкортостан в соответствии с иными нормативными правовыми актами субсидии на цель, указанную в </w:t>
      </w:r>
      <w:hyperlink w:anchor="P10202" w:history="1">
        <w:r>
          <w:rPr>
            <w:color w:val="0000FF"/>
          </w:rPr>
          <w:t>пункте 2.1</w:t>
        </w:r>
      </w:hyperlink>
      <w:r>
        <w:t xml:space="preserve"> настоящего Порядка;</w:t>
      </w:r>
    </w:p>
    <w:p w:rsidR="0033171A" w:rsidRDefault="0033171A">
      <w:pPr>
        <w:pStyle w:val="ConsPlusNormal"/>
        <w:spacing w:before="220"/>
        <w:ind w:firstLine="540"/>
        <w:jc w:val="both"/>
      </w:pPr>
      <w:r>
        <w:t xml:space="preserve">з) </w:t>
      </w:r>
      <w:hyperlink w:anchor="P10276" w:history="1">
        <w:r>
          <w:rPr>
            <w:color w:val="0000FF"/>
          </w:rPr>
          <w:t>реестр</w:t>
        </w:r>
      </w:hyperlink>
      <w:r>
        <w:t xml:space="preserve"> сведений об оказании медицинской помощи в экстренной форме по форме согласно приложению к настоящему Порядку;</w:t>
      </w:r>
    </w:p>
    <w:p w:rsidR="0033171A" w:rsidRDefault="0033171A">
      <w:pPr>
        <w:pStyle w:val="ConsPlusNormal"/>
        <w:spacing w:before="220"/>
        <w:ind w:firstLine="540"/>
        <w:jc w:val="both"/>
      </w:pPr>
      <w:r>
        <w:t>и) справку, подтверждающую оказание пациенту медицинских услуг, использование лекарственных препаратов и медицинских изделий;</w:t>
      </w:r>
    </w:p>
    <w:p w:rsidR="0033171A" w:rsidRDefault="0033171A">
      <w:pPr>
        <w:pStyle w:val="ConsPlusNormal"/>
        <w:spacing w:before="220"/>
        <w:ind w:firstLine="540"/>
        <w:jc w:val="both"/>
      </w:pPr>
      <w:r>
        <w:t>к) документы, подтверждающие стоимость фактически произведенных затрат (счет, товарную накладную и т.п.);</w:t>
      </w:r>
    </w:p>
    <w:p w:rsidR="0033171A" w:rsidRDefault="0033171A">
      <w:pPr>
        <w:pStyle w:val="ConsPlusNormal"/>
        <w:spacing w:before="220"/>
        <w:ind w:firstLine="540"/>
        <w:jc w:val="both"/>
      </w:pPr>
      <w:bookmarkStart w:id="150" w:name="P10230"/>
      <w:bookmarkEnd w:id="150"/>
      <w:r>
        <w:t>л) выписку из Единого государственного реестра юридических лиц.</w:t>
      </w:r>
    </w:p>
    <w:p w:rsidR="0033171A" w:rsidRDefault="0033171A">
      <w:pPr>
        <w:pStyle w:val="ConsPlusNormal"/>
        <w:spacing w:before="220"/>
        <w:ind w:firstLine="540"/>
        <w:jc w:val="both"/>
      </w:pPr>
      <w:r>
        <w:t xml:space="preserve">Справки, указанные в </w:t>
      </w:r>
      <w:hyperlink w:anchor="P10222" w:history="1">
        <w:r>
          <w:rPr>
            <w:color w:val="0000FF"/>
          </w:rPr>
          <w:t>подпунктах "е"</w:t>
        </w:r>
      </w:hyperlink>
      <w:r>
        <w:t xml:space="preserve">, </w:t>
      </w:r>
      <w:hyperlink w:anchor="P10226" w:history="1">
        <w:r>
          <w:rPr>
            <w:color w:val="0000FF"/>
          </w:rPr>
          <w:t>"ж"</w:t>
        </w:r>
      </w:hyperlink>
      <w:r>
        <w:t xml:space="preserve"> настоящего пункта должны быть подписана лицом, имеющим право действовать от имени медицинской организации без доверенности, и скреплены печатью (при наличии печати). В случае подписания справки иным уполномоченным на это лицом к справке должны быть приложены выданная в соответствии с законодательством доверенность, из которой явно следуют полномочия доверенного лица на подписание данной справки, или </w:t>
      </w:r>
      <w:r>
        <w:lastRenderedPageBreak/>
        <w:t>нотариально заверенная копия такой доверенности.</w:t>
      </w:r>
    </w:p>
    <w:p w:rsidR="0033171A" w:rsidRDefault="0033171A">
      <w:pPr>
        <w:pStyle w:val="ConsPlusNormal"/>
        <w:spacing w:before="220"/>
        <w:ind w:firstLine="540"/>
        <w:jc w:val="both"/>
      </w:pPr>
      <w:r>
        <w:t xml:space="preserve">Медицинская организация вправе не представлять документы, указанные в </w:t>
      </w:r>
      <w:hyperlink w:anchor="P10219" w:history="1">
        <w:r>
          <w:rPr>
            <w:color w:val="0000FF"/>
          </w:rPr>
          <w:t>подпунктах "в"</w:t>
        </w:r>
      </w:hyperlink>
      <w:r>
        <w:t xml:space="preserve">, </w:t>
      </w:r>
      <w:hyperlink w:anchor="P10221" w:history="1">
        <w:r>
          <w:rPr>
            <w:color w:val="0000FF"/>
          </w:rPr>
          <w:t>"д"</w:t>
        </w:r>
      </w:hyperlink>
      <w:r>
        <w:t xml:space="preserve">, </w:t>
      </w:r>
      <w:hyperlink w:anchor="P10230" w:history="1">
        <w:r>
          <w:rPr>
            <w:color w:val="0000FF"/>
          </w:rPr>
          <w:t>"л"</w:t>
        </w:r>
      </w:hyperlink>
      <w:r>
        <w:t xml:space="preserve"> настоящего пункта. В случае непредставления медицинской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rsidR="0033171A" w:rsidRDefault="0033171A">
      <w:pPr>
        <w:pStyle w:val="ConsPlusNormal"/>
        <w:spacing w:before="220"/>
        <w:ind w:firstLine="540"/>
        <w:jc w:val="both"/>
      </w:pPr>
      <w:r>
        <w:t xml:space="preserve">2.6. Министерство регистрирует заявление и представленные медицинской организацией документы в журнале регистрации в день их поступления, проверяет их на соответствие перечню, установленному </w:t>
      </w:r>
      <w:hyperlink w:anchor="P10216" w:history="1">
        <w:r>
          <w:rPr>
            <w:color w:val="0000FF"/>
          </w:rPr>
          <w:t>пунктом 2.5</w:t>
        </w:r>
      </w:hyperlink>
      <w:r>
        <w:t xml:space="preserve"> настоящего Порядка, не позднее 5 (пяти) рабочих дней со дня регистрации.</w:t>
      </w:r>
    </w:p>
    <w:p w:rsidR="0033171A" w:rsidRDefault="0033171A">
      <w:pPr>
        <w:pStyle w:val="ConsPlusNormal"/>
        <w:spacing w:before="220"/>
        <w:ind w:firstLine="540"/>
        <w:jc w:val="both"/>
      </w:pPr>
      <w:r>
        <w:t xml:space="preserve">Условием получения субсидии является соответствие медицинской организации требованиям, установленным </w:t>
      </w:r>
      <w:hyperlink w:anchor="P10204" w:history="1">
        <w:r>
          <w:rPr>
            <w:color w:val="0000FF"/>
          </w:rPr>
          <w:t>пунктом 2.3</w:t>
        </w:r>
      </w:hyperlink>
      <w:r>
        <w:t xml:space="preserve"> настоящего Порядка, и условиям, установленным </w:t>
      </w:r>
      <w:hyperlink w:anchor="P10212" w:history="1">
        <w:r>
          <w:rPr>
            <w:color w:val="0000FF"/>
          </w:rPr>
          <w:t>пунктом 2.4</w:t>
        </w:r>
      </w:hyperlink>
      <w:r>
        <w:t xml:space="preserve"> настоящего Порядка.</w:t>
      </w:r>
    </w:p>
    <w:p w:rsidR="0033171A" w:rsidRDefault="0033171A">
      <w:pPr>
        <w:pStyle w:val="ConsPlusNormal"/>
        <w:spacing w:before="220"/>
        <w:ind w:firstLine="540"/>
        <w:jc w:val="both"/>
      </w:pPr>
      <w:r>
        <w:t xml:space="preserve">2.7. Расчет размера субсидии производится путем суммирования расходов за 1 случай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и указанным в </w:t>
      </w:r>
      <w:hyperlink w:anchor="P10296" w:history="1">
        <w:r>
          <w:rPr>
            <w:color w:val="0000FF"/>
          </w:rPr>
          <w:t>графе 9</w:t>
        </w:r>
      </w:hyperlink>
      <w:r>
        <w:t xml:space="preserve"> реестра сведений об оказании медицинской помощи в экстренной форме (приложение к настоящему Порядку).</w:t>
      </w:r>
    </w:p>
    <w:p w:rsidR="0033171A" w:rsidRDefault="0033171A">
      <w:pPr>
        <w:pStyle w:val="ConsPlusNormal"/>
        <w:spacing w:before="220"/>
        <w:ind w:firstLine="540"/>
        <w:jc w:val="both"/>
      </w:pPr>
      <w:r>
        <w:t xml:space="preserve">2.8. Министерство в течение 20 (двадцати) дней по итогам проверки представленных медицинской организацией документов и документов, представленных соответствующими уполномоченными органами в порядке, установленном законодательством, в том числе в порядке межведомственного информационного взаимодействия, на соответствие перечню, установленному </w:t>
      </w:r>
      <w:hyperlink w:anchor="P10216" w:history="1">
        <w:r>
          <w:rPr>
            <w:color w:val="0000FF"/>
          </w:rPr>
          <w:t>пунктом 2.5</w:t>
        </w:r>
      </w:hyperlink>
      <w:r>
        <w:t xml:space="preserve"> настоящего Порядка, комиссионно принимает решение, которое оформляется приказом о предоставлении субсидии или об отказе в ее предоставлении медицинской организации (далее - приказ).</w:t>
      </w:r>
    </w:p>
    <w:p w:rsidR="0033171A" w:rsidRDefault="0033171A">
      <w:pPr>
        <w:pStyle w:val="ConsPlusNormal"/>
        <w:spacing w:before="220"/>
        <w:ind w:firstLine="540"/>
        <w:jc w:val="both"/>
      </w:pPr>
      <w:r>
        <w:t>Состав комиссии, принимающей соответствующее решение, и порядок ее работы утверждаются Министерством.</w:t>
      </w:r>
    </w:p>
    <w:p w:rsidR="0033171A" w:rsidRDefault="0033171A">
      <w:pPr>
        <w:pStyle w:val="ConsPlusNormal"/>
        <w:spacing w:before="220"/>
        <w:ind w:firstLine="540"/>
        <w:jc w:val="both"/>
      </w:pPr>
      <w:r>
        <w:t>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со дня издания приказа.</w:t>
      </w:r>
    </w:p>
    <w:p w:rsidR="0033171A" w:rsidRDefault="0033171A">
      <w:pPr>
        <w:pStyle w:val="ConsPlusNormal"/>
        <w:spacing w:before="220"/>
        <w:ind w:firstLine="540"/>
        <w:jc w:val="both"/>
      </w:pPr>
      <w:r>
        <w:t>В случае принятия решения об отказе в предоставлении субсидии Министерство направляет медицинской организации уведомление с указанием причин отказа.</w:t>
      </w:r>
    </w:p>
    <w:p w:rsidR="0033171A" w:rsidRDefault="0033171A">
      <w:pPr>
        <w:pStyle w:val="ConsPlusNormal"/>
        <w:spacing w:before="220"/>
        <w:ind w:firstLine="540"/>
        <w:jc w:val="both"/>
      </w:pPr>
      <w:r>
        <w:t>2.9. Основаниями для отказа в предоставлении субсидии являются:</w:t>
      </w:r>
    </w:p>
    <w:p w:rsidR="0033171A" w:rsidRDefault="0033171A">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0216" w:history="1">
        <w:r>
          <w:rPr>
            <w:color w:val="0000FF"/>
          </w:rPr>
          <w:t>пунктом 2.5</w:t>
        </w:r>
      </w:hyperlink>
      <w: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33171A" w:rsidRDefault="0033171A">
      <w:pPr>
        <w:pStyle w:val="ConsPlusNormal"/>
        <w:spacing w:before="220"/>
        <w:ind w:firstLine="540"/>
        <w:jc w:val="both"/>
      </w:pPr>
      <w:r>
        <w:t>недостоверность представленной получателем субсидии информации.</w:t>
      </w:r>
    </w:p>
    <w:p w:rsidR="0033171A" w:rsidRDefault="0033171A">
      <w:pPr>
        <w:pStyle w:val="ConsPlusNormal"/>
        <w:spacing w:before="220"/>
        <w:ind w:firstLine="540"/>
        <w:jc w:val="both"/>
      </w:pPr>
      <w:r>
        <w:t>2.10. Министерство в течение 5 (пяти)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p w:rsidR="0033171A" w:rsidRDefault="0033171A">
      <w:pPr>
        <w:pStyle w:val="ConsPlusNormal"/>
        <w:spacing w:before="220"/>
        <w:ind w:firstLine="540"/>
        <w:jc w:val="both"/>
      </w:pPr>
      <w:r>
        <w:t xml:space="preserve">Медицинская организация в течение 5 (пяти) рабочих дней со дня получения проекта </w:t>
      </w:r>
      <w:r>
        <w:lastRenderedPageBreak/>
        <w:t>соглашения представляет в Министерство подписанное соглашение в двух экземплярах.</w:t>
      </w:r>
    </w:p>
    <w:p w:rsidR="0033171A" w:rsidRDefault="0033171A">
      <w:pPr>
        <w:pStyle w:val="ConsPlusNormal"/>
        <w:spacing w:before="220"/>
        <w:ind w:firstLine="540"/>
        <w:jc w:val="both"/>
      </w:pPr>
      <w:r>
        <w:t>Министерство в срок, не превышающий 5 (пяти) рабочих дней со дня получения соглашения, подписывает его и направляет второй экземпляр соглашения медицинской организации.</w:t>
      </w:r>
    </w:p>
    <w:p w:rsidR="0033171A" w:rsidRDefault="0033171A">
      <w:pPr>
        <w:pStyle w:val="ConsPlusNormal"/>
        <w:spacing w:before="220"/>
        <w:ind w:firstLine="540"/>
        <w:jc w:val="both"/>
      </w:pPr>
      <w:r>
        <w:t xml:space="preserve">2.11. В случае отказа в предоставлении субсидии медицинская организация в течение 10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 Повторное рассмотрение заявления осуществляется в соответствии с </w:t>
      </w:r>
      <w:hyperlink w:anchor="P10212" w:history="1">
        <w:r>
          <w:rPr>
            <w:color w:val="0000FF"/>
          </w:rPr>
          <w:t>пунктами 2.4</w:t>
        </w:r>
      </w:hyperlink>
      <w:r>
        <w:t xml:space="preserve">, </w:t>
      </w:r>
      <w:hyperlink w:anchor="P10216" w:history="1">
        <w:r>
          <w:rPr>
            <w:color w:val="0000FF"/>
          </w:rPr>
          <w:t>2.5</w:t>
        </w:r>
      </w:hyperlink>
      <w:r>
        <w:t xml:space="preserve"> настоящего Порядка.</w:t>
      </w:r>
    </w:p>
    <w:p w:rsidR="0033171A" w:rsidRDefault="0033171A">
      <w:pPr>
        <w:pStyle w:val="ConsPlusNormal"/>
        <w:spacing w:before="220"/>
        <w:ind w:firstLine="540"/>
        <w:jc w:val="both"/>
      </w:pPr>
      <w:r>
        <w:t>2.12. Перечисление субсидии осуществляется на расчетный или корреспондентский счета, открытые медицинской организацией в учреждениях Центрального банка Российской Федерации или кредитных организациях, в срок не позднее 10 (десятого) рабочего дня со дня подписания обеими сторонами соглашения.</w:t>
      </w:r>
    </w:p>
    <w:p w:rsidR="0033171A" w:rsidRDefault="0033171A">
      <w:pPr>
        <w:pStyle w:val="ConsPlusNormal"/>
        <w:jc w:val="center"/>
      </w:pPr>
    </w:p>
    <w:p w:rsidR="0033171A" w:rsidRDefault="0033171A">
      <w:pPr>
        <w:pStyle w:val="ConsPlusTitle"/>
        <w:jc w:val="center"/>
        <w:outlineLvl w:val="2"/>
      </w:pPr>
      <w:r>
        <w:t>3. КОНТРОЛЬ ЗА ЦЕЛЕВЫМ ИСПОЛЬЗОВАНИЕМ И ВОЗВРАТОМ СУБСИДИЙ</w:t>
      </w:r>
    </w:p>
    <w:p w:rsidR="0033171A" w:rsidRDefault="0033171A">
      <w:pPr>
        <w:pStyle w:val="ConsPlusNormal"/>
        <w:ind w:firstLine="540"/>
        <w:jc w:val="both"/>
      </w:pPr>
    </w:p>
    <w:p w:rsidR="0033171A" w:rsidRDefault="0033171A">
      <w:pPr>
        <w:pStyle w:val="ConsPlusNormal"/>
        <w:ind w:firstLine="540"/>
        <w:jc w:val="both"/>
      </w:pPr>
      <w:r>
        <w:t>3.1. Министерство и орган, осуществляющий государственный финансовый контроль, проводят обязательную проверку соблюдения медицинскими организациями целей, порядка предоставления субсидий и условий, установленных настоящим Порядком и соглашением, в соответствии с планом проведения проверок, утвержденным в установленном порядке.</w:t>
      </w:r>
    </w:p>
    <w:p w:rsidR="0033171A" w:rsidRDefault="0033171A">
      <w:pPr>
        <w:pStyle w:val="ConsPlusNormal"/>
        <w:spacing w:before="220"/>
        <w:ind w:firstLine="540"/>
        <w:jc w:val="both"/>
      </w:pPr>
      <w:r>
        <w:t>Получатели субсидии, заключая соглашение, выражают свое согласие на осуществление Министерством и органами государственного финансового контроля обязательных проверок соблюдения получателем субсидии условий, целей и порядка ее предоставления.</w:t>
      </w:r>
    </w:p>
    <w:p w:rsidR="0033171A" w:rsidRDefault="0033171A">
      <w:pPr>
        <w:pStyle w:val="ConsPlusNormal"/>
        <w:spacing w:before="220"/>
        <w:ind w:firstLine="540"/>
        <w:jc w:val="both"/>
      </w:pPr>
      <w:r>
        <w:t>При предоставлении субсидий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33171A" w:rsidRDefault="0033171A">
      <w:pPr>
        <w:pStyle w:val="ConsPlusNormal"/>
        <w:spacing w:before="220"/>
        <w:ind w:firstLine="540"/>
        <w:jc w:val="both"/>
      </w:pPr>
      <w:r>
        <w:t>3.2. В случае нарушения медицинской организацией условий предоставления субсидий, установленных настоящим Порядком и (или) соглашением, субсидия подлежит возврату в бюджет Республики Башкортостан в полном объеме в следующем порядке:</w:t>
      </w:r>
    </w:p>
    <w:p w:rsidR="0033171A" w:rsidRDefault="0033171A">
      <w:pPr>
        <w:pStyle w:val="ConsPlusNormal"/>
        <w:spacing w:before="220"/>
        <w:ind w:firstLine="540"/>
        <w:jc w:val="both"/>
      </w:pPr>
      <w:r>
        <w:t>Министерство в течение 10 (десяти)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w:t>
      </w:r>
    </w:p>
    <w:p w:rsidR="0033171A" w:rsidRDefault="0033171A">
      <w:pPr>
        <w:pStyle w:val="ConsPlusNormal"/>
        <w:spacing w:before="220"/>
        <w:ind w:firstLine="540"/>
        <w:jc w:val="both"/>
      </w:pPr>
      <w:r>
        <w:t>требование о возврате субсидии должно быть исполнено медицинской организацией в течение 20 (двадцати) рабочих дней со дня его получения;</w:t>
      </w:r>
    </w:p>
    <w:p w:rsidR="0033171A" w:rsidRDefault="0033171A">
      <w:pPr>
        <w:pStyle w:val="ConsPlusNormal"/>
        <w:spacing w:before="220"/>
        <w:ind w:firstLine="540"/>
        <w:jc w:val="both"/>
      </w:pPr>
      <w:r>
        <w:t>в случае невыполнения медицинской организацией в установленный срок требования или предписания о возврате субсидии Министерство обеспечивает взыскание субсидии в судебном порядке в соответствии с законодательством Российской Федерации.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2"/>
      </w:pPr>
      <w:r>
        <w:t>Приложение</w:t>
      </w:r>
    </w:p>
    <w:p w:rsidR="0033171A" w:rsidRDefault="0033171A">
      <w:pPr>
        <w:pStyle w:val="ConsPlusNormal"/>
        <w:jc w:val="right"/>
      </w:pPr>
      <w:r>
        <w:t>к Порядку и условиям предоставления</w:t>
      </w:r>
    </w:p>
    <w:p w:rsidR="0033171A" w:rsidRDefault="0033171A">
      <w:pPr>
        <w:pStyle w:val="ConsPlusNormal"/>
        <w:jc w:val="right"/>
      </w:pPr>
      <w:r>
        <w:lastRenderedPageBreak/>
        <w:t>субсидий на возмещение затрат,</w:t>
      </w:r>
    </w:p>
    <w:p w:rsidR="0033171A" w:rsidRDefault="0033171A">
      <w:pPr>
        <w:pStyle w:val="ConsPlusNormal"/>
        <w:jc w:val="right"/>
      </w:pPr>
      <w:r>
        <w:t>связанных с оказанием гражданам</w:t>
      </w:r>
    </w:p>
    <w:p w:rsidR="0033171A" w:rsidRDefault="0033171A">
      <w:pPr>
        <w:pStyle w:val="ConsPlusNormal"/>
        <w:jc w:val="right"/>
      </w:pPr>
      <w:r>
        <w:t>медицинской помощи в экстренной</w:t>
      </w:r>
    </w:p>
    <w:p w:rsidR="0033171A" w:rsidRDefault="0033171A">
      <w:pPr>
        <w:pStyle w:val="ConsPlusNormal"/>
        <w:jc w:val="right"/>
      </w:pPr>
      <w:r>
        <w:t>форме медицинской организацией,</w:t>
      </w:r>
    </w:p>
    <w:p w:rsidR="0033171A" w:rsidRDefault="0033171A">
      <w:pPr>
        <w:pStyle w:val="ConsPlusNormal"/>
        <w:jc w:val="right"/>
      </w:pPr>
      <w:r>
        <w:t>не участвующей в реализации Программы</w:t>
      </w:r>
    </w:p>
    <w:p w:rsidR="0033171A" w:rsidRDefault="0033171A">
      <w:pPr>
        <w:pStyle w:val="ConsPlusNormal"/>
        <w:jc w:val="right"/>
      </w:pPr>
      <w:r>
        <w:t>государственных гарантий бесплатного</w:t>
      </w:r>
    </w:p>
    <w:p w:rsidR="0033171A" w:rsidRDefault="0033171A">
      <w:pPr>
        <w:pStyle w:val="ConsPlusNormal"/>
        <w:jc w:val="right"/>
      </w:pPr>
      <w:r>
        <w:t>оказания 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плановый период</w:t>
      </w:r>
    </w:p>
    <w:p w:rsidR="0033171A" w:rsidRDefault="0033171A">
      <w:pPr>
        <w:pStyle w:val="ConsPlusNormal"/>
        <w:jc w:val="right"/>
      </w:pPr>
      <w:r>
        <w:t>2021 и 2022 годов</w:t>
      </w:r>
    </w:p>
    <w:p w:rsidR="0033171A" w:rsidRDefault="0033171A">
      <w:pPr>
        <w:pStyle w:val="ConsPlusNormal"/>
        <w:ind w:firstLine="540"/>
        <w:jc w:val="both"/>
      </w:pPr>
    </w:p>
    <w:p w:rsidR="0033171A" w:rsidRDefault="0033171A">
      <w:pPr>
        <w:pStyle w:val="ConsPlusNonformat"/>
        <w:jc w:val="both"/>
      </w:pPr>
      <w:bookmarkStart w:id="151" w:name="P10276"/>
      <w:bookmarkEnd w:id="151"/>
      <w:r>
        <w:t xml:space="preserve">                              РЕЕСТР СВЕДЕНИЙ</w:t>
      </w:r>
    </w:p>
    <w:p w:rsidR="0033171A" w:rsidRDefault="0033171A">
      <w:pPr>
        <w:pStyle w:val="ConsPlusNonformat"/>
        <w:jc w:val="both"/>
      </w:pPr>
      <w:r>
        <w:t xml:space="preserve">             ОБ ОКАЗАНИИ МЕДИЦИНСКОЙ ПОМОЩИ В ЭКСТРЕННОЙ ФОРМЕ</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964"/>
        <w:gridCol w:w="1134"/>
        <w:gridCol w:w="1191"/>
        <w:gridCol w:w="1020"/>
        <w:gridCol w:w="1191"/>
        <w:gridCol w:w="1134"/>
        <w:gridCol w:w="850"/>
      </w:tblGrid>
      <w:tr w:rsidR="0033171A">
        <w:tc>
          <w:tcPr>
            <w:tcW w:w="567" w:type="dxa"/>
            <w:vAlign w:val="center"/>
          </w:tcPr>
          <w:p w:rsidR="0033171A" w:rsidRDefault="0033171A">
            <w:pPr>
              <w:pStyle w:val="ConsPlusNormal"/>
              <w:jc w:val="center"/>
            </w:pPr>
            <w:r>
              <w:t>N п/п</w:t>
            </w:r>
          </w:p>
        </w:tc>
        <w:tc>
          <w:tcPr>
            <w:tcW w:w="907" w:type="dxa"/>
            <w:vAlign w:val="center"/>
          </w:tcPr>
          <w:p w:rsidR="0033171A" w:rsidRDefault="0033171A">
            <w:pPr>
              <w:pStyle w:val="ConsPlusNormal"/>
              <w:jc w:val="center"/>
            </w:pPr>
            <w:r>
              <w:t>Ф.И.О. пациента</w:t>
            </w:r>
          </w:p>
        </w:tc>
        <w:tc>
          <w:tcPr>
            <w:tcW w:w="964" w:type="dxa"/>
            <w:vAlign w:val="center"/>
          </w:tcPr>
          <w:p w:rsidR="0033171A" w:rsidRDefault="0033171A">
            <w:pPr>
              <w:pStyle w:val="ConsPlusNormal"/>
              <w:jc w:val="center"/>
            </w:pPr>
            <w:r>
              <w:t>Паспортные данные пациента</w:t>
            </w:r>
          </w:p>
        </w:tc>
        <w:tc>
          <w:tcPr>
            <w:tcW w:w="1134" w:type="dxa"/>
            <w:vAlign w:val="center"/>
          </w:tcPr>
          <w:p w:rsidR="0033171A" w:rsidRDefault="0033171A">
            <w:pPr>
              <w:pStyle w:val="ConsPlusNormal"/>
              <w:jc w:val="center"/>
            </w:pPr>
            <w:r>
              <w:t>Дата, время оказания медицинской помощи</w:t>
            </w:r>
          </w:p>
        </w:tc>
        <w:tc>
          <w:tcPr>
            <w:tcW w:w="1191" w:type="dxa"/>
            <w:vAlign w:val="center"/>
          </w:tcPr>
          <w:p w:rsidR="0033171A" w:rsidRDefault="0033171A">
            <w:pPr>
              <w:pStyle w:val="ConsPlusNormal"/>
              <w:jc w:val="center"/>
            </w:pPr>
            <w:r>
              <w:t>Вид медицинской помощи</w:t>
            </w:r>
          </w:p>
        </w:tc>
        <w:tc>
          <w:tcPr>
            <w:tcW w:w="1020" w:type="dxa"/>
            <w:vAlign w:val="center"/>
          </w:tcPr>
          <w:p w:rsidR="0033171A" w:rsidRDefault="0033171A">
            <w:pPr>
              <w:pStyle w:val="ConsPlusNormal"/>
              <w:jc w:val="center"/>
            </w:pPr>
            <w:r>
              <w:t>Медицинский диагноз по коду МКБ</w:t>
            </w:r>
          </w:p>
        </w:tc>
        <w:tc>
          <w:tcPr>
            <w:tcW w:w="1191" w:type="dxa"/>
            <w:vAlign w:val="center"/>
          </w:tcPr>
          <w:p w:rsidR="0033171A" w:rsidRDefault="0033171A">
            <w:pPr>
              <w:pStyle w:val="ConsPlusNormal"/>
              <w:jc w:val="center"/>
            </w:pPr>
            <w:r>
              <w:t>Перечень проведенных манипуляций</w:t>
            </w:r>
          </w:p>
        </w:tc>
        <w:tc>
          <w:tcPr>
            <w:tcW w:w="1134" w:type="dxa"/>
            <w:vAlign w:val="center"/>
          </w:tcPr>
          <w:p w:rsidR="0033171A" w:rsidRDefault="0033171A">
            <w:pPr>
              <w:pStyle w:val="ConsPlusNormal"/>
              <w:jc w:val="center"/>
            </w:pPr>
            <w:r>
              <w:t>Перечень лекарственных препаратов и медицинских изделий</w:t>
            </w:r>
          </w:p>
        </w:tc>
        <w:tc>
          <w:tcPr>
            <w:tcW w:w="850" w:type="dxa"/>
            <w:vAlign w:val="center"/>
          </w:tcPr>
          <w:p w:rsidR="0033171A" w:rsidRDefault="0033171A">
            <w:pPr>
              <w:pStyle w:val="ConsPlusNormal"/>
              <w:jc w:val="center"/>
            </w:pPr>
            <w:r>
              <w:t>Тарифы на возмещение затрат &lt;*&gt;, рубли</w:t>
            </w:r>
          </w:p>
        </w:tc>
      </w:tr>
      <w:tr w:rsidR="0033171A">
        <w:tc>
          <w:tcPr>
            <w:tcW w:w="567" w:type="dxa"/>
            <w:vAlign w:val="center"/>
          </w:tcPr>
          <w:p w:rsidR="0033171A" w:rsidRDefault="0033171A">
            <w:pPr>
              <w:pStyle w:val="ConsPlusNormal"/>
              <w:jc w:val="center"/>
            </w:pPr>
            <w:r>
              <w:t>1</w:t>
            </w:r>
          </w:p>
        </w:tc>
        <w:tc>
          <w:tcPr>
            <w:tcW w:w="907" w:type="dxa"/>
            <w:vAlign w:val="center"/>
          </w:tcPr>
          <w:p w:rsidR="0033171A" w:rsidRDefault="0033171A">
            <w:pPr>
              <w:pStyle w:val="ConsPlusNormal"/>
              <w:jc w:val="center"/>
            </w:pPr>
            <w:r>
              <w:t>2</w:t>
            </w:r>
          </w:p>
        </w:tc>
        <w:tc>
          <w:tcPr>
            <w:tcW w:w="964" w:type="dxa"/>
            <w:vAlign w:val="center"/>
          </w:tcPr>
          <w:p w:rsidR="0033171A" w:rsidRDefault="0033171A">
            <w:pPr>
              <w:pStyle w:val="ConsPlusNormal"/>
              <w:jc w:val="center"/>
            </w:pPr>
            <w:r>
              <w:t>3</w:t>
            </w:r>
          </w:p>
        </w:tc>
        <w:tc>
          <w:tcPr>
            <w:tcW w:w="1134" w:type="dxa"/>
            <w:vAlign w:val="center"/>
          </w:tcPr>
          <w:p w:rsidR="0033171A" w:rsidRDefault="0033171A">
            <w:pPr>
              <w:pStyle w:val="ConsPlusNormal"/>
              <w:jc w:val="center"/>
            </w:pPr>
            <w:r>
              <w:t>4</w:t>
            </w:r>
          </w:p>
        </w:tc>
        <w:tc>
          <w:tcPr>
            <w:tcW w:w="1191" w:type="dxa"/>
            <w:vAlign w:val="center"/>
          </w:tcPr>
          <w:p w:rsidR="0033171A" w:rsidRDefault="0033171A">
            <w:pPr>
              <w:pStyle w:val="ConsPlusNormal"/>
              <w:jc w:val="center"/>
            </w:pPr>
            <w:r>
              <w:t>5</w:t>
            </w:r>
          </w:p>
        </w:tc>
        <w:tc>
          <w:tcPr>
            <w:tcW w:w="1020" w:type="dxa"/>
            <w:vAlign w:val="center"/>
          </w:tcPr>
          <w:p w:rsidR="0033171A" w:rsidRDefault="0033171A">
            <w:pPr>
              <w:pStyle w:val="ConsPlusNormal"/>
              <w:jc w:val="center"/>
            </w:pPr>
            <w:r>
              <w:t>6</w:t>
            </w:r>
          </w:p>
        </w:tc>
        <w:tc>
          <w:tcPr>
            <w:tcW w:w="1191" w:type="dxa"/>
            <w:vAlign w:val="center"/>
          </w:tcPr>
          <w:p w:rsidR="0033171A" w:rsidRDefault="0033171A">
            <w:pPr>
              <w:pStyle w:val="ConsPlusNormal"/>
              <w:jc w:val="center"/>
            </w:pPr>
            <w:r>
              <w:t>7</w:t>
            </w:r>
          </w:p>
        </w:tc>
        <w:tc>
          <w:tcPr>
            <w:tcW w:w="1134" w:type="dxa"/>
            <w:vAlign w:val="center"/>
          </w:tcPr>
          <w:p w:rsidR="0033171A" w:rsidRDefault="0033171A">
            <w:pPr>
              <w:pStyle w:val="ConsPlusNormal"/>
              <w:jc w:val="center"/>
            </w:pPr>
            <w:r>
              <w:t>8</w:t>
            </w:r>
          </w:p>
        </w:tc>
        <w:tc>
          <w:tcPr>
            <w:tcW w:w="850" w:type="dxa"/>
            <w:vAlign w:val="center"/>
          </w:tcPr>
          <w:p w:rsidR="0033171A" w:rsidRDefault="0033171A">
            <w:pPr>
              <w:pStyle w:val="ConsPlusNormal"/>
              <w:jc w:val="center"/>
            </w:pPr>
            <w:bookmarkStart w:id="152" w:name="P10296"/>
            <w:bookmarkEnd w:id="152"/>
            <w:r>
              <w:t>9</w:t>
            </w:r>
          </w:p>
        </w:tc>
      </w:tr>
      <w:tr w:rsidR="0033171A">
        <w:tc>
          <w:tcPr>
            <w:tcW w:w="567" w:type="dxa"/>
            <w:vAlign w:val="center"/>
          </w:tcPr>
          <w:p w:rsidR="0033171A" w:rsidRDefault="0033171A">
            <w:pPr>
              <w:pStyle w:val="ConsPlusNormal"/>
              <w:jc w:val="center"/>
            </w:pPr>
          </w:p>
        </w:tc>
        <w:tc>
          <w:tcPr>
            <w:tcW w:w="907" w:type="dxa"/>
            <w:vAlign w:val="center"/>
          </w:tcPr>
          <w:p w:rsidR="0033171A" w:rsidRDefault="0033171A">
            <w:pPr>
              <w:pStyle w:val="ConsPlusNormal"/>
              <w:jc w:val="center"/>
            </w:pPr>
          </w:p>
        </w:tc>
        <w:tc>
          <w:tcPr>
            <w:tcW w:w="964" w:type="dxa"/>
            <w:vAlign w:val="center"/>
          </w:tcPr>
          <w:p w:rsidR="0033171A" w:rsidRDefault="0033171A">
            <w:pPr>
              <w:pStyle w:val="ConsPlusNormal"/>
              <w:jc w:val="center"/>
            </w:pPr>
          </w:p>
        </w:tc>
        <w:tc>
          <w:tcPr>
            <w:tcW w:w="1134"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c>
          <w:tcPr>
            <w:tcW w:w="1020"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c>
          <w:tcPr>
            <w:tcW w:w="1134" w:type="dxa"/>
            <w:vAlign w:val="center"/>
          </w:tcPr>
          <w:p w:rsidR="0033171A" w:rsidRDefault="0033171A">
            <w:pPr>
              <w:pStyle w:val="ConsPlusNormal"/>
              <w:jc w:val="center"/>
            </w:pPr>
          </w:p>
        </w:tc>
        <w:tc>
          <w:tcPr>
            <w:tcW w:w="850" w:type="dxa"/>
            <w:vAlign w:val="center"/>
          </w:tcPr>
          <w:p w:rsidR="0033171A" w:rsidRDefault="0033171A">
            <w:pPr>
              <w:pStyle w:val="ConsPlusNormal"/>
              <w:jc w:val="center"/>
            </w:pPr>
          </w:p>
        </w:tc>
      </w:tr>
      <w:tr w:rsidR="0033171A">
        <w:tc>
          <w:tcPr>
            <w:tcW w:w="567" w:type="dxa"/>
            <w:vAlign w:val="center"/>
          </w:tcPr>
          <w:p w:rsidR="0033171A" w:rsidRDefault="0033171A">
            <w:pPr>
              <w:pStyle w:val="ConsPlusNormal"/>
              <w:jc w:val="center"/>
            </w:pPr>
          </w:p>
        </w:tc>
        <w:tc>
          <w:tcPr>
            <w:tcW w:w="907" w:type="dxa"/>
            <w:vAlign w:val="center"/>
          </w:tcPr>
          <w:p w:rsidR="0033171A" w:rsidRDefault="0033171A">
            <w:pPr>
              <w:pStyle w:val="ConsPlusNormal"/>
              <w:jc w:val="center"/>
            </w:pPr>
          </w:p>
        </w:tc>
        <w:tc>
          <w:tcPr>
            <w:tcW w:w="964" w:type="dxa"/>
            <w:vAlign w:val="center"/>
          </w:tcPr>
          <w:p w:rsidR="0033171A" w:rsidRDefault="0033171A">
            <w:pPr>
              <w:pStyle w:val="ConsPlusNormal"/>
              <w:jc w:val="center"/>
            </w:pPr>
          </w:p>
        </w:tc>
        <w:tc>
          <w:tcPr>
            <w:tcW w:w="1134"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c>
          <w:tcPr>
            <w:tcW w:w="1020"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c>
          <w:tcPr>
            <w:tcW w:w="1134" w:type="dxa"/>
            <w:vAlign w:val="center"/>
          </w:tcPr>
          <w:p w:rsidR="0033171A" w:rsidRDefault="0033171A">
            <w:pPr>
              <w:pStyle w:val="ConsPlusNormal"/>
              <w:jc w:val="center"/>
            </w:pPr>
          </w:p>
        </w:tc>
        <w:tc>
          <w:tcPr>
            <w:tcW w:w="850" w:type="dxa"/>
            <w:vAlign w:val="center"/>
          </w:tcPr>
          <w:p w:rsidR="0033171A" w:rsidRDefault="0033171A">
            <w:pPr>
              <w:pStyle w:val="ConsPlusNormal"/>
              <w:jc w:val="center"/>
            </w:pPr>
          </w:p>
        </w:tc>
      </w:tr>
    </w:tbl>
    <w:p w:rsidR="0033171A" w:rsidRDefault="0033171A">
      <w:pPr>
        <w:pStyle w:val="ConsPlusNormal"/>
        <w:ind w:firstLine="540"/>
        <w:jc w:val="both"/>
      </w:pPr>
    </w:p>
    <w:p w:rsidR="0033171A" w:rsidRDefault="0033171A">
      <w:pPr>
        <w:pStyle w:val="ConsPlusNormal"/>
        <w:ind w:firstLine="540"/>
        <w:jc w:val="both"/>
      </w:pPr>
      <w:r>
        <w:t>--------------------------------</w:t>
      </w:r>
    </w:p>
    <w:p w:rsidR="0033171A" w:rsidRDefault="0033171A">
      <w:pPr>
        <w:pStyle w:val="ConsPlusNormal"/>
        <w:spacing w:before="220"/>
        <w:ind w:firstLine="540"/>
        <w:jc w:val="both"/>
      </w:pPr>
      <w:r>
        <w:t>&lt;*&gt; Тарифы, определенные Тарифным соглашением по оплате медицинской помощи по обязательному медицинскому страхованию на территории Республики Башкортостан.</w:t>
      </w:r>
    </w:p>
    <w:p w:rsidR="0033171A" w:rsidRDefault="0033171A">
      <w:pPr>
        <w:pStyle w:val="ConsPlusNormal"/>
        <w:ind w:firstLine="540"/>
        <w:jc w:val="both"/>
      </w:pPr>
    </w:p>
    <w:p w:rsidR="0033171A" w:rsidRDefault="0033171A">
      <w:pPr>
        <w:pStyle w:val="ConsPlusNonformat"/>
        <w:jc w:val="both"/>
      </w:pPr>
      <w:r>
        <w:t xml:space="preserve">    Руководитель __________________________________________________________</w:t>
      </w:r>
    </w:p>
    <w:p w:rsidR="0033171A" w:rsidRDefault="0033171A">
      <w:pPr>
        <w:pStyle w:val="ConsPlusNonformat"/>
        <w:jc w:val="both"/>
      </w:pPr>
      <w:r>
        <w:t xml:space="preserve">                              (подпись, расшифровка подписи)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12</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53" w:name="P10334"/>
      <w:bookmarkEnd w:id="153"/>
      <w:r>
        <w:t>ПЕРЕЧЕНЬ</w:t>
      </w:r>
    </w:p>
    <w:p w:rsidR="0033171A" w:rsidRDefault="0033171A">
      <w:pPr>
        <w:pStyle w:val="ConsPlusTitle"/>
        <w:jc w:val="center"/>
      </w:pPr>
      <w:r>
        <w:t>МЕДИЦИНСКИХ ОРГАНИЗАЦИЙ, УЧАСТВУЮЩИХ В РЕАЛИЗАЦИИ ПРОГРАММЫ</w:t>
      </w:r>
    </w:p>
    <w:p w:rsidR="0033171A" w:rsidRDefault="0033171A">
      <w:pPr>
        <w:pStyle w:val="ConsPlusTitle"/>
        <w:jc w:val="center"/>
      </w:pPr>
      <w:r>
        <w:t>ГОСУДАРСТВЕННЫХ ГАРАНТИЙ БЕСПЛАТНОГО ОКАЗАНИЯ ГРАЖДАНАМ</w:t>
      </w:r>
    </w:p>
    <w:p w:rsidR="0033171A" w:rsidRDefault="0033171A">
      <w:pPr>
        <w:pStyle w:val="ConsPlusTitle"/>
        <w:jc w:val="center"/>
      </w:pPr>
      <w:r>
        <w:t>МЕДИЦИНСКОЙ ПОМОЩИ В РЕСПУБЛИКЕ БАШКОРТОСТАН НА 2020 ГОД</w:t>
      </w:r>
    </w:p>
    <w:p w:rsidR="0033171A" w:rsidRDefault="0033171A">
      <w:pPr>
        <w:pStyle w:val="ConsPlusTitle"/>
        <w:jc w:val="center"/>
      </w:pPr>
      <w:r>
        <w:t>И НА ПЛАНОВЫЙ ПЕРИОД 2021 И 2022 ГОДОВ, В СООТВЕТСТВИИ</w:t>
      </w:r>
    </w:p>
    <w:p w:rsidR="0033171A" w:rsidRDefault="0033171A">
      <w:pPr>
        <w:pStyle w:val="ConsPlusTitle"/>
        <w:jc w:val="center"/>
      </w:pPr>
      <w:r>
        <w:lastRenderedPageBreak/>
        <w:t>С УРОВНЯМИ ТРЕХУРОВНЕВОЙ СИСТЕМЫ ОРГАНИЗАЦИИ МЕДИЦИНСКОЙ</w:t>
      </w:r>
    </w:p>
    <w:p w:rsidR="0033171A" w:rsidRDefault="0033171A">
      <w:pPr>
        <w:pStyle w:val="ConsPlusTitle"/>
        <w:jc w:val="center"/>
      </w:pPr>
      <w:r>
        <w:t>ПОМОЩИ В РЕСПУБЛИКЕ БАШКОРТОСТАН</w:t>
      </w:r>
    </w:p>
    <w:p w:rsidR="0033171A" w:rsidRDefault="0033171A">
      <w:pPr>
        <w:pStyle w:val="ConsPlusNormal"/>
        <w:ind w:firstLine="540"/>
        <w:jc w:val="both"/>
      </w:pPr>
    </w:p>
    <w:p w:rsidR="0033171A" w:rsidRDefault="0033171A">
      <w:pPr>
        <w:pStyle w:val="ConsPlusTitle"/>
        <w:jc w:val="center"/>
        <w:outlineLvl w:val="2"/>
      </w:pPr>
      <w:r>
        <w:t>I. Медицинские организации, участвующие в реализации</w:t>
      </w:r>
    </w:p>
    <w:p w:rsidR="0033171A" w:rsidRDefault="0033171A">
      <w:pPr>
        <w:pStyle w:val="ConsPlusTitle"/>
        <w:jc w:val="center"/>
      </w:pPr>
      <w:r>
        <w:t>Программы, оказывающие медицинскую помощь первого уровня</w:t>
      </w:r>
    </w:p>
    <w:p w:rsidR="0033171A" w:rsidRDefault="0033171A">
      <w:pPr>
        <w:pStyle w:val="ConsPlusTitle"/>
        <w:jc w:val="center"/>
      </w:pPr>
      <w:r>
        <w:t>трехуровневой системы организации медицинской помощи</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80"/>
      </w:tblGrid>
      <w:tr w:rsidR="0033171A">
        <w:tc>
          <w:tcPr>
            <w:tcW w:w="567" w:type="dxa"/>
            <w:vAlign w:val="center"/>
          </w:tcPr>
          <w:p w:rsidR="0033171A" w:rsidRDefault="0033171A">
            <w:pPr>
              <w:pStyle w:val="ConsPlusNormal"/>
              <w:jc w:val="center"/>
            </w:pPr>
            <w:r>
              <w:t>N п/п</w:t>
            </w:r>
          </w:p>
        </w:tc>
        <w:tc>
          <w:tcPr>
            <w:tcW w:w="7880" w:type="dxa"/>
            <w:vAlign w:val="center"/>
          </w:tcPr>
          <w:p w:rsidR="0033171A" w:rsidRDefault="0033171A">
            <w:pPr>
              <w:pStyle w:val="ConsPlusNormal"/>
              <w:jc w:val="center"/>
            </w:pPr>
            <w:r>
              <w:t>Наименование медицинской организации</w:t>
            </w:r>
          </w:p>
        </w:tc>
      </w:tr>
      <w:tr w:rsidR="0033171A">
        <w:tc>
          <w:tcPr>
            <w:tcW w:w="8447" w:type="dxa"/>
            <w:gridSpan w:val="2"/>
            <w:vAlign w:val="center"/>
          </w:tcPr>
          <w:p w:rsidR="0033171A" w:rsidRDefault="0033171A">
            <w:pPr>
              <w:pStyle w:val="ConsPlusNormal"/>
              <w:jc w:val="center"/>
              <w:outlineLvl w:val="3"/>
            </w:pPr>
            <w:r>
              <w:t>Подуровень А.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в муниципальных районах, внутригородских районах</w:t>
            </w:r>
          </w:p>
        </w:tc>
      </w:tr>
      <w:tr w:rsidR="0033171A">
        <w:tc>
          <w:tcPr>
            <w:tcW w:w="567" w:type="dxa"/>
          </w:tcPr>
          <w:p w:rsidR="0033171A" w:rsidRDefault="0033171A">
            <w:pPr>
              <w:pStyle w:val="ConsPlusNormal"/>
              <w:jc w:val="center"/>
            </w:pPr>
            <w:r>
              <w:t>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Раевская центральная районная больница</w:t>
            </w:r>
          </w:p>
        </w:tc>
      </w:tr>
      <w:tr w:rsidR="0033171A">
        <w:tc>
          <w:tcPr>
            <w:tcW w:w="567" w:type="dxa"/>
          </w:tcPr>
          <w:p w:rsidR="0033171A" w:rsidRDefault="0033171A">
            <w:pPr>
              <w:pStyle w:val="ConsPlusNormal"/>
              <w:jc w:val="center"/>
            </w:pPr>
            <w:r>
              <w:t>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r>
      <w:tr w:rsidR="0033171A">
        <w:tc>
          <w:tcPr>
            <w:tcW w:w="567" w:type="dxa"/>
          </w:tcPr>
          <w:p w:rsidR="0033171A" w:rsidRDefault="0033171A">
            <w:pPr>
              <w:pStyle w:val="ConsPlusNormal"/>
              <w:jc w:val="center"/>
            </w:pPr>
            <w:r>
              <w:t>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r>
      <w:tr w:rsidR="0033171A">
        <w:tc>
          <w:tcPr>
            <w:tcW w:w="567" w:type="dxa"/>
          </w:tcPr>
          <w:p w:rsidR="0033171A" w:rsidRDefault="0033171A">
            <w:pPr>
              <w:pStyle w:val="ConsPlusNormal"/>
              <w:jc w:val="center"/>
            </w:pPr>
            <w:r>
              <w:t>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r>
      <w:tr w:rsidR="0033171A">
        <w:tc>
          <w:tcPr>
            <w:tcW w:w="567" w:type="dxa"/>
          </w:tcPr>
          <w:p w:rsidR="0033171A" w:rsidRDefault="0033171A">
            <w:pPr>
              <w:pStyle w:val="ConsPlusNormal"/>
              <w:jc w:val="center"/>
            </w:pPr>
            <w:r>
              <w:t>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r>
      <w:tr w:rsidR="0033171A">
        <w:tc>
          <w:tcPr>
            <w:tcW w:w="567" w:type="dxa"/>
          </w:tcPr>
          <w:p w:rsidR="0033171A" w:rsidRDefault="0033171A">
            <w:pPr>
              <w:pStyle w:val="ConsPlusNormal"/>
              <w:jc w:val="center"/>
            </w:pPr>
            <w:r>
              <w:t>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r>
      <w:tr w:rsidR="0033171A">
        <w:tc>
          <w:tcPr>
            <w:tcW w:w="567" w:type="dxa"/>
          </w:tcPr>
          <w:p w:rsidR="0033171A" w:rsidRDefault="0033171A">
            <w:pPr>
              <w:pStyle w:val="ConsPlusNormal"/>
              <w:jc w:val="center"/>
            </w:pPr>
            <w:r>
              <w:t>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r>
      <w:tr w:rsidR="0033171A">
        <w:tc>
          <w:tcPr>
            <w:tcW w:w="567" w:type="dxa"/>
          </w:tcPr>
          <w:p w:rsidR="0033171A" w:rsidRDefault="0033171A">
            <w:pPr>
              <w:pStyle w:val="ConsPlusNormal"/>
              <w:jc w:val="center"/>
            </w:pPr>
            <w:r>
              <w:t>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r>
      <w:tr w:rsidR="0033171A">
        <w:tc>
          <w:tcPr>
            <w:tcW w:w="567" w:type="dxa"/>
          </w:tcPr>
          <w:p w:rsidR="0033171A" w:rsidRDefault="0033171A">
            <w:pPr>
              <w:pStyle w:val="ConsPlusNormal"/>
              <w:jc w:val="center"/>
            </w:pPr>
            <w:r>
              <w:t>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r>
      <w:tr w:rsidR="0033171A">
        <w:tc>
          <w:tcPr>
            <w:tcW w:w="567" w:type="dxa"/>
          </w:tcPr>
          <w:p w:rsidR="0033171A" w:rsidRDefault="0033171A">
            <w:pPr>
              <w:pStyle w:val="ConsPlusNormal"/>
              <w:jc w:val="center"/>
            </w:pPr>
            <w:r>
              <w:t>10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r>
      <w:tr w:rsidR="0033171A">
        <w:tc>
          <w:tcPr>
            <w:tcW w:w="567" w:type="dxa"/>
          </w:tcPr>
          <w:p w:rsidR="0033171A" w:rsidRDefault="0033171A">
            <w:pPr>
              <w:pStyle w:val="ConsPlusNormal"/>
              <w:jc w:val="center"/>
            </w:pPr>
            <w:r>
              <w:t>11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r>
      <w:tr w:rsidR="0033171A">
        <w:tc>
          <w:tcPr>
            <w:tcW w:w="567" w:type="dxa"/>
          </w:tcPr>
          <w:p w:rsidR="0033171A" w:rsidRDefault="0033171A">
            <w:pPr>
              <w:pStyle w:val="ConsPlusNormal"/>
              <w:jc w:val="center"/>
            </w:pPr>
            <w:r>
              <w:t>12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r>
      <w:tr w:rsidR="0033171A">
        <w:tc>
          <w:tcPr>
            <w:tcW w:w="567" w:type="dxa"/>
          </w:tcPr>
          <w:p w:rsidR="0033171A" w:rsidRDefault="0033171A">
            <w:pPr>
              <w:pStyle w:val="ConsPlusNormal"/>
              <w:jc w:val="center"/>
            </w:pPr>
            <w:r>
              <w:t>13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r>
      <w:tr w:rsidR="0033171A">
        <w:tc>
          <w:tcPr>
            <w:tcW w:w="567" w:type="dxa"/>
          </w:tcPr>
          <w:p w:rsidR="0033171A" w:rsidRDefault="0033171A">
            <w:pPr>
              <w:pStyle w:val="ConsPlusNormal"/>
              <w:jc w:val="center"/>
            </w:pPr>
            <w:r>
              <w:t>14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r>
      <w:tr w:rsidR="0033171A">
        <w:tc>
          <w:tcPr>
            <w:tcW w:w="567" w:type="dxa"/>
          </w:tcPr>
          <w:p w:rsidR="0033171A" w:rsidRDefault="0033171A">
            <w:pPr>
              <w:pStyle w:val="ConsPlusNormal"/>
              <w:jc w:val="center"/>
            </w:pPr>
            <w:r>
              <w:lastRenderedPageBreak/>
              <w:t>15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r>
      <w:tr w:rsidR="0033171A">
        <w:tc>
          <w:tcPr>
            <w:tcW w:w="567" w:type="dxa"/>
          </w:tcPr>
          <w:p w:rsidR="0033171A" w:rsidRDefault="0033171A">
            <w:pPr>
              <w:pStyle w:val="ConsPlusNormal"/>
              <w:jc w:val="center"/>
            </w:pPr>
            <w:r>
              <w:t>16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r>
      <w:tr w:rsidR="0033171A">
        <w:tc>
          <w:tcPr>
            <w:tcW w:w="567" w:type="dxa"/>
          </w:tcPr>
          <w:p w:rsidR="0033171A" w:rsidRDefault="0033171A">
            <w:pPr>
              <w:pStyle w:val="ConsPlusNormal"/>
              <w:jc w:val="center"/>
            </w:pPr>
            <w:r>
              <w:t>17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r>
      <w:tr w:rsidR="0033171A">
        <w:tc>
          <w:tcPr>
            <w:tcW w:w="567" w:type="dxa"/>
          </w:tcPr>
          <w:p w:rsidR="0033171A" w:rsidRDefault="0033171A">
            <w:pPr>
              <w:pStyle w:val="ConsPlusNormal"/>
              <w:jc w:val="center"/>
            </w:pPr>
            <w:r>
              <w:t>18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r>
      <w:tr w:rsidR="0033171A">
        <w:tc>
          <w:tcPr>
            <w:tcW w:w="567" w:type="dxa"/>
          </w:tcPr>
          <w:p w:rsidR="0033171A" w:rsidRDefault="0033171A">
            <w:pPr>
              <w:pStyle w:val="ConsPlusNormal"/>
              <w:jc w:val="center"/>
            </w:pPr>
            <w:r>
              <w:t>19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r>
      <w:tr w:rsidR="0033171A">
        <w:tc>
          <w:tcPr>
            <w:tcW w:w="567" w:type="dxa"/>
          </w:tcPr>
          <w:p w:rsidR="0033171A" w:rsidRDefault="0033171A">
            <w:pPr>
              <w:pStyle w:val="ConsPlusNormal"/>
              <w:jc w:val="center"/>
            </w:pPr>
            <w:r>
              <w:t>20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r>
      <w:tr w:rsidR="0033171A">
        <w:tc>
          <w:tcPr>
            <w:tcW w:w="567" w:type="dxa"/>
          </w:tcPr>
          <w:p w:rsidR="0033171A" w:rsidRDefault="0033171A">
            <w:pPr>
              <w:pStyle w:val="ConsPlusNormal"/>
              <w:jc w:val="center"/>
            </w:pPr>
            <w:r>
              <w:t>21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r>
      <w:tr w:rsidR="0033171A">
        <w:tc>
          <w:tcPr>
            <w:tcW w:w="567" w:type="dxa"/>
          </w:tcPr>
          <w:p w:rsidR="0033171A" w:rsidRDefault="0033171A">
            <w:pPr>
              <w:pStyle w:val="ConsPlusNormal"/>
              <w:jc w:val="center"/>
            </w:pPr>
            <w:r>
              <w:t>22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r>
      <w:tr w:rsidR="0033171A">
        <w:tc>
          <w:tcPr>
            <w:tcW w:w="567" w:type="dxa"/>
          </w:tcPr>
          <w:p w:rsidR="0033171A" w:rsidRDefault="0033171A">
            <w:pPr>
              <w:pStyle w:val="ConsPlusNormal"/>
              <w:jc w:val="center"/>
            </w:pPr>
            <w:r>
              <w:t>23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r>
      <w:tr w:rsidR="0033171A">
        <w:tc>
          <w:tcPr>
            <w:tcW w:w="567" w:type="dxa"/>
          </w:tcPr>
          <w:p w:rsidR="0033171A" w:rsidRDefault="0033171A">
            <w:pPr>
              <w:pStyle w:val="ConsPlusNormal"/>
              <w:jc w:val="center"/>
            </w:pPr>
            <w:r>
              <w:t>24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r>
      <w:tr w:rsidR="0033171A">
        <w:tc>
          <w:tcPr>
            <w:tcW w:w="567" w:type="dxa"/>
          </w:tcPr>
          <w:p w:rsidR="0033171A" w:rsidRDefault="0033171A">
            <w:pPr>
              <w:pStyle w:val="ConsPlusNormal"/>
              <w:jc w:val="center"/>
            </w:pPr>
            <w:r>
              <w:t>25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r>
      <w:tr w:rsidR="0033171A">
        <w:tc>
          <w:tcPr>
            <w:tcW w:w="567" w:type="dxa"/>
          </w:tcPr>
          <w:p w:rsidR="0033171A" w:rsidRDefault="0033171A">
            <w:pPr>
              <w:pStyle w:val="ConsPlusNormal"/>
              <w:jc w:val="center"/>
            </w:pPr>
            <w:r>
              <w:t>26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r>
      <w:tr w:rsidR="0033171A">
        <w:tc>
          <w:tcPr>
            <w:tcW w:w="567" w:type="dxa"/>
          </w:tcPr>
          <w:p w:rsidR="0033171A" w:rsidRDefault="0033171A">
            <w:pPr>
              <w:pStyle w:val="ConsPlusNormal"/>
              <w:jc w:val="center"/>
            </w:pPr>
            <w:r>
              <w:t>27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r>
      <w:tr w:rsidR="0033171A">
        <w:tc>
          <w:tcPr>
            <w:tcW w:w="567" w:type="dxa"/>
          </w:tcPr>
          <w:p w:rsidR="0033171A" w:rsidRDefault="0033171A">
            <w:pPr>
              <w:pStyle w:val="ConsPlusNormal"/>
              <w:jc w:val="center"/>
            </w:pPr>
            <w:r>
              <w:t>28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r>
      <w:tr w:rsidR="0033171A">
        <w:tc>
          <w:tcPr>
            <w:tcW w:w="567" w:type="dxa"/>
          </w:tcPr>
          <w:p w:rsidR="0033171A" w:rsidRDefault="0033171A">
            <w:pPr>
              <w:pStyle w:val="ConsPlusNormal"/>
              <w:jc w:val="center"/>
            </w:pPr>
            <w:r>
              <w:t>29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r>
      <w:tr w:rsidR="0033171A">
        <w:tc>
          <w:tcPr>
            <w:tcW w:w="567" w:type="dxa"/>
          </w:tcPr>
          <w:p w:rsidR="0033171A" w:rsidRDefault="0033171A">
            <w:pPr>
              <w:pStyle w:val="ConsPlusNormal"/>
              <w:jc w:val="center"/>
            </w:pPr>
            <w:r>
              <w:t>30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r>
      <w:tr w:rsidR="0033171A">
        <w:tc>
          <w:tcPr>
            <w:tcW w:w="567" w:type="dxa"/>
          </w:tcPr>
          <w:p w:rsidR="0033171A" w:rsidRDefault="0033171A">
            <w:pPr>
              <w:pStyle w:val="ConsPlusNormal"/>
              <w:jc w:val="center"/>
            </w:pPr>
            <w:r>
              <w:t>31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r>
      <w:tr w:rsidR="0033171A">
        <w:tc>
          <w:tcPr>
            <w:tcW w:w="567" w:type="dxa"/>
          </w:tcPr>
          <w:p w:rsidR="0033171A" w:rsidRDefault="0033171A">
            <w:pPr>
              <w:pStyle w:val="ConsPlusNormal"/>
              <w:jc w:val="center"/>
            </w:pPr>
            <w:r>
              <w:t>32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r>
      <w:tr w:rsidR="0033171A">
        <w:tc>
          <w:tcPr>
            <w:tcW w:w="567" w:type="dxa"/>
          </w:tcPr>
          <w:p w:rsidR="0033171A" w:rsidRDefault="0033171A">
            <w:pPr>
              <w:pStyle w:val="ConsPlusNormal"/>
              <w:jc w:val="center"/>
            </w:pPr>
            <w:r>
              <w:t>33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r>
      <w:tr w:rsidR="0033171A">
        <w:tc>
          <w:tcPr>
            <w:tcW w:w="567" w:type="dxa"/>
          </w:tcPr>
          <w:p w:rsidR="0033171A" w:rsidRDefault="0033171A">
            <w:pPr>
              <w:pStyle w:val="ConsPlusNormal"/>
              <w:jc w:val="center"/>
            </w:pPr>
            <w:r>
              <w:lastRenderedPageBreak/>
              <w:t>34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r>
      <w:tr w:rsidR="0033171A">
        <w:tc>
          <w:tcPr>
            <w:tcW w:w="567" w:type="dxa"/>
          </w:tcPr>
          <w:p w:rsidR="0033171A" w:rsidRDefault="0033171A">
            <w:pPr>
              <w:pStyle w:val="ConsPlusNormal"/>
              <w:jc w:val="center"/>
            </w:pPr>
            <w:r>
              <w:t>35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r>
      <w:tr w:rsidR="0033171A">
        <w:tc>
          <w:tcPr>
            <w:tcW w:w="567" w:type="dxa"/>
          </w:tcPr>
          <w:p w:rsidR="0033171A" w:rsidRDefault="0033171A">
            <w:pPr>
              <w:pStyle w:val="ConsPlusNormal"/>
              <w:jc w:val="center"/>
            </w:pPr>
            <w:r>
              <w:t>36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r>
      <w:tr w:rsidR="0033171A">
        <w:tc>
          <w:tcPr>
            <w:tcW w:w="567" w:type="dxa"/>
          </w:tcPr>
          <w:p w:rsidR="0033171A" w:rsidRDefault="0033171A">
            <w:pPr>
              <w:pStyle w:val="ConsPlusNormal"/>
              <w:jc w:val="center"/>
            </w:pPr>
            <w:r>
              <w:t>37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r>
      <w:tr w:rsidR="0033171A">
        <w:tc>
          <w:tcPr>
            <w:tcW w:w="567" w:type="dxa"/>
          </w:tcPr>
          <w:p w:rsidR="0033171A" w:rsidRDefault="0033171A">
            <w:pPr>
              <w:pStyle w:val="ConsPlusNormal"/>
              <w:jc w:val="center"/>
            </w:pPr>
            <w:r>
              <w:t>38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r>
      <w:tr w:rsidR="0033171A">
        <w:tc>
          <w:tcPr>
            <w:tcW w:w="567" w:type="dxa"/>
          </w:tcPr>
          <w:p w:rsidR="0033171A" w:rsidRDefault="0033171A">
            <w:pPr>
              <w:pStyle w:val="ConsPlusNormal"/>
              <w:jc w:val="center"/>
            </w:pPr>
            <w:r>
              <w:t>39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r>
      <w:tr w:rsidR="0033171A">
        <w:tc>
          <w:tcPr>
            <w:tcW w:w="567" w:type="dxa"/>
          </w:tcPr>
          <w:p w:rsidR="0033171A" w:rsidRDefault="0033171A">
            <w:pPr>
              <w:pStyle w:val="ConsPlusNormal"/>
              <w:jc w:val="center"/>
            </w:pPr>
            <w:r>
              <w:t>40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r>
      <w:tr w:rsidR="0033171A">
        <w:tc>
          <w:tcPr>
            <w:tcW w:w="567" w:type="dxa"/>
          </w:tcPr>
          <w:p w:rsidR="0033171A" w:rsidRDefault="0033171A">
            <w:pPr>
              <w:pStyle w:val="ConsPlusNormal"/>
              <w:jc w:val="center"/>
            </w:pPr>
            <w:r>
              <w:t>41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r>
      <w:tr w:rsidR="0033171A">
        <w:tc>
          <w:tcPr>
            <w:tcW w:w="567" w:type="dxa"/>
          </w:tcPr>
          <w:p w:rsidR="0033171A" w:rsidRDefault="0033171A">
            <w:pPr>
              <w:pStyle w:val="ConsPlusNormal"/>
              <w:jc w:val="center"/>
            </w:pPr>
            <w:r>
              <w:t>42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r>
      <w:tr w:rsidR="0033171A">
        <w:tc>
          <w:tcPr>
            <w:tcW w:w="567" w:type="dxa"/>
          </w:tcPr>
          <w:p w:rsidR="0033171A" w:rsidRDefault="0033171A">
            <w:pPr>
              <w:pStyle w:val="ConsPlusNormal"/>
              <w:jc w:val="center"/>
            </w:pPr>
            <w:r>
              <w:t>43</w:t>
            </w:r>
          </w:p>
        </w:tc>
        <w:tc>
          <w:tcPr>
            <w:tcW w:w="7880" w:type="dxa"/>
          </w:tcPr>
          <w:p w:rsidR="0033171A" w:rsidRDefault="0033171A">
            <w:pPr>
              <w:pStyle w:val="ConsPlusNormal"/>
            </w:pPr>
            <w:r>
              <w:t xml:space="preserve">Обособленное структурное подразделение Государственного бюджетного учреждения здравоохранения Республики Башкортостан Городская больница города Нефтекамск, реорганизованного в соответствии с </w:t>
            </w:r>
            <w:hyperlink r:id="rId40" w:history="1">
              <w:r>
                <w:rPr>
                  <w:color w:val="0000FF"/>
                </w:rPr>
                <w:t>распоряжением</w:t>
              </w:r>
            </w:hyperlink>
            <w:r>
              <w:t xml:space="preserve"> Правительства Республики Башкортостан от 31 октября 2014 года N 1158-р, ранее именуемого государственным бюджетным учреждением здравоохранения Республики Башкортостан Агидельская городская больница (сохраняет финансирование первого уровня в соответствии с </w:t>
            </w:r>
            <w:hyperlink r:id="rId41"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t>44</w:t>
            </w:r>
          </w:p>
        </w:tc>
        <w:tc>
          <w:tcPr>
            <w:tcW w:w="7880" w:type="dxa"/>
          </w:tcPr>
          <w:p w:rsidR="0033171A" w:rsidRDefault="0033171A">
            <w:pPr>
              <w:pStyle w:val="ConsPlusNormal"/>
            </w:pPr>
            <w:r>
              <w:t xml:space="preserve">Обособленное структурное подразделение Государственного бюджетного учреждения здравоохранения Республики Башкортостан Городская больница N 4 города Стерлитамак, реорганизованного в соответствии с </w:t>
            </w:r>
            <w:hyperlink r:id="rId42"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здравоохранения Республики Башкортостан Стерлитамакская центральная районная поликлиника (сохраняет финансирование первого уровня в соответствии с </w:t>
            </w:r>
            <w:hyperlink r:id="rId43"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t>45</w:t>
            </w:r>
          </w:p>
        </w:tc>
        <w:tc>
          <w:tcPr>
            <w:tcW w:w="7880" w:type="dxa"/>
          </w:tcPr>
          <w:p w:rsidR="0033171A" w:rsidRDefault="0033171A">
            <w:pPr>
              <w:pStyle w:val="ConsPlusNormal"/>
            </w:pPr>
            <w:r>
              <w:t xml:space="preserve">Обособленное структурное подразделение Государственного бюджетного учреждения здравоохранения Республики Башкортостан Городская больница города Кумертау, реорганизованного в соответствии с </w:t>
            </w:r>
            <w:hyperlink r:id="rId44"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здравоохранения Республики Башкортостан Ермолаевская центральная районная больница (сохраняет финансирование первого уровня в соответствии с </w:t>
            </w:r>
            <w:hyperlink r:id="rId45"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t>46</w:t>
            </w:r>
          </w:p>
        </w:tc>
        <w:tc>
          <w:tcPr>
            <w:tcW w:w="7880" w:type="dxa"/>
          </w:tcPr>
          <w:p w:rsidR="0033171A" w:rsidRDefault="0033171A">
            <w:pPr>
              <w:pStyle w:val="ConsPlusNormal"/>
            </w:pPr>
            <w:r>
              <w:t xml:space="preserve">Обособленное структурное подразделение Государственного бюджетного </w:t>
            </w:r>
            <w:r>
              <w:lastRenderedPageBreak/>
              <w:t xml:space="preserve">учреждения здравоохранения Республики Башкортостан Городская клиническая больница N 21 города Уфа, реорганизованного в соответствии с </w:t>
            </w:r>
            <w:hyperlink r:id="rId46"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здравоохранения Республики Башкортостан Уфимская центральная районная поликлиника (сохраняет финансирование первого уровня в соответствии с </w:t>
            </w:r>
            <w:hyperlink r:id="rId47"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lastRenderedPageBreak/>
              <w:t>47</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r>
      <w:tr w:rsidR="0033171A">
        <w:tc>
          <w:tcPr>
            <w:tcW w:w="567" w:type="dxa"/>
          </w:tcPr>
          <w:p w:rsidR="0033171A" w:rsidRDefault="0033171A">
            <w:pPr>
              <w:pStyle w:val="ConsPlusNormal"/>
              <w:jc w:val="center"/>
            </w:pPr>
            <w:r>
              <w:t>48</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r>
      <w:tr w:rsidR="0033171A">
        <w:tc>
          <w:tcPr>
            <w:tcW w:w="567" w:type="dxa"/>
          </w:tcPr>
          <w:p w:rsidR="0033171A" w:rsidRDefault="0033171A">
            <w:pPr>
              <w:pStyle w:val="ConsPlusNormal"/>
              <w:jc w:val="center"/>
            </w:pPr>
            <w:r>
              <w:t>49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9 города Уфа</w:t>
            </w:r>
          </w:p>
        </w:tc>
      </w:tr>
      <w:tr w:rsidR="0033171A">
        <w:tc>
          <w:tcPr>
            <w:tcW w:w="567" w:type="dxa"/>
          </w:tcPr>
          <w:p w:rsidR="0033171A" w:rsidRDefault="0033171A">
            <w:pPr>
              <w:pStyle w:val="ConsPlusNormal"/>
              <w:jc w:val="center"/>
            </w:pPr>
            <w:r>
              <w:t>50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12 города Уфа</w:t>
            </w:r>
          </w:p>
        </w:tc>
      </w:tr>
      <w:tr w:rsidR="0033171A">
        <w:tc>
          <w:tcPr>
            <w:tcW w:w="567" w:type="dxa"/>
          </w:tcPr>
          <w:p w:rsidR="0033171A" w:rsidRDefault="0033171A">
            <w:pPr>
              <w:pStyle w:val="ConsPlusNormal"/>
              <w:jc w:val="center"/>
            </w:pPr>
            <w:r>
              <w:t>51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r>
      <w:tr w:rsidR="0033171A">
        <w:tc>
          <w:tcPr>
            <w:tcW w:w="567" w:type="dxa"/>
          </w:tcPr>
          <w:p w:rsidR="0033171A" w:rsidRDefault="0033171A">
            <w:pPr>
              <w:pStyle w:val="ConsPlusNormal"/>
              <w:jc w:val="center"/>
            </w:pPr>
            <w:r>
              <w:t>52</w:t>
            </w:r>
          </w:p>
        </w:tc>
        <w:tc>
          <w:tcPr>
            <w:tcW w:w="7880" w:type="dxa"/>
          </w:tcPr>
          <w:p w:rsidR="0033171A" w:rsidRDefault="0033171A">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r>
      <w:tr w:rsidR="0033171A">
        <w:tc>
          <w:tcPr>
            <w:tcW w:w="567" w:type="dxa"/>
          </w:tcPr>
          <w:p w:rsidR="0033171A" w:rsidRDefault="0033171A">
            <w:pPr>
              <w:pStyle w:val="ConsPlusNormal"/>
              <w:jc w:val="center"/>
            </w:pPr>
            <w:r>
              <w:t>53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2 города Уфа</w:t>
            </w:r>
          </w:p>
        </w:tc>
      </w:tr>
      <w:tr w:rsidR="0033171A">
        <w:tc>
          <w:tcPr>
            <w:tcW w:w="567" w:type="dxa"/>
          </w:tcPr>
          <w:p w:rsidR="0033171A" w:rsidRDefault="0033171A">
            <w:pPr>
              <w:pStyle w:val="ConsPlusNormal"/>
              <w:jc w:val="center"/>
            </w:pPr>
            <w:r>
              <w:t>54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3 города Уфа</w:t>
            </w:r>
          </w:p>
        </w:tc>
      </w:tr>
      <w:tr w:rsidR="0033171A">
        <w:tc>
          <w:tcPr>
            <w:tcW w:w="567" w:type="dxa"/>
          </w:tcPr>
          <w:p w:rsidR="0033171A" w:rsidRDefault="0033171A">
            <w:pPr>
              <w:pStyle w:val="ConsPlusNormal"/>
              <w:jc w:val="center"/>
            </w:pPr>
            <w:r>
              <w:t>55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4 города Уфа</w:t>
            </w:r>
          </w:p>
        </w:tc>
      </w:tr>
      <w:tr w:rsidR="0033171A">
        <w:tc>
          <w:tcPr>
            <w:tcW w:w="567" w:type="dxa"/>
          </w:tcPr>
          <w:p w:rsidR="0033171A" w:rsidRDefault="0033171A">
            <w:pPr>
              <w:pStyle w:val="ConsPlusNormal"/>
              <w:jc w:val="center"/>
            </w:pPr>
            <w:r>
              <w:t>56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5 города Уфа</w:t>
            </w:r>
          </w:p>
        </w:tc>
      </w:tr>
      <w:tr w:rsidR="0033171A">
        <w:tc>
          <w:tcPr>
            <w:tcW w:w="567" w:type="dxa"/>
          </w:tcPr>
          <w:p w:rsidR="0033171A" w:rsidRDefault="0033171A">
            <w:pPr>
              <w:pStyle w:val="ConsPlusNormal"/>
              <w:jc w:val="center"/>
            </w:pPr>
            <w:r>
              <w:t>57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поликлиника N 6 города Уфа</w:t>
            </w:r>
          </w:p>
        </w:tc>
      </w:tr>
      <w:tr w:rsidR="0033171A">
        <w:tc>
          <w:tcPr>
            <w:tcW w:w="567" w:type="dxa"/>
          </w:tcPr>
          <w:p w:rsidR="0033171A" w:rsidRDefault="0033171A">
            <w:pPr>
              <w:pStyle w:val="ConsPlusNormal"/>
              <w:jc w:val="center"/>
            </w:pPr>
            <w:r>
              <w:t>58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1 города Уфа</w:t>
            </w:r>
          </w:p>
        </w:tc>
      </w:tr>
      <w:tr w:rsidR="0033171A">
        <w:tc>
          <w:tcPr>
            <w:tcW w:w="567" w:type="dxa"/>
          </w:tcPr>
          <w:p w:rsidR="0033171A" w:rsidRDefault="0033171A">
            <w:pPr>
              <w:pStyle w:val="ConsPlusNormal"/>
              <w:jc w:val="center"/>
            </w:pPr>
            <w:r>
              <w:t>59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2 города Уфа</w:t>
            </w:r>
          </w:p>
        </w:tc>
      </w:tr>
      <w:tr w:rsidR="0033171A">
        <w:tc>
          <w:tcPr>
            <w:tcW w:w="567" w:type="dxa"/>
          </w:tcPr>
          <w:p w:rsidR="0033171A" w:rsidRDefault="0033171A">
            <w:pPr>
              <w:pStyle w:val="ConsPlusNormal"/>
              <w:jc w:val="center"/>
            </w:pPr>
            <w:r>
              <w:t>60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32 города Уфа</w:t>
            </w:r>
          </w:p>
        </w:tc>
      </w:tr>
      <w:tr w:rsidR="0033171A">
        <w:tc>
          <w:tcPr>
            <w:tcW w:w="567" w:type="dxa"/>
          </w:tcPr>
          <w:p w:rsidR="0033171A" w:rsidRDefault="0033171A">
            <w:pPr>
              <w:pStyle w:val="ConsPlusNormal"/>
              <w:jc w:val="center"/>
            </w:pPr>
            <w:r>
              <w:t>61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38 города Уфа</w:t>
            </w:r>
          </w:p>
        </w:tc>
      </w:tr>
      <w:tr w:rsidR="0033171A">
        <w:tc>
          <w:tcPr>
            <w:tcW w:w="567" w:type="dxa"/>
          </w:tcPr>
          <w:p w:rsidR="0033171A" w:rsidRDefault="0033171A">
            <w:pPr>
              <w:pStyle w:val="ConsPlusNormal"/>
              <w:jc w:val="center"/>
            </w:pPr>
            <w:r>
              <w:t>62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43 города Уфа</w:t>
            </w:r>
          </w:p>
        </w:tc>
      </w:tr>
      <w:tr w:rsidR="0033171A">
        <w:tc>
          <w:tcPr>
            <w:tcW w:w="567" w:type="dxa"/>
          </w:tcPr>
          <w:p w:rsidR="0033171A" w:rsidRDefault="0033171A">
            <w:pPr>
              <w:pStyle w:val="ConsPlusNormal"/>
              <w:jc w:val="center"/>
            </w:pPr>
            <w:r>
              <w:lastRenderedPageBreak/>
              <w:t>63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44 города Уфа</w:t>
            </w:r>
          </w:p>
        </w:tc>
      </w:tr>
      <w:tr w:rsidR="0033171A">
        <w:tc>
          <w:tcPr>
            <w:tcW w:w="567" w:type="dxa"/>
          </w:tcPr>
          <w:p w:rsidR="0033171A" w:rsidRDefault="0033171A">
            <w:pPr>
              <w:pStyle w:val="ConsPlusNormal"/>
              <w:jc w:val="center"/>
            </w:pPr>
            <w:r>
              <w:t>64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46 города Уфа</w:t>
            </w:r>
          </w:p>
        </w:tc>
      </w:tr>
      <w:tr w:rsidR="0033171A">
        <w:tc>
          <w:tcPr>
            <w:tcW w:w="567" w:type="dxa"/>
          </w:tcPr>
          <w:p w:rsidR="0033171A" w:rsidRDefault="0033171A">
            <w:pPr>
              <w:pStyle w:val="ConsPlusNormal"/>
              <w:jc w:val="center"/>
            </w:pPr>
            <w:r>
              <w:t>65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48 города Уфа</w:t>
            </w:r>
          </w:p>
        </w:tc>
      </w:tr>
      <w:tr w:rsidR="0033171A">
        <w:tc>
          <w:tcPr>
            <w:tcW w:w="567" w:type="dxa"/>
          </w:tcPr>
          <w:p w:rsidR="0033171A" w:rsidRDefault="0033171A">
            <w:pPr>
              <w:pStyle w:val="ConsPlusNormal"/>
              <w:jc w:val="center"/>
            </w:pPr>
            <w:r>
              <w:t>66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50 города Уфа</w:t>
            </w:r>
          </w:p>
        </w:tc>
      </w:tr>
      <w:tr w:rsidR="0033171A">
        <w:tc>
          <w:tcPr>
            <w:tcW w:w="567" w:type="dxa"/>
          </w:tcPr>
          <w:p w:rsidR="0033171A" w:rsidRDefault="0033171A">
            <w:pPr>
              <w:pStyle w:val="ConsPlusNormal"/>
              <w:jc w:val="center"/>
            </w:pPr>
            <w:r>
              <w:t>67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51 города Уфа</w:t>
            </w:r>
          </w:p>
        </w:tc>
      </w:tr>
      <w:tr w:rsidR="0033171A">
        <w:tc>
          <w:tcPr>
            <w:tcW w:w="567" w:type="dxa"/>
          </w:tcPr>
          <w:p w:rsidR="0033171A" w:rsidRDefault="0033171A">
            <w:pPr>
              <w:pStyle w:val="ConsPlusNormal"/>
              <w:jc w:val="center"/>
            </w:pPr>
            <w:r>
              <w:t>68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Поликлиника N 52 города Уфа</w:t>
            </w:r>
          </w:p>
        </w:tc>
      </w:tr>
      <w:tr w:rsidR="0033171A">
        <w:tc>
          <w:tcPr>
            <w:tcW w:w="567" w:type="dxa"/>
          </w:tcPr>
          <w:p w:rsidR="0033171A" w:rsidRDefault="0033171A">
            <w:pPr>
              <w:pStyle w:val="ConsPlusNormal"/>
              <w:jc w:val="center"/>
            </w:pPr>
            <w:r>
              <w:t>69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r>
      <w:tr w:rsidR="0033171A">
        <w:tc>
          <w:tcPr>
            <w:tcW w:w="567" w:type="dxa"/>
          </w:tcPr>
          <w:p w:rsidR="0033171A" w:rsidRDefault="0033171A">
            <w:pPr>
              <w:pStyle w:val="ConsPlusNormal"/>
              <w:jc w:val="center"/>
            </w:pPr>
            <w:r>
              <w:t>70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r>
      <w:tr w:rsidR="0033171A">
        <w:tc>
          <w:tcPr>
            <w:tcW w:w="567" w:type="dxa"/>
          </w:tcPr>
          <w:p w:rsidR="0033171A" w:rsidRDefault="0033171A">
            <w:pPr>
              <w:pStyle w:val="ConsPlusNormal"/>
              <w:jc w:val="center"/>
            </w:pPr>
            <w:r>
              <w:t>71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r>
      <w:tr w:rsidR="0033171A">
        <w:tc>
          <w:tcPr>
            <w:tcW w:w="567" w:type="dxa"/>
          </w:tcPr>
          <w:p w:rsidR="0033171A" w:rsidRDefault="0033171A">
            <w:pPr>
              <w:pStyle w:val="ConsPlusNormal"/>
              <w:jc w:val="center"/>
            </w:pPr>
            <w:r>
              <w:t>72</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r>
      <w:tr w:rsidR="0033171A">
        <w:tc>
          <w:tcPr>
            <w:tcW w:w="567" w:type="dxa"/>
          </w:tcPr>
          <w:p w:rsidR="0033171A" w:rsidRDefault="0033171A">
            <w:pPr>
              <w:pStyle w:val="ConsPlusNormal"/>
              <w:jc w:val="center"/>
            </w:pPr>
            <w:r>
              <w:t>73</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r>
      <w:tr w:rsidR="0033171A">
        <w:tc>
          <w:tcPr>
            <w:tcW w:w="567" w:type="dxa"/>
          </w:tcPr>
          <w:p w:rsidR="0033171A" w:rsidRDefault="0033171A">
            <w:pPr>
              <w:pStyle w:val="ConsPlusNormal"/>
              <w:jc w:val="center"/>
            </w:pPr>
            <w:r>
              <w:t>74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Бирская стоматологическая поликлиника</w:t>
            </w:r>
          </w:p>
        </w:tc>
      </w:tr>
      <w:tr w:rsidR="0033171A">
        <w:tc>
          <w:tcPr>
            <w:tcW w:w="567" w:type="dxa"/>
          </w:tcPr>
          <w:p w:rsidR="0033171A" w:rsidRDefault="0033171A">
            <w:pPr>
              <w:pStyle w:val="ConsPlusNormal"/>
              <w:jc w:val="center"/>
            </w:pPr>
            <w:r>
              <w:t>75</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r>
      <w:tr w:rsidR="0033171A">
        <w:tc>
          <w:tcPr>
            <w:tcW w:w="567" w:type="dxa"/>
          </w:tcPr>
          <w:p w:rsidR="0033171A" w:rsidRDefault="0033171A">
            <w:pPr>
              <w:pStyle w:val="ConsPlusNormal"/>
              <w:jc w:val="center"/>
            </w:pPr>
            <w:r>
              <w:t>76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r>
      <w:tr w:rsidR="0033171A">
        <w:tc>
          <w:tcPr>
            <w:tcW w:w="567" w:type="dxa"/>
          </w:tcPr>
          <w:p w:rsidR="0033171A" w:rsidRDefault="0033171A">
            <w:pPr>
              <w:pStyle w:val="ConsPlusNormal"/>
              <w:jc w:val="center"/>
            </w:pPr>
            <w:r>
              <w:t>77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r>
      <w:tr w:rsidR="0033171A">
        <w:tc>
          <w:tcPr>
            <w:tcW w:w="567" w:type="dxa"/>
          </w:tcPr>
          <w:p w:rsidR="0033171A" w:rsidRDefault="0033171A">
            <w:pPr>
              <w:pStyle w:val="ConsPlusNormal"/>
              <w:jc w:val="center"/>
            </w:pPr>
            <w:r>
              <w:t>78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r>
      <w:tr w:rsidR="0033171A">
        <w:tc>
          <w:tcPr>
            <w:tcW w:w="567" w:type="dxa"/>
          </w:tcPr>
          <w:p w:rsidR="0033171A" w:rsidRDefault="0033171A">
            <w:pPr>
              <w:pStyle w:val="ConsPlusNormal"/>
              <w:jc w:val="center"/>
            </w:pPr>
            <w:r>
              <w:t>79</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r>
      <w:tr w:rsidR="0033171A">
        <w:tc>
          <w:tcPr>
            <w:tcW w:w="567" w:type="dxa"/>
          </w:tcPr>
          <w:p w:rsidR="0033171A" w:rsidRDefault="0033171A">
            <w:pPr>
              <w:pStyle w:val="ConsPlusNormal"/>
              <w:jc w:val="center"/>
            </w:pPr>
            <w:r>
              <w:t>80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r>
      <w:tr w:rsidR="0033171A">
        <w:tc>
          <w:tcPr>
            <w:tcW w:w="567" w:type="dxa"/>
          </w:tcPr>
          <w:p w:rsidR="0033171A" w:rsidRDefault="0033171A">
            <w:pPr>
              <w:pStyle w:val="ConsPlusNormal"/>
              <w:jc w:val="center"/>
            </w:pPr>
            <w:r>
              <w:t>81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r>
      <w:tr w:rsidR="0033171A">
        <w:tc>
          <w:tcPr>
            <w:tcW w:w="567" w:type="dxa"/>
          </w:tcPr>
          <w:p w:rsidR="0033171A" w:rsidRDefault="0033171A">
            <w:pPr>
              <w:pStyle w:val="ConsPlusNormal"/>
              <w:jc w:val="center"/>
            </w:pPr>
            <w:r>
              <w:lastRenderedPageBreak/>
              <w:t>82</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r>
      <w:tr w:rsidR="0033171A">
        <w:tc>
          <w:tcPr>
            <w:tcW w:w="567" w:type="dxa"/>
          </w:tcPr>
          <w:p w:rsidR="0033171A" w:rsidRDefault="0033171A">
            <w:pPr>
              <w:pStyle w:val="ConsPlusNormal"/>
              <w:jc w:val="center"/>
            </w:pPr>
            <w:r>
              <w:t>83</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r>
      <w:tr w:rsidR="0033171A">
        <w:tc>
          <w:tcPr>
            <w:tcW w:w="567" w:type="dxa"/>
          </w:tcPr>
          <w:p w:rsidR="0033171A" w:rsidRDefault="0033171A">
            <w:pPr>
              <w:pStyle w:val="ConsPlusNormal"/>
              <w:jc w:val="center"/>
            </w:pPr>
            <w:r>
              <w:t>84</w:t>
            </w:r>
          </w:p>
        </w:tc>
        <w:tc>
          <w:tcPr>
            <w:tcW w:w="7880" w:type="dxa"/>
          </w:tcPr>
          <w:p w:rsidR="0033171A" w:rsidRDefault="0033171A">
            <w:pPr>
              <w:pStyle w:val="ConsPlusNormal"/>
            </w:pPr>
            <w:r>
              <w:t>ООО "Экодент" (г. Белебей)</w:t>
            </w:r>
          </w:p>
        </w:tc>
      </w:tr>
      <w:tr w:rsidR="0033171A">
        <w:tc>
          <w:tcPr>
            <w:tcW w:w="567" w:type="dxa"/>
          </w:tcPr>
          <w:p w:rsidR="0033171A" w:rsidRDefault="0033171A">
            <w:pPr>
              <w:pStyle w:val="ConsPlusNormal"/>
              <w:jc w:val="center"/>
            </w:pPr>
            <w:r>
              <w:t>85</w:t>
            </w:r>
          </w:p>
        </w:tc>
        <w:tc>
          <w:tcPr>
            <w:tcW w:w="7880" w:type="dxa"/>
          </w:tcPr>
          <w:p w:rsidR="0033171A" w:rsidRDefault="0033171A">
            <w:pPr>
              <w:pStyle w:val="ConsPlusNormal"/>
            </w:pPr>
            <w:r>
              <w:t>ООО "Ваша стоматология" (г. Нефтекамск)</w:t>
            </w:r>
          </w:p>
        </w:tc>
      </w:tr>
      <w:tr w:rsidR="0033171A">
        <w:tc>
          <w:tcPr>
            <w:tcW w:w="567" w:type="dxa"/>
          </w:tcPr>
          <w:p w:rsidR="0033171A" w:rsidRDefault="0033171A">
            <w:pPr>
              <w:pStyle w:val="ConsPlusNormal"/>
              <w:jc w:val="center"/>
            </w:pPr>
            <w:r>
              <w:t>86</w:t>
            </w:r>
          </w:p>
        </w:tc>
        <w:tc>
          <w:tcPr>
            <w:tcW w:w="7880" w:type="dxa"/>
          </w:tcPr>
          <w:p w:rsidR="0033171A" w:rsidRDefault="0033171A">
            <w:pPr>
              <w:pStyle w:val="ConsPlusNormal"/>
            </w:pPr>
            <w:r>
              <w:t>ООО "Корона +" (г. Нефтекамск)</w:t>
            </w:r>
          </w:p>
        </w:tc>
      </w:tr>
      <w:tr w:rsidR="0033171A">
        <w:tc>
          <w:tcPr>
            <w:tcW w:w="567" w:type="dxa"/>
          </w:tcPr>
          <w:p w:rsidR="0033171A" w:rsidRDefault="0033171A">
            <w:pPr>
              <w:pStyle w:val="ConsPlusNormal"/>
              <w:jc w:val="center"/>
            </w:pPr>
            <w:r>
              <w:t>87</w:t>
            </w:r>
          </w:p>
        </w:tc>
        <w:tc>
          <w:tcPr>
            <w:tcW w:w="7880" w:type="dxa"/>
          </w:tcPr>
          <w:p w:rsidR="0033171A" w:rsidRDefault="0033171A">
            <w:pPr>
              <w:pStyle w:val="ConsPlusNormal"/>
            </w:pPr>
            <w:r>
              <w:t>ООО "Дантист" (г. Благовещенск)</w:t>
            </w:r>
          </w:p>
        </w:tc>
      </w:tr>
      <w:tr w:rsidR="0033171A">
        <w:tc>
          <w:tcPr>
            <w:tcW w:w="567" w:type="dxa"/>
          </w:tcPr>
          <w:p w:rsidR="0033171A" w:rsidRDefault="0033171A">
            <w:pPr>
              <w:pStyle w:val="ConsPlusNormal"/>
              <w:jc w:val="center"/>
            </w:pPr>
            <w:r>
              <w:t>88</w:t>
            </w:r>
          </w:p>
        </w:tc>
        <w:tc>
          <w:tcPr>
            <w:tcW w:w="7880" w:type="dxa"/>
          </w:tcPr>
          <w:p w:rsidR="0033171A" w:rsidRDefault="0033171A">
            <w:pPr>
              <w:pStyle w:val="ConsPlusNormal"/>
            </w:pPr>
            <w:r>
              <w:t>ООО "ВИП" (г. Нефтекамск)</w:t>
            </w:r>
          </w:p>
        </w:tc>
      </w:tr>
      <w:tr w:rsidR="0033171A">
        <w:tc>
          <w:tcPr>
            <w:tcW w:w="567" w:type="dxa"/>
          </w:tcPr>
          <w:p w:rsidR="0033171A" w:rsidRDefault="0033171A">
            <w:pPr>
              <w:pStyle w:val="ConsPlusNormal"/>
              <w:jc w:val="center"/>
            </w:pPr>
            <w:r>
              <w:t>89</w:t>
            </w:r>
          </w:p>
        </w:tc>
        <w:tc>
          <w:tcPr>
            <w:tcW w:w="7880" w:type="dxa"/>
          </w:tcPr>
          <w:p w:rsidR="0033171A" w:rsidRDefault="0033171A">
            <w:pPr>
              <w:pStyle w:val="ConsPlusNormal"/>
            </w:pPr>
            <w:r>
              <w:t>ООО "ЭнжеДент" (г. Нефтекамск)</w:t>
            </w:r>
          </w:p>
        </w:tc>
      </w:tr>
      <w:tr w:rsidR="0033171A">
        <w:tc>
          <w:tcPr>
            <w:tcW w:w="567" w:type="dxa"/>
          </w:tcPr>
          <w:p w:rsidR="0033171A" w:rsidRDefault="0033171A">
            <w:pPr>
              <w:pStyle w:val="ConsPlusNormal"/>
              <w:jc w:val="center"/>
            </w:pPr>
            <w:r>
              <w:t>90</w:t>
            </w:r>
          </w:p>
        </w:tc>
        <w:tc>
          <w:tcPr>
            <w:tcW w:w="7880" w:type="dxa"/>
          </w:tcPr>
          <w:p w:rsidR="0033171A" w:rsidRDefault="0033171A">
            <w:pPr>
              <w:pStyle w:val="ConsPlusNormal"/>
            </w:pPr>
            <w:r>
              <w:t>ООО "Клиника Эксперт Уфа" (г. Уфа)</w:t>
            </w:r>
          </w:p>
        </w:tc>
      </w:tr>
      <w:tr w:rsidR="0033171A">
        <w:tc>
          <w:tcPr>
            <w:tcW w:w="567" w:type="dxa"/>
          </w:tcPr>
          <w:p w:rsidR="0033171A" w:rsidRDefault="0033171A">
            <w:pPr>
              <w:pStyle w:val="ConsPlusNormal"/>
              <w:jc w:val="center"/>
            </w:pPr>
            <w:r>
              <w:t>91</w:t>
            </w:r>
          </w:p>
        </w:tc>
        <w:tc>
          <w:tcPr>
            <w:tcW w:w="7880" w:type="dxa"/>
          </w:tcPr>
          <w:p w:rsidR="0033171A" w:rsidRDefault="0033171A">
            <w:pPr>
              <w:pStyle w:val="ConsPlusNormal"/>
            </w:pPr>
            <w:r>
              <w:t>ООО "СтомЭл" (г. Нефтекамск)</w:t>
            </w:r>
          </w:p>
        </w:tc>
      </w:tr>
      <w:tr w:rsidR="0033171A">
        <w:tc>
          <w:tcPr>
            <w:tcW w:w="567" w:type="dxa"/>
          </w:tcPr>
          <w:p w:rsidR="0033171A" w:rsidRDefault="0033171A">
            <w:pPr>
              <w:pStyle w:val="ConsPlusNormal"/>
              <w:jc w:val="center"/>
            </w:pPr>
            <w:r>
              <w:t>92</w:t>
            </w:r>
          </w:p>
        </w:tc>
        <w:tc>
          <w:tcPr>
            <w:tcW w:w="7880" w:type="dxa"/>
          </w:tcPr>
          <w:p w:rsidR="0033171A" w:rsidRDefault="0033171A">
            <w:pPr>
              <w:pStyle w:val="ConsPlusNormal"/>
            </w:pPr>
            <w:r>
              <w:t>ООО "Дента" (г. Нефтекамск)</w:t>
            </w:r>
          </w:p>
        </w:tc>
      </w:tr>
      <w:tr w:rsidR="0033171A">
        <w:tc>
          <w:tcPr>
            <w:tcW w:w="567" w:type="dxa"/>
          </w:tcPr>
          <w:p w:rsidR="0033171A" w:rsidRDefault="0033171A">
            <w:pPr>
              <w:pStyle w:val="ConsPlusNormal"/>
              <w:jc w:val="center"/>
            </w:pPr>
            <w:r>
              <w:t>93</w:t>
            </w:r>
          </w:p>
        </w:tc>
        <w:tc>
          <w:tcPr>
            <w:tcW w:w="7880" w:type="dxa"/>
          </w:tcPr>
          <w:p w:rsidR="0033171A" w:rsidRDefault="0033171A">
            <w:pPr>
              <w:pStyle w:val="ConsPlusNormal"/>
            </w:pPr>
            <w:r>
              <w:t>ООО "ЛДС МИБС-Уфа" (г. Уфа)</w:t>
            </w:r>
          </w:p>
        </w:tc>
      </w:tr>
      <w:tr w:rsidR="0033171A">
        <w:tc>
          <w:tcPr>
            <w:tcW w:w="567" w:type="dxa"/>
          </w:tcPr>
          <w:p w:rsidR="0033171A" w:rsidRDefault="0033171A">
            <w:pPr>
              <w:pStyle w:val="ConsPlusNormal"/>
              <w:jc w:val="center"/>
            </w:pPr>
            <w:r>
              <w:t>94</w:t>
            </w:r>
          </w:p>
        </w:tc>
        <w:tc>
          <w:tcPr>
            <w:tcW w:w="7880" w:type="dxa"/>
          </w:tcPr>
          <w:p w:rsidR="0033171A" w:rsidRDefault="0033171A">
            <w:pPr>
              <w:pStyle w:val="ConsPlusNormal"/>
            </w:pPr>
            <w:r>
              <w:t>ООО "Корона" (г. Нефтекамск)</w:t>
            </w:r>
          </w:p>
        </w:tc>
      </w:tr>
      <w:tr w:rsidR="0033171A">
        <w:tc>
          <w:tcPr>
            <w:tcW w:w="567" w:type="dxa"/>
          </w:tcPr>
          <w:p w:rsidR="0033171A" w:rsidRDefault="0033171A">
            <w:pPr>
              <w:pStyle w:val="ConsPlusNormal"/>
              <w:jc w:val="center"/>
            </w:pPr>
            <w:r>
              <w:t>95</w:t>
            </w:r>
          </w:p>
        </w:tc>
        <w:tc>
          <w:tcPr>
            <w:tcW w:w="7880" w:type="dxa"/>
          </w:tcPr>
          <w:p w:rsidR="0033171A" w:rsidRDefault="0033171A">
            <w:pPr>
              <w:pStyle w:val="ConsPlusNormal"/>
            </w:pPr>
            <w:r>
              <w:t>ООО "Евромед-Уфа" (г. Уфа)</w:t>
            </w:r>
          </w:p>
        </w:tc>
      </w:tr>
      <w:tr w:rsidR="0033171A">
        <w:tc>
          <w:tcPr>
            <w:tcW w:w="567" w:type="dxa"/>
          </w:tcPr>
          <w:p w:rsidR="0033171A" w:rsidRDefault="0033171A">
            <w:pPr>
              <w:pStyle w:val="ConsPlusNormal"/>
              <w:jc w:val="center"/>
            </w:pPr>
            <w:r>
              <w:t>96</w:t>
            </w:r>
          </w:p>
        </w:tc>
        <w:tc>
          <w:tcPr>
            <w:tcW w:w="7880" w:type="dxa"/>
          </w:tcPr>
          <w:p w:rsidR="0033171A" w:rsidRDefault="0033171A">
            <w:pPr>
              <w:pStyle w:val="ConsPlusNormal"/>
            </w:pPr>
            <w:r>
              <w:t>ООО "Дентал Стандарт" (с. Бижбуляк)</w:t>
            </w:r>
          </w:p>
        </w:tc>
      </w:tr>
      <w:tr w:rsidR="0033171A">
        <w:tc>
          <w:tcPr>
            <w:tcW w:w="567" w:type="dxa"/>
          </w:tcPr>
          <w:p w:rsidR="0033171A" w:rsidRDefault="0033171A">
            <w:pPr>
              <w:pStyle w:val="ConsPlusNormal"/>
              <w:jc w:val="center"/>
            </w:pPr>
            <w:r>
              <w:t>97</w:t>
            </w:r>
          </w:p>
        </w:tc>
        <w:tc>
          <w:tcPr>
            <w:tcW w:w="7880" w:type="dxa"/>
          </w:tcPr>
          <w:p w:rsidR="0033171A" w:rsidRDefault="0033171A">
            <w:pPr>
              <w:pStyle w:val="ConsPlusNormal"/>
            </w:pPr>
            <w:r>
              <w:t>ООО "Академия здоровья" (с. Киргиз-Мияки)</w:t>
            </w:r>
          </w:p>
        </w:tc>
      </w:tr>
      <w:tr w:rsidR="0033171A">
        <w:tc>
          <w:tcPr>
            <w:tcW w:w="567" w:type="dxa"/>
          </w:tcPr>
          <w:p w:rsidR="0033171A" w:rsidRDefault="0033171A">
            <w:pPr>
              <w:pStyle w:val="ConsPlusNormal"/>
              <w:jc w:val="center"/>
            </w:pPr>
            <w:r>
              <w:t>98</w:t>
            </w:r>
          </w:p>
        </w:tc>
        <w:tc>
          <w:tcPr>
            <w:tcW w:w="7880" w:type="dxa"/>
          </w:tcPr>
          <w:p w:rsidR="0033171A" w:rsidRDefault="0033171A">
            <w:pPr>
              <w:pStyle w:val="ConsPlusNormal"/>
            </w:pPr>
            <w:r>
              <w:t>ООО "Бомонд" (г. Уфа)</w:t>
            </w:r>
          </w:p>
        </w:tc>
      </w:tr>
      <w:tr w:rsidR="0033171A">
        <w:tc>
          <w:tcPr>
            <w:tcW w:w="567" w:type="dxa"/>
          </w:tcPr>
          <w:p w:rsidR="0033171A" w:rsidRDefault="0033171A">
            <w:pPr>
              <w:pStyle w:val="ConsPlusNormal"/>
              <w:jc w:val="center"/>
            </w:pPr>
            <w:r>
              <w:t>99</w:t>
            </w:r>
          </w:p>
        </w:tc>
        <w:tc>
          <w:tcPr>
            <w:tcW w:w="7880" w:type="dxa"/>
          </w:tcPr>
          <w:p w:rsidR="0033171A" w:rsidRDefault="0033171A">
            <w:pPr>
              <w:pStyle w:val="ConsPlusNormal"/>
            </w:pPr>
            <w:r>
              <w:t>ООО "Радуга" (с. Киргиз-Мияки)</w:t>
            </w:r>
          </w:p>
        </w:tc>
      </w:tr>
      <w:tr w:rsidR="0033171A">
        <w:tc>
          <w:tcPr>
            <w:tcW w:w="567" w:type="dxa"/>
          </w:tcPr>
          <w:p w:rsidR="0033171A" w:rsidRDefault="0033171A">
            <w:pPr>
              <w:pStyle w:val="ConsPlusNormal"/>
              <w:jc w:val="center"/>
            </w:pPr>
            <w:r>
              <w:t>100</w:t>
            </w:r>
          </w:p>
        </w:tc>
        <w:tc>
          <w:tcPr>
            <w:tcW w:w="7880" w:type="dxa"/>
          </w:tcPr>
          <w:p w:rsidR="0033171A" w:rsidRDefault="0033171A">
            <w:pPr>
              <w:pStyle w:val="ConsPlusNormal"/>
            </w:pPr>
            <w:r>
              <w:t>ООО "Центр здоровья и красоты" (с. Киргиз-Мияки)</w:t>
            </w:r>
          </w:p>
        </w:tc>
      </w:tr>
      <w:tr w:rsidR="0033171A">
        <w:tc>
          <w:tcPr>
            <w:tcW w:w="567" w:type="dxa"/>
          </w:tcPr>
          <w:p w:rsidR="0033171A" w:rsidRDefault="0033171A">
            <w:pPr>
              <w:pStyle w:val="ConsPlusNormal"/>
              <w:jc w:val="center"/>
            </w:pPr>
            <w:r>
              <w:t>101</w:t>
            </w:r>
          </w:p>
        </w:tc>
        <w:tc>
          <w:tcPr>
            <w:tcW w:w="7880" w:type="dxa"/>
          </w:tcPr>
          <w:p w:rsidR="0033171A" w:rsidRDefault="0033171A">
            <w:pPr>
              <w:pStyle w:val="ConsPlusNormal"/>
            </w:pPr>
            <w:r>
              <w:t>ООО "Центр здоровья и красоты" (с. Буздяк)</w:t>
            </w:r>
          </w:p>
        </w:tc>
      </w:tr>
      <w:tr w:rsidR="0033171A">
        <w:tc>
          <w:tcPr>
            <w:tcW w:w="567" w:type="dxa"/>
          </w:tcPr>
          <w:p w:rsidR="0033171A" w:rsidRDefault="0033171A">
            <w:pPr>
              <w:pStyle w:val="ConsPlusNormal"/>
              <w:jc w:val="center"/>
            </w:pPr>
            <w:r>
              <w:t>102</w:t>
            </w:r>
          </w:p>
        </w:tc>
        <w:tc>
          <w:tcPr>
            <w:tcW w:w="7880" w:type="dxa"/>
          </w:tcPr>
          <w:p w:rsidR="0033171A" w:rsidRDefault="0033171A">
            <w:pPr>
              <w:pStyle w:val="ConsPlusNormal"/>
            </w:pPr>
            <w:r>
              <w:t>ООО "Эмидент Люкс" (г. Уфа, ул. Айская, 16)</w:t>
            </w:r>
          </w:p>
        </w:tc>
      </w:tr>
      <w:tr w:rsidR="0033171A">
        <w:tc>
          <w:tcPr>
            <w:tcW w:w="567" w:type="dxa"/>
          </w:tcPr>
          <w:p w:rsidR="0033171A" w:rsidRDefault="0033171A">
            <w:pPr>
              <w:pStyle w:val="ConsPlusNormal"/>
              <w:jc w:val="center"/>
            </w:pPr>
            <w:r>
              <w:t>103</w:t>
            </w:r>
          </w:p>
        </w:tc>
        <w:tc>
          <w:tcPr>
            <w:tcW w:w="7880" w:type="dxa"/>
          </w:tcPr>
          <w:p w:rsidR="0033171A" w:rsidRDefault="0033171A">
            <w:pPr>
              <w:pStyle w:val="ConsPlusNormal"/>
            </w:pPr>
            <w:r>
              <w:t>ООО "Эмидент Люкс" (г. Уфа, ул. Революционная, 99)</w:t>
            </w:r>
          </w:p>
        </w:tc>
      </w:tr>
      <w:tr w:rsidR="0033171A">
        <w:tc>
          <w:tcPr>
            <w:tcW w:w="567" w:type="dxa"/>
          </w:tcPr>
          <w:p w:rsidR="0033171A" w:rsidRDefault="0033171A">
            <w:pPr>
              <w:pStyle w:val="ConsPlusNormal"/>
              <w:jc w:val="center"/>
            </w:pPr>
            <w:r>
              <w:t>104</w:t>
            </w:r>
          </w:p>
        </w:tc>
        <w:tc>
          <w:tcPr>
            <w:tcW w:w="7880" w:type="dxa"/>
          </w:tcPr>
          <w:p w:rsidR="0033171A" w:rsidRDefault="0033171A">
            <w:pPr>
              <w:pStyle w:val="ConsPlusNormal"/>
            </w:pPr>
            <w:r>
              <w:t>ООО "Эмидент Люкс" (г. Уфа, ул. Революционная, 57)</w:t>
            </w:r>
          </w:p>
        </w:tc>
      </w:tr>
      <w:tr w:rsidR="0033171A">
        <w:tc>
          <w:tcPr>
            <w:tcW w:w="567" w:type="dxa"/>
          </w:tcPr>
          <w:p w:rsidR="0033171A" w:rsidRDefault="0033171A">
            <w:pPr>
              <w:pStyle w:val="ConsPlusNormal"/>
              <w:jc w:val="center"/>
            </w:pPr>
            <w:r>
              <w:t>105</w:t>
            </w:r>
          </w:p>
        </w:tc>
        <w:tc>
          <w:tcPr>
            <w:tcW w:w="7880" w:type="dxa"/>
          </w:tcPr>
          <w:p w:rsidR="0033171A" w:rsidRDefault="0033171A">
            <w:pPr>
              <w:pStyle w:val="ConsPlusNormal"/>
            </w:pPr>
            <w:r>
              <w:t>ООО "Дантист+" (г. Нефтекамск)</w:t>
            </w:r>
          </w:p>
        </w:tc>
      </w:tr>
      <w:tr w:rsidR="0033171A">
        <w:tc>
          <w:tcPr>
            <w:tcW w:w="567" w:type="dxa"/>
          </w:tcPr>
          <w:p w:rsidR="0033171A" w:rsidRDefault="0033171A">
            <w:pPr>
              <w:pStyle w:val="ConsPlusNormal"/>
              <w:jc w:val="center"/>
            </w:pPr>
            <w:r>
              <w:t>106</w:t>
            </w:r>
          </w:p>
        </w:tc>
        <w:tc>
          <w:tcPr>
            <w:tcW w:w="7880" w:type="dxa"/>
          </w:tcPr>
          <w:p w:rsidR="0033171A" w:rsidRDefault="0033171A">
            <w:pPr>
              <w:pStyle w:val="ConsPlusNormal"/>
            </w:pPr>
            <w:r>
              <w:t>ООО "Медсервис" (с. Верхнеяркеево)</w:t>
            </w:r>
          </w:p>
        </w:tc>
      </w:tr>
      <w:tr w:rsidR="0033171A">
        <w:tc>
          <w:tcPr>
            <w:tcW w:w="567" w:type="dxa"/>
          </w:tcPr>
          <w:p w:rsidR="0033171A" w:rsidRDefault="0033171A">
            <w:pPr>
              <w:pStyle w:val="ConsPlusNormal"/>
              <w:jc w:val="center"/>
            </w:pPr>
            <w:r>
              <w:t>107</w:t>
            </w:r>
          </w:p>
        </w:tc>
        <w:tc>
          <w:tcPr>
            <w:tcW w:w="7880" w:type="dxa"/>
          </w:tcPr>
          <w:p w:rsidR="0033171A" w:rsidRDefault="0033171A">
            <w:pPr>
              <w:pStyle w:val="ConsPlusNormal"/>
            </w:pPr>
            <w:r>
              <w:t>ООО "Медхелп" (г. Уфа)</w:t>
            </w:r>
          </w:p>
        </w:tc>
      </w:tr>
      <w:tr w:rsidR="0033171A">
        <w:tc>
          <w:tcPr>
            <w:tcW w:w="567" w:type="dxa"/>
          </w:tcPr>
          <w:p w:rsidR="0033171A" w:rsidRDefault="0033171A">
            <w:pPr>
              <w:pStyle w:val="ConsPlusNormal"/>
              <w:jc w:val="center"/>
            </w:pPr>
            <w:r>
              <w:t>108</w:t>
            </w:r>
          </w:p>
        </w:tc>
        <w:tc>
          <w:tcPr>
            <w:tcW w:w="7880" w:type="dxa"/>
          </w:tcPr>
          <w:p w:rsidR="0033171A" w:rsidRDefault="0033171A">
            <w:pPr>
              <w:pStyle w:val="ConsPlusNormal"/>
            </w:pPr>
            <w:r>
              <w:t>ООО "Витадент Космо" (г. Уфа)</w:t>
            </w:r>
          </w:p>
        </w:tc>
      </w:tr>
      <w:tr w:rsidR="0033171A">
        <w:tc>
          <w:tcPr>
            <w:tcW w:w="567" w:type="dxa"/>
          </w:tcPr>
          <w:p w:rsidR="0033171A" w:rsidRDefault="0033171A">
            <w:pPr>
              <w:pStyle w:val="ConsPlusNormal"/>
              <w:jc w:val="center"/>
            </w:pPr>
            <w:r>
              <w:t>109</w:t>
            </w:r>
          </w:p>
        </w:tc>
        <w:tc>
          <w:tcPr>
            <w:tcW w:w="7880" w:type="dxa"/>
          </w:tcPr>
          <w:p w:rsidR="0033171A" w:rsidRDefault="0033171A">
            <w:pPr>
              <w:pStyle w:val="ConsPlusNormal"/>
            </w:pPr>
            <w:r>
              <w:t>ООО "Клиника современной флебологии" (г. Уфа)</w:t>
            </w:r>
          </w:p>
        </w:tc>
      </w:tr>
      <w:tr w:rsidR="0033171A">
        <w:tc>
          <w:tcPr>
            <w:tcW w:w="567" w:type="dxa"/>
          </w:tcPr>
          <w:p w:rsidR="0033171A" w:rsidRDefault="0033171A">
            <w:pPr>
              <w:pStyle w:val="ConsPlusNormal"/>
              <w:jc w:val="center"/>
            </w:pPr>
            <w:r>
              <w:t>110</w:t>
            </w:r>
          </w:p>
        </w:tc>
        <w:tc>
          <w:tcPr>
            <w:tcW w:w="7880" w:type="dxa"/>
          </w:tcPr>
          <w:p w:rsidR="0033171A" w:rsidRDefault="0033171A">
            <w:pPr>
              <w:pStyle w:val="ConsPlusNormal"/>
            </w:pPr>
            <w:r>
              <w:t>ООО "МедТех" (г. Сибай)</w:t>
            </w:r>
          </w:p>
        </w:tc>
      </w:tr>
      <w:tr w:rsidR="0033171A">
        <w:tc>
          <w:tcPr>
            <w:tcW w:w="567" w:type="dxa"/>
          </w:tcPr>
          <w:p w:rsidR="0033171A" w:rsidRDefault="0033171A">
            <w:pPr>
              <w:pStyle w:val="ConsPlusNormal"/>
              <w:jc w:val="center"/>
            </w:pPr>
            <w:r>
              <w:lastRenderedPageBreak/>
              <w:t>111</w:t>
            </w:r>
          </w:p>
        </w:tc>
        <w:tc>
          <w:tcPr>
            <w:tcW w:w="7880" w:type="dxa"/>
          </w:tcPr>
          <w:p w:rsidR="0033171A" w:rsidRDefault="0033171A">
            <w:pPr>
              <w:pStyle w:val="ConsPlusNormal"/>
            </w:pPr>
            <w:r>
              <w:t>Федеральное казенное учреждение здравоохранения "Медико-санитарная часть Министерства внутренних дел России по Республике Башкортостан"</w:t>
            </w:r>
          </w:p>
        </w:tc>
      </w:tr>
      <w:tr w:rsidR="0033171A">
        <w:tc>
          <w:tcPr>
            <w:tcW w:w="567" w:type="dxa"/>
          </w:tcPr>
          <w:p w:rsidR="0033171A" w:rsidRDefault="0033171A">
            <w:pPr>
              <w:pStyle w:val="ConsPlusNormal"/>
              <w:jc w:val="center"/>
            </w:pPr>
            <w:r>
              <w:t>112</w:t>
            </w:r>
          </w:p>
        </w:tc>
        <w:tc>
          <w:tcPr>
            <w:tcW w:w="7880" w:type="dxa"/>
          </w:tcPr>
          <w:p w:rsidR="0033171A" w:rsidRDefault="0033171A">
            <w:pPr>
              <w:pStyle w:val="ConsPlusNormal"/>
            </w:pPr>
            <w:r>
              <w:t>Федеральное государственное бюджетное научное учреждение Уфимский федеральный исследовательский центр Российской академии наук</w:t>
            </w:r>
          </w:p>
        </w:tc>
      </w:tr>
      <w:tr w:rsidR="0033171A">
        <w:tc>
          <w:tcPr>
            <w:tcW w:w="8447" w:type="dxa"/>
            <w:gridSpan w:val="2"/>
            <w:vAlign w:val="center"/>
          </w:tcPr>
          <w:p w:rsidR="0033171A" w:rsidRDefault="0033171A">
            <w:pPr>
              <w:pStyle w:val="ConsPlusNormal"/>
              <w:jc w:val="center"/>
              <w:outlineLvl w:val="3"/>
            </w:pPr>
            <w:r>
              <w:t>Подуровень Б.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расположенные на территории закрытых административно-территориальных образований (ЗАТО)</w:t>
            </w:r>
          </w:p>
        </w:tc>
      </w:tr>
      <w:tr w:rsidR="0033171A">
        <w:tc>
          <w:tcPr>
            <w:tcW w:w="567" w:type="dxa"/>
          </w:tcPr>
          <w:p w:rsidR="0033171A" w:rsidRDefault="0033171A">
            <w:pPr>
              <w:pStyle w:val="ConsPlusNormal"/>
              <w:jc w:val="center"/>
            </w:pPr>
            <w:r>
              <w:t>113</w:t>
            </w:r>
          </w:p>
        </w:tc>
        <w:tc>
          <w:tcPr>
            <w:tcW w:w="7880" w:type="dxa"/>
          </w:tcPr>
          <w:p w:rsidR="0033171A" w:rsidRDefault="0033171A">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r>
    </w:tbl>
    <w:p w:rsidR="0033171A" w:rsidRDefault="0033171A">
      <w:pPr>
        <w:pStyle w:val="ConsPlusNormal"/>
        <w:ind w:firstLine="540"/>
        <w:jc w:val="both"/>
      </w:pPr>
    </w:p>
    <w:p w:rsidR="0033171A" w:rsidRDefault="0033171A">
      <w:pPr>
        <w:pStyle w:val="ConsPlusTitle"/>
        <w:jc w:val="center"/>
        <w:outlineLvl w:val="2"/>
      </w:pPr>
      <w:r>
        <w:t>II. Медицинские организации, участвующие в реализации</w:t>
      </w:r>
    </w:p>
    <w:p w:rsidR="0033171A" w:rsidRDefault="0033171A">
      <w:pPr>
        <w:pStyle w:val="ConsPlusTitle"/>
        <w:jc w:val="center"/>
      </w:pPr>
      <w:r>
        <w:t>Программы, оказывающие медицинскую помощь второго уровня</w:t>
      </w:r>
    </w:p>
    <w:p w:rsidR="0033171A" w:rsidRDefault="0033171A">
      <w:pPr>
        <w:pStyle w:val="ConsPlusTitle"/>
        <w:jc w:val="center"/>
      </w:pPr>
      <w:r>
        <w:t>трехуровневой системы организации медицинской помощи</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80"/>
      </w:tblGrid>
      <w:tr w:rsidR="0033171A">
        <w:tc>
          <w:tcPr>
            <w:tcW w:w="567" w:type="dxa"/>
            <w:vAlign w:val="center"/>
          </w:tcPr>
          <w:p w:rsidR="0033171A" w:rsidRDefault="0033171A">
            <w:pPr>
              <w:pStyle w:val="ConsPlusNormal"/>
              <w:jc w:val="center"/>
            </w:pPr>
            <w:r>
              <w:t>N п/п</w:t>
            </w:r>
          </w:p>
        </w:tc>
        <w:tc>
          <w:tcPr>
            <w:tcW w:w="7880" w:type="dxa"/>
            <w:vAlign w:val="center"/>
          </w:tcPr>
          <w:p w:rsidR="0033171A" w:rsidRDefault="0033171A">
            <w:pPr>
              <w:pStyle w:val="ConsPlusNormal"/>
              <w:jc w:val="center"/>
            </w:pPr>
            <w:r>
              <w:t>Наименование медицинской организации</w:t>
            </w:r>
          </w:p>
        </w:tc>
      </w:tr>
      <w:tr w:rsidR="0033171A">
        <w:tc>
          <w:tcPr>
            <w:tcW w:w="8447" w:type="dxa"/>
            <w:gridSpan w:val="2"/>
            <w:vAlign w:val="center"/>
          </w:tcPr>
          <w:p w:rsidR="0033171A" w:rsidRDefault="0033171A">
            <w:pPr>
              <w:pStyle w:val="ConsPlusNormal"/>
              <w:jc w:val="center"/>
              <w:outlineLvl w:val="3"/>
            </w:pPr>
            <w:r>
              <w:t>Подуровень А. Медицинские организации, являющиеся базой межмуниципальных центров, оказывающих медицинскую помощь, в том числе специализированную, в рамках нескольких муниципальных районов и городских округов</w:t>
            </w:r>
          </w:p>
        </w:tc>
      </w:tr>
      <w:tr w:rsidR="0033171A">
        <w:tc>
          <w:tcPr>
            <w:tcW w:w="567" w:type="dxa"/>
          </w:tcPr>
          <w:p w:rsidR="0033171A" w:rsidRDefault="0033171A">
            <w:pPr>
              <w:pStyle w:val="ConsPlusNormal"/>
              <w:jc w:val="center"/>
            </w:pPr>
            <w:r>
              <w:t>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Бирская центральная районная больница</w:t>
            </w:r>
          </w:p>
        </w:tc>
      </w:tr>
      <w:tr w:rsidR="0033171A">
        <w:tc>
          <w:tcPr>
            <w:tcW w:w="567" w:type="dxa"/>
          </w:tcPr>
          <w:p w:rsidR="0033171A" w:rsidRDefault="0033171A">
            <w:pPr>
              <w:pStyle w:val="ConsPlusNormal"/>
              <w:jc w:val="center"/>
            </w:pPr>
            <w:r>
              <w:t>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r>
      <w:tr w:rsidR="0033171A">
        <w:tc>
          <w:tcPr>
            <w:tcW w:w="567" w:type="dxa"/>
          </w:tcPr>
          <w:p w:rsidR="0033171A" w:rsidRDefault="0033171A">
            <w:pPr>
              <w:pStyle w:val="ConsPlusNormal"/>
              <w:jc w:val="center"/>
            </w:pPr>
            <w:r>
              <w:t>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r>
      <w:tr w:rsidR="0033171A">
        <w:tc>
          <w:tcPr>
            <w:tcW w:w="567" w:type="dxa"/>
          </w:tcPr>
          <w:p w:rsidR="0033171A" w:rsidRDefault="0033171A">
            <w:pPr>
              <w:pStyle w:val="ConsPlusNormal"/>
              <w:jc w:val="center"/>
            </w:pPr>
            <w:r>
              <w:t>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r>
      <w:tr w:rsidR="0033171A">
        <w:tc>
          <w:tcPr>
            <w:tcW w:w="567" w:type="dxa"/>
          </w:tcPr>
          <w:p w:rsidR="0033171A" w:rsidRDefault="0033171A">
            <w:pPr>
              <w:pStyle w:val="ConsPlusNormal"/>
              <w:jc w:val="center"/>
            </w:pPr>
            <w:r>
              <w:t>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r>
      <w:tr w:rsidR="0033171A">
        <w:tc>
          <w:tcPr>
            <w:tcW w:w="567" w:type="dxa"/>
          </w:tcPr>
          <w:p w:rsidR="0033171A" w:rsidRDefault="0033171A">
            <w:pPr>
              <w:pStyle w:val="ConsPlusNormal"/>
              <w:jc w:val="center"/>
            </w:pPr>
            <w:r>
              <w:t>6</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r>
      <w:tr w:rsidR="0033171A">
        <w:tc>
          <w:tcPr>
            <w:tcW w:w="567" w:type="dxa"/>
          </w:tcPr>
          <w:p w:rsidR="0033171A" w:rsidRDefault="0033171A">
            <w:pPr>
              <w:pStyle w:val="ConsPlusNormal"/>
              <w:jc w:val="center"/>
            </w:pPr>
            <w:r>
              <w:t>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Уфа</w:t>
            </w:r>
          </w:p>
        </w:tc>
      </w:tr>
      <w:tr w:rsidR="0033171A">
        <w:tc>
          <w:tcPr>
            <w:tcW w:w="567" w:type="dxa"/>
          </w:tcPr>
          <w:p w:rsidR="0033171A" w:rsidRDefault="0033171A">
            <w:pPr>
              <w:pStyle w:val="ConsPlusNormal"/>
              <w:jc w:val="center"/>
            </w:pPr>
            <w:r>
              <w:t>8</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r>
      <w:tr w:rsidR="0033171A">
        <w:tc>
          <w:tcPr>
            <w:tcW w:w="567" w:type="dxa"/>
          </w:tcPr>
          <w:p w:rsidR="0033171A" w:rsidRDefault="0033171A">
            <w:pPr>
              <w:pStyle w:val="ConsPlusNormal"/>
              <w:jc w:val="center"/>
            </w:pPr>
            <w:r>
              <w:t>9</w:t>
            </w:r>
          </w:p>
        </w:tc>
        <w:tc>
          <w:tcPr>
            <w:tcW w:w="7880" w:type="dxa"/>
          </w:tcPr>
          <w:p w:rsidR="0033171A" w:rsidRDefault="0033171A">
            <w:pPr>
              <w:pStyle w:val="ConsPlusNormal"/>
            </w:pPr>
            <w:r>
              <w:t xml:space="preserve">Государственное бюджетное учреждение здравоохранения Республики Башкортостан Городская больница N 4 города Стерлитамак (без обособленного структурного подразделения, реорганизованного в соответствии с </w:t>
            </w:r>
            <w:hyperlink r:id="rId48"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w:t>
            </w:r>
            <w:r>
              <w:lastRenderedPageBreak/>
              <w:t xml:space="preserve">здравоохранения Республики Башкортостан Стерлитамакская центральная районная поликлиника, которое сохраняет финансирование первого уровня в соответствии с </w:t>
            </w:r>
            <w:hyperlink r:id="rId49"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lastRenderedPageBreak/>
              <w:t>10</w:t>
            </w:r>
          </w:p>
        </w:tc>
        <w:tc>
          <w:tcPr>
            <w:tcW w:w="7880" w:type="dxa"/>
          </w:tcPr>
          <w:p w:rsidR="0033171A" w:rsidRDefault="0033171A">
            <w:pPr>
              <w:pStyle w:val="ConsPlusNormal"/>
            </w:pPr>
            <w:r>
              <w:t>Автономная некоммерческая организация по осуществлению деятельности в сфере здравоохранения "Перинатальный центр"</w:t>
            </w:r>
          </w:p>
        </w:tc>
      </w:tr>
      <w:tr w:rsidR="0033171A">
        <w:tc>
          <w:tcPr>
            <w:tcW w:w="8447" w:type="dxa"/>
            <w:gridSpan w:val="2"/>
            <w:vAlign w:val="center"/>
          </w:tcPr>
          <w:p w:rsidR="0033171A" w:rsidRDefault="0033171A">
            <w:pPr>
              <w:pStyle w:val="ConsPlusNormal"/>
              <w:jc w:val="center"/>
              <w:outlineLvl w:val="3"/>
            </w:pPr>
            <w:r>
              <w:t>Подуровень Б. Медицинские организации, оказывающие медицинскую помощь, в том числе специализированную, в пределах городского округа с внутригородским делением, а также диспансеры (противотуберкулезные, психоневрологические, наркологические и иные)</w:t>
            </w:r>
          </w:p>
        </w:tc>
      </w:tr>
      <w:tr w:rsidR="0033171A">
        <w:tc>
          <w:tcPr>
            <w:tcW w:w="567" w:type="dxa"/>
          </w:tcPr>
          <w:p w:rsidR="0033171A" w:rsidRDefault="0033171A">
            <w:pPr>
              <w:pStyle w:val="ConsPlusNormal"/>
              <w:jc w:val="center"/>
            </w:pPr>
            <w:r>
              <w:t>11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r>
      <w:tr w:rsidR="0033171A">
        <w:tc>
          <w:tcPr>
            <w:tcW w:w="567" w:type="dxa"/>
          </w:tcPr>
          <w:p w:rsidR="0033171A" w:rsidRDefault="0033171A">
            <w:pPr>
              <w:pStyle w:val="ConsPlusNormal"/>
              <w:jc w:val="center"/>
            </w:pPr>
            <w:r>
              <w:t>12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r>
      <w:tr w:rsidR="0033171A">
        <w:tc>
          <w:tcPr>
            <w:tcW w:w="567" w:type="dxa"/>
          </w:tcPr>
          <w:p w:rsidR="0033171A" w:rsidRDefault="0033171A">
            <w:pPr>
              <w:pStyle w:val="ConsPlusNormal"/>
              <w:jc w:val="center"/>
            </w:pPr>
            <w:r>
              <w:t>13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r>
      <w:tr w:rsidR="0033171A">
        <w:tc>
          <w:tcPr>
            <w:tcW w:w="567" w:type="dxa"/>
          </w:tcPr>
          <w:p w:rsidR="0033171A" w:rsidRDefault="0033171A">
            <w:pPr>
              <w:pStyle w:val="ConsPlusNormal"/>
              <w:jc w:val="center"/>
            </w:pPr>
            <w:r>
              <w:t>14</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r>
      <w:tr w:rsidR="0033171A">
        <w:tc>
          <w:tcPr>
            <w:tcW w:w="567" w:type="dxa"/>
          </w:tcPr>
          <w:p w:rsidR="0033171A" w:rsidRDefault="0033171A">
            <w:pPr>
              <w:pStyle w:val="ConsPlusNormal"/>
              <w:jc w:val="center"/>
            </w:pPr>
            <w:r>
              <w:t>15</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r>
      <w:tr w:rsidR="0033171A">
        <w:tc>
          <w:tcPr>
            <w:tcW w:w="567" w:type="dxa"/>
          </w:tcPr>
          <w:p w:rsidR="0033171A" w:rsidRDefault="0033171A">
            <w:pPr>
              <w:pStyle w:val="ConsPlusNormal"/>
              <w:jc w:val="center"/>
            </w:pPr>
            <w:r>
              <w:t>16</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r>
      <w:tr w:rsidR="0033171A">
        <w:tc>
          <w:tcPr>
            <w:tcW w:w="567" w:type="dxa"/>
          </w:tcPr>
          <w:p w:rsidR="0033171A" w:rsidRDefault="0033171A">
            <w:pPr>
              <w:pStyle w:val="ConsPlusNormal"/>
              <w:jc w:val="center"/>
            </w:pPr>
            <w:r>
              <w:t>17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Детская больница города Стерлитамак</w:t>
            </w:r>
          </w:p>
        </w:tc>
      </w:tr>
      <w:tr w:rsidR="0033171A">
        <w:tc>
          <w:tcPr>
            <w:tcW w:w="567" w:type="dxa"/>
          </w:tcPr>
          <w:p w:rsidR="0033171A" w:rsidRDefault="0033171A">
            <w:pPr>
              <w:pStyle w:val="ConsPlusNormal"/>
              <w:jc w:val="center"/>
            </w:pPr>
            <w:r>
              <w:t>18</w:t>
            </w:r>
          </w:p>
        </w:tc>
        <w:tc>
          <w:tcPr>
            <w:tcW w:w="7880" w:type="dxa"/>
          </w:tcPr>
          <w:p w:rsidR="0033171A" w:rsidRDefault="0033171A">
            <w:pPr>
              <w:pStyle w:val="ConsPlusNormal"/>
            </w:pPr>
            <w:r>
              <w:t xml:space="preserve">Обособленное структурное подразделение Государственного бюджетного учреждения здравоохранения Республики Башкортостан Городская больница города Салават, реорганизованного в соответствии с </w:t>
            </w:r>
            <w:hyperlink r:id="rId50" w:history="1">
              <w:r>
                <w:rPr>
                  <w:color w:val="0000FF"/>
                </w:rPr>
                <w:t>распоряжением</w:t>
              </w:r>
            </w:hyperlink>
            <w:r>
              <w:t xml:space="preserve"> Правительства Республики Башкортостан от 17 августа 2015 года N 857-р, ранее именуемого государственным бюджетным учреждением здравоохранения Республики Башкортостан Детская городская больница города Салават</w:t>
            </w:r>
          </w:p>
        </w:tc>
      </w:tr>
      <w:tr w:rsidR="0033171A">
        <w:tc>
          <w:tcPr>
            <w:tcW w:w="567" w:type="dxa"/>
          </w:tcPr>
          <w:p w:rsidR="0033171A" w:rsidRDefault="0033171A">
            <w:pPr>
              <w:pStyle w:val="ConsPlusNormal"/>
              <w:jc w:val="center"/>
            </w:pPr>
            <w:r>
              <w:t>19</w:t>
            </w:r>
          </w:p>
        </w:tc>
        <w:tc>
          <w:tcPr>
            <w:tcW w:w="7880" w:type="dxa"/>
          </w:tcPr>
          <w:p w:rsidR="0033171A" w:rsidRDefault="0033171A">
            <w:pPr>
              <w:pStyle w:val="ConsPlusNormal"/>
            </w:pPr>
            <w:r>
              <w:t>Государственное казенное учреждение здравоохранения Республиканская клиническая больница N 2</w:t>
            </w:r>
          </w:p>
        </w:tc>
      </w:tr>
      <w:tr w:rsidR="0033171A">
        <w:tc>
          <w:tcPr>
            <w:tcW w:w="567" w:type="dxa"/>
          </w:tcPr>
          <w:p w:rsidR="0033171A" w:rsidRDefault="0033171A">
            <w:pPr>
              <w:pStyle w:val="ConsPlusNormal"/>
              <w:jc w:val="center"/>
            </w:pPr>
            <w:r>
              <w:t>20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r>
      <w:tr w:rsidR="0033171A">
        <w:tc>
          <w:tcPr>
            <w:tcW w:w="567" w:type="dxa"/>
          </w:tcPr>
          <w:p w:rsidR="0033171A" w:rsidRDefault="0033171A">
            <w:pPr>
              <w:pStyle w:val="ConsPlusNormal"/>
              <w:jc w:val="center"/>
            </w:pPr>
            <w:r>
              <w:t>21</w:t>
            </w:r>
          </w:p>
        </w:tc>
        <w:tc>
          <w:tcPr>
            <w:tcW w:w="7880" w:type="dxa"/>
          </w:tcPr>
          <w:p w:rsidR="0033171A" w:rsidRDefault="0033171A">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r>
      <w:tr w:rsidR="0033171A">
        <w:tc>
          <w:tcPr>
            <w:tcW w:w="567" w:type="dxa"/>
          </w:tcPr>
          <w:p w:rsidR="0033171A" w:rsidRDefault="0033171A">
            <w:pPr>
              <w:pStyle w:val="ConsPlusNormal"/>
              <w:jc w:val="center"/>
            </w:pPr>
            <w:r>
              <w:t>22</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r>
      <w:tr w:rsidR="0033171A">
        <w:tc>
          <w:tcPr>
            <w:tcW w:w="567" w:type="dxa"/>
          </w:tcPr>
          <w:p w:rsidR="0033171A" w:rsidRDefault="0033171A">
            <w:pPr>
              <w:pStyle w:val="ConsPlusNormal"/>
              <w:jc w:val="center"/>
            </w:pPr>
            <w:r>
              <w:t>23</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r>
      <w:tr w:rsidR="0033171A">
        <w:tc>
          <w:tcPr>
            <w:tcW w:w="567" w:type="dxa"/>
          </w:tcPr>
          <w:p w:rsidR="0033171A" w:rsidRDefault="0033171A">
            <w:pPr>
              <w:pStyle w:val="ConsPlusNormal"/>
              <w:jc w:val="center"/>
            </w:pPr>
            <w:r>
              <w:lastRenderedPageBreak/>
              <w:t>24</w:t>
            </w:r>
          </w:p>
        </w:tc>
        <w:tc>
          <w:tcPr>
            <w:tcW w:w="7880" w:type="dxa"/>
          </w:tcPr>
          <w:p w:rsidR="0033171A" w:rsidRDefault="0033171A">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r>
      <w:tr w:rsidR="0033171A">
        <w:tc>
          <w:tcPr>
            <w:tcW w:w="567" w:type="dxa"/>
          </w:tcPr>
          <w:p w:rsidR="0033171A" w:rsidRDefault="0033171A">
            <w:pPr>
              <w:pStyle w:val="ConsPlusNormal"/>
              <w:jc w:val="center"/>
            </w:pPr>
            <w:r>
              <w:t>25</w:t>
            </w:r>
          </w:p>
        </w:tc>
        <w:tc>
          <w:tcPr>
            <w:tcW w:w="7880" w:type="dxa"/>
          </w:tcPr>
          <w:p w:rsidR="0033171A" w:rsidRDefault="0033171A">
            <w:pPr>
              <w:pStyle w:val="ConsPlusNormal"/>
            </w:pPr>
            <w:r>
              <w:t>Государственное автономное учреждение здравоохранения Республиканский врачебно-физкультурный диспансер</w:t>
            </w:r>
          </w:p>
        </w:tc>
      </w:tr>
      <w:tr w:rsidR="0033171A">
        <w:tc>
          <w:tcPr>
            <w:tcW w:w="567" w:type="dxa"/>
          </w:tcPr>
          <w:p w:rsidR="0033171A" w:rsidRDefault="0033171A">
            <w:pPr>
              <w:pStyle w:val="ConsPlusNormal"/>
              <w:jc w:val="center"/>
            </w:pPr>
            <w:r>
              <w:t>26</w:t>
            </w:r>
          </w:p>
        </w:tc>
        <w:tc>
          <w:tcPr>
            <w:tcW w:w="7880" w:type="dxa"/>
          </w:tcPr>
          <w:p w:rsidR="0033171A" w:rsidRDefault="0033171A">
            <w:pPr>
              <w:pStyle w:val="ConsPlusNormal"/>
            </w:pPr>
            <w:r>
              <w:t>Автономное учреждение здравоохранения Республиканская стоматологическая поликлиника</w:t>
            </w:r>
          </w:p>
        </w:tc>
      </w:tr>
      <w:tr w:rsidR="0033171A">
        <w:tc>
          <w:tcPr>
            <w:tcW w:w="567" w:type="dxa"/>
          </w:tcPr>
          <w:p w:rsidR="0033171A" w:rsidRDefault="0033171A">
            <w:pPr>
              <w:pStyle w:val="ConsPlusNormal"/>
              <w:jc w:val="center"/>
            </w:pPr>
            <w:r>
              <w:t>27</w:t>
            </w:r>
          </w:p>
        </w:tc>
        <w:tc>
          <w:tcPr>
            <w:tcW w:w="7880" w:type="dxa"/>
          </w:tcPr>
          <w:p w:rsidR="0033171A" w:rsidRDefault="0033171A">
            <w:pPr>
              <w:pStyle w:val="ConsPlusNormal"/>
            </w:pPr>
            <w:r>
              <w:t>Частное учреждение здравоохранения "Поликлиника "РЖД-Медицина" города Стерлитамак"</w:t>
            </w:r>
          </w:p>
        </w:tc>
      </w:tr>
      <w:tr w:rsidR="0033171A">
        <w:tc>
          <w:tcPr>
            <w:tcW w:w="567" w:type="dxa"/>
          </w:tcPr>
          <w:p w:rsidR="0033171A" w:rsidRDefault="0033171A">
            <w:pPr>
              <w:pStyle w:val="ConsPlusNormal"/>
              <w:jc w:val="center"/>
            </w:pPr>
            <w:r>
              <w:t>28</w:t>
            </w:r>
          </w:p>
        </w:tc>
        <w:tc>
          <w:tcPr>
            <w:tcW w:w="7880" w:type="dxa"/>
          </w:tcPr>
          <w:p w:rsidR="0033171A" w:rsidRDefault="0033171A">
            <w:pPr>
              <w:pStyle w:val="ConsPlusNormal"/>
            </w:pPr>
            <w:r>
              <w:t>Государственное автономное учреждение здравоохранения Республиканский психотерапевтический центр Министерства здравоохранения Республики Башкортостан</w:t>
            </w:r>
          </w:p>
        </w:tc>
      </w:tr>
      <w:tr w:rsidR="0033171A">
        <w:tc>
          <w:tcPr>
            <w:tcW w:w="567" w:type="dxa"/>
          </w:tcPr>
          <w:p w:rsidR="0033171A" w:rsidRDefault="0033171A">
            <w:pPr>
              <w:pStyle w:val="ConsPlusNormal"/>
              <w:jc w:val="center"/>
            </w:pPr>
            <w:r>
              <w:t>29</w:t>
            </w:r>
          </w:p>
        </w:tc>
        <w:tc>
          <w:tcPr>
            <w:tcW w:w="7880" w:type="dxa"/>
          </w:tcPr>
          <w:p w:rsidR="0033171A" w:rsidRDefault="0033171A">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r>
      <w:tr w:rsidR="0033171A">
        <w:tc>
          <w:tcPr>
            <w:tcW w:w="567" w:type="dxa"/>
          </w:tcPr>
          <w:p w:rsidR="0033171A" w:rsidRDefault="0033171A">
            <w:pPr>
              <w:pStyle w:val="ConsPlusNormal"/>
              <w:jc w:val="center"/>
            </w:pPr>
            <w:r>
              <w:t>30</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Стерлитамакский межрайонный противотуберкулезный диспансер</w:t>
            </w:r>
          </w:p>
        </w:tc>
      </w:tr>
      <w:tr w:rsidR="0033171A">
        <w:tc>
          <w:tcPr>
            <w:tcW w:w="567" w:type="dxa"/>
          </w:tcPr>
          <w:p w:rsidR="0033171A" w:rsidRDefault="0033171A">
            <w:pPr>
              <w:pStyle w:val="ConsPlusNormal"/>
              <w:jc w:val="center"/>
            </w:pPr>
            <w:r>
              <w:t>31</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r>
      <w:tr w:rsidR="0033171A">
        <w:tc>
          <w:tcPr>
            <w:tcW w:w="567" w:type="dxa"/>
          </w:tcPr>
          <w:p w:rsidR="0033171A" w:rsidRDefault="0033171A">
            <w:pPr>
              <w:pStyle w:val="ConsPlusNormal"/>
              <w:jc w:val="center"/>
            </w:pPr>
            <w:r>
              <w:t>32</w:t>
            </w:r>
          </w:p>
        </w:tc>
        <w:tc>
          <w:tcPr>
            <w:tcW w:w="7880" w:type="dxa"/>
          </w:tcPr>
          <w:p w:rsidR="0033171A" w:rsidRDefault="0033171A">
            <w:pPr>
              <w:pStyle w:val="ConsPlusNormal"/>
            </w:pPr>
            <w:r>
              <w:t>Государственное казенное учреждение здравоохранения Республиканский дом ребенка специализированный</w:t>
            </w:r>
          </w:p>
        </w:tc>
      </w:tr>
      <w:tr w:rsidR="0033171A">
        <w:tc>
          <w:tcPr>
            <w:tcW w:w="567" w:type="dxa"/>
          </w:tcPr>
          <w:p w:rsidR="0033171A" w:rsidRDefault="0033171A">
            <w:pPr>
              <w:pStyle w:val="ConsPlusNormal"/>
              <w:jc w:val="center"/>
            </w:pPr>
            <w:r>
              <w:t>33</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r>
      <w:tr w:rsidR="0033171A">
        <w:tc>
          <w:tcPr>
            <w:tcW w:w="567" w:type="dxa"/>
          </w:tcPr>
          <w:p w:rsidR="0033171A" w:rsidRDefault="0033171A">
            <w:pPr>
              <w:pStyle w:val="ConsPlusNormal"/>
              <w:jc w:val="center"/>
            </w:pPr>
            <w:r>
              <w:t>34</w:t>
            </w:r>
          </w:p>
        </w:tc>
        <w:tc>
          <w:tcPr>
            <w:tcW w:w="7880" w:type="dxa"/>
          </w:tcPr>
          <w:p w:rsidR="0033171A" w:rsidRDefault="0033171A">
            <w:pPr>
              <w:pStyle w:val="ConsPlusNormal"/>
            </w:pPr>
            <w:r>
              <w:t>Государственное автономное учреждение здравоохранения Республиканский психоневрологический санаторий для детей с родителями "Акбузат"</w:t>
            </w:r>
          </w:p>
        </w:tc>
      </w:tr>
      <w:tr w:rsidR="0033171A">
        <w:tc>
          <w:tcPr>
            <w:tcW w:w="567" w:type="dxa"/>
          </w:tcPr>
          <w:p w:rsidR="0033171A" w:rsidRDefault="0033171A">
            <w:pPr>
              <w:pStyle w:val="ConsPlusNormal"/>
              <w:jc w:val="center"/>
            </w:pPr>
            <w:r>
              <w:t>35</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r>
      <w:tr w:rsidR="0033171A">
        <w:tc>
          <w:tcPr>
            <w:tcW w:w="567" w:type="dxa"/>
          </w:tcPr>
          <w:p w:rsidR="0033171A" w:rsidRDefault="0033171A">
            <w:pPr>
              <w:pStyle w:val="ConsPlusNormal"/>
              <w:jc w:val="center"/>
            </w:pPr>
            <w:r>
              <w:t>36</w:t>
            </w:r>
          </w:p>
        </w:tc>
        <w:tc>
          <w:tcPr>
            <w:tcW w:w="7880" w:type="dxa"/>
          </w:tcPr>
          <w:p w:rsidR="0033171A" w:rsidRDefault="0033171A">
            <w:pPr>
              <w:pStyle w:val="ConsPlusNormal"/>
            </w:pPr>
            <w:r>
              <w:t>Государственное автономное учреждение здравоохранения Павловский детский санаторий Республики Башкортостан</w:t>
            </w:r>
          </w:p>
        </w:tc>
      </w:tr>
      <w:tr w:rsidR="0033171A">
        <w:tc>
          <w:tcPr>
            <w:tcW w:w="567" w:type="dxa"/>
          </w:tcPr>
          <w:p w:rsidR="0033171A" w:rsidRDefault="0033171A">
            <w:pPr>
              <w:pStyle w:val="ConsPlusNormal"/>
              <w:jc w:val="center"/>
            </w:pPr>
            <w:r>
              <w:t>37</w:t>
            </w:r>
          </w:p>
        </w:tc>
        <w:tc>
          <w:tcPr>
            <w:tcW w:w="7880" w:type="dxa"/>
          </w:tcPr>
          <w:p w:rsidR="0033171A" w:rsidRDefault="0033171A">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r>
      <w:tr w:rsidR="0033171A">
        <w:tc>
          <w:tcPr>
            <w:tcW w:w="567" w:type="dxa"/>
          </w:tcPr>
          <w:p w:rsidR="0033171A" w:rsidRDefault="0033171A">
            <w:pPr>
              <w:pStyle w:val="ConsPlusNormal"/>
              <w:jc w:val="center"/>
            </w:pPr>
            <w:r>
              <w:t>38</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r>
      <w:tr w:rsidR="0033171A">
        <w:tc>
          <w:tcPr>
            <w:tcW w:w="567" w:type="dxa"/>
          </w:tcPr>
          <w:p w:rsidR="0033171A" w:rsidRDefault="0033171A">
            <w:pPr>
              <w:pStyle w:val="ConsPlusNormal"/>
              <w:jc w:val="center"/>
            </w:pPr>
            <w:r>
              <w:t>39</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r>
      <w:tr w:rsidR="0033171A">
        <w:tc>
          <w:tcPr>
            <w:tcW w:w="567" w:type="dxa"/>
          </w:tcPr>
          <w:p w:rsidR="0033171A" w:rsidRDefault="0033171A">
            <w:pPr>
              <w:pStyle w:val="ConsPlusNormal"/>
              <w:jc w:val="center"/>
            </w:pPr>
            <w:r>
              <w:t>40</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r>
      <w:tr w:rsidR="0033171A">
        <w:tc>
          <w:tcPr>
            <w:tcW w:w="567" w:type="dxa"/>
          </w:tcPr>
          <w:p w:rsidR="0033171A" w:rsidRDefault="0033171A">
            <w:pPr>
              <w:pStyle w:val="ConsPlusNormal"/>
              <w:jc w:val="center"/>
            </w:pPr>
            <w:r>
              <w:t>41</w:t>
            </w:r>
          </w:p>
        </w:tc>
        <w:tc>
          <w:tcPr>
            <w:tcW w:w="7880" w:type="dxa"/>
          </w:tcPr>
          <w:p w:rsidR="0033171A" w:rsidRDefault="0033171A">
            <w:pPr>
              <w:pStyle w:val="ConsPlusNormal"/>
            </w:pPr>
            <w:r>
              <w:t>Государственное автономное учреждение здравоохранения Республики Башкортостан Детский пульмонологический санаторий</w:t>
            </w:r>
          </w:p>
        </w:tc>
      </w:tr>
      <w:tr w:rsidR="0033171A">
        <w:tc>
          <w:tcPr>
            <w:tcW w:w="567" w:type="dxa"/>
          </w:tcPr>
          <w:p w:rsidR="0033171A" w:rsidRDefault="0033171A">
            <w:pPr>
              <w:pStyle w:val="ConsPlusNormal"/>
              <w:jc w:val="center"/>
            </w:pPr>
            <w:r>
              <w:lastRenderedPageBreak/>
              <w:t>42</w:t>
            </w:r>
          </w:p>
        </w:tc>
        <w:tc>
          <w:tcPr>
            <w:tcW w:w="7880" w:type="dxa"/>
          </w:tcPr>
          <w:p w:rsidR="0033171A" w:rsidRDefault="0033171A">
            <w:pPr>
              <w:pStyle w:val="ConsPlusNormal"/>
            </w:pPr>
            <w:r>
              <w:t>Государственное автономное учреждение здравоохранения Красноусольский детский санаторий Республики Башкортостан</w:t>
            </w:r>
          </w:p>
        </w:tc>
      </w:tr>
      <w:tr w:rsidR="0033171A">
        <w:tc>
          <w:tcPr>
            <w:tcW w:w="567" w:type="dxa"/>
          </w:tcPr>
          <w:p w:rsidR="0033171A" w:rsidRDefault="0033171A">
            <w:pPr>
              <w:pStyle w:val="ConsPlusNormal"/>
              <w:jc w:val="center"/>
            </w:pPr>
            <w:r>
              <w:t>43</w:t>
            </w:r>
          </w:p>
        </w:tc>
        <w:tc>
          <w:tcPr>
            <w:tcW w:w="7880" w:type="dxa"/>
          </w:tcPr>
          <w:p w:rsidR="0033171A" w:rsidRDefault="0033171A">
            <w:pPr>
              <w:pStyle w:val="ConsPlusNormal"/>
            </w:pPr>
            <w:r>
              <w:t>Государственное автономное учреждение здравоохранения Республиканский санаторий для детей с родителями "Сакмар"</w:t>
            </w:r>
          </w:p>
        </w:tc>
      </w:tr>
      <w:tr w:rsidR="0033171A">
        <w:tc>
          <w:tcPr>
            <w:tcW w:w="567" w:type="dxa"/>
          </w:tcPr>
          <w:p w:rsidR="0033171A" w:rsidRDefault="0033171A">
            <w:pPr>
              <w:pStyle w:val="ConsPlusNormal"/>
              <w:jc w:val="center"/>
            </w:pPr>
            <w:r>
              <w:t>44</w:t>
            </w:r>
          </w:p>
        </w:tc>
        <w:tc>
          <w:tcPr>
            <w:tcW w:w="7880" w:type="dxa"/>
          </w:tcPr>
          <w:p w:rsidR="0033171A" w:rsidRDefault="0033171A">
            <w:pPr>
              <w:pStyle w:val="ConsPlusNormal"/>
            </w:pPr>
            <w:r>
              <w:t>Частное учреждение здравоохранения "Клиническая больница "РЖД-Медицина" города Уфа"</w:t>
            </w:r>
          </w:p>
        </w:tc>
      </w:tr>
      <w:tr w:rsidR="0033171A">
        <w:tc>
          <w:tcPr>
            <w:tcW w:w="567" w:type="dxa"/>
          </w:tcPr>
          <w:p w:rsidR="0033171A" w:rsidRDefault="0033171A">
            <w:pPr>
              <w:pStyle w:val="ConsPlusNormal"/>
              <w:jc w:val="center"/>
            </w:pPr>
            <w:r>
              <w:t>45</w:t>
            </w:r>
          </w:p>
        </w:tc>
        <w:tc>
          <w:tcPr>
            <w:tcW w:w="7880" w:type="dxa"/>
          </w:tcPr>
          <w:p w:rsidR="0033171A" w:rsidRDefault="0033171A">
            <w:pPr>
              <w:pStyle w:val="ConsPlusNormal"/>
            </w:pPr>
            <w:r>
              <w:t>Федеральное бюджетное учреждение науки "Уфимский научно-исследовательский институт медицины труда и экологии человека"</w:t>
            </w:r>
          </w:p>
        </w:tc>
      </w:tr>
      <w:tr w:rsidR="0033171A">
        <w:tc>
          <w:tcPr>
            <w:tcW w:w="567" w:type="dxa"/>
          </w:tcPr>
          <w:p w:rsidR="0033171A" w:rsidRDefault="0033171A">
            <w:pPr>
              <w:pStyle w:val="ConsPlusNormal"/>
              <w:jc w:val="center"/>
            </w:pPr>
            <w:r>
              <w:t>46</w:t>
            </w:r>
          </w:p>
        </w:tc>
        <w:tc>
          <w:tcPr>
            <w:tcW w:w="7880" w:type="dxa"/>
          </w:tcPr>
          <w:p w:rsidR="0033171A" w:rsidRDefault="0033171A">
            <w:pPr>
              <w:pStyle w:val="ConsPlusNormal"/>
            </w:pPr>
            <w:r>
              <w:t>Государственное бюджетное учреждение здравоохранения Республиканский медико-генетический центр</w:t>
            </w:r>
          </w:p>
        </w:tc>
      </w:tr>
      <w:tr w:rsidR="0033171A">
        <w:tc>
          <w:tcPr>
            <w:tcW w:w="567" w:type="dxa"/>
          </w:tcPr>
          <w:p w:rsidR="0033171A" w:rsidRDefault="0033171A">
            <w:pPr>
              <w:pStyle w:val="ConsPlusNormal"/>
              <w:jc w:val="center"/>
            </w:pPr>
            <w:r>
              <w:t>47</w:t>
            </w:r>
          </w:p>
        </w:tc>
        <w:tc>
          <w:tcPr>
            <w:tcW w:w="7880"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r>
      <w:tr w:rsidR="0033171A">
        <w:tc>
          <w:tcPr>
            <w:tcW w:w="567" w:type="dxa"/>
          </w:tcPr>
          <w:p w:rsidR="0033171A" w:rsidRDefault="0033171A">
            <w:pPr>
              <w:pStyle w:val="ConsPlusNormal"/>
              <w:jc w:val="center"/>
            </w:pPr>
            <w:r>
              <w:t>48</w:t>
            </w:r>
          </w:p>
        </w:tc>
        <w:tc>
          <w:tcPr>
            <w:tcW w:w="7880" w:type="dxa"/>
          </w:tcPr>
          <w:p w:rsidR="0033171A" w:rsidRDefault="0033171A">
            <w:pPr>
              <w:pStyle w:val="ConsPlusNormal"/>
            </w:pPr>
            <w:r>
              <w:t>ООО "Центр медицинских технологий"</w:t>
            </w:r>
          </w:p>
        </w:tc>
      </w:tr>
      <w:tr w:rsidR="0033171A">
        <w:tc>
          <w:tcPr>
            <w:tcW w:w="567" w:type="dxa"/>
          </w:tcPr>
          <w:p w:rsidR="0033171A" w:rsidRDefault="0033171A">
            <w:pPr>
              <w:pStyle w:val="ConsPlusNormal"/>
              <w:jc w:val="center"/>
            </w:pPr>
            <w:r>
              <w:t>49</w:t>
            </w:r>
          </w:p>
        </w:tc>
        <w:tc>
          <w:tcPr>
            <w:tcW w:w="7880" w:type="dxa"/>
          </w:tcPr>
          <w:p w:rsidR="0033171A" w:rsidRDefault="0033171A">
            <w:pPr>
              <w:pStyle w:val="ConsPlusNormal"/>
            </w:pPr>
            <w:r>
              <w:t>ООО "ПЭТ-Технолоджи"</w:t>
            </w:r>
          </w:p>
        </w:tc>
      </w:tr>
      <w:tr w:rsidR="0033171A">
        <w:tc>
          <w:tcPr>
            <w:tcW w:w="567" w:type="dxa"/>
          </w:tcPr>
          <w:p w:rsidR="0033171A" w:rsidRDefault="0033171A">
            <w:pPr>
              <w:pStyle w:val="ConsPlusNormal"/>
              <w:jc w:val="center"/>
            </w:pPr>
            <w:r>
              <w:t>50</w:t>
            </w:r>
          </w:p>
        </w:tc>
        <w:tc>
          <w:tcPr>
            <w:tcW w:w="7880" w:type="dxa"/>
          </w:tcPr>
          <w:p w:rsidR="0033171A" w:rsidRDefault="0033171A">
            <w:pPr>
              <w:pStyle w:val="ConsPlusNormal"/>
            </w:pPr>
            <w:r>
              <w:t>ООО Санаторий "Юматово"</w:t>
            </w:r>
          </w:p>
        </w:tc>
      </w:tr>
      <w:tr w:rsidR="0033171A">
        <w:tc>
          <w:tcPr>
            <w:tcW w:w="567" w:type="dxa"/>
          </w:tcPr>
          <w:p w:rsidR="0033171A" w:rsidRDefault="0033171A">
            <w:pPr>
              <w:pStyle w:val="ConsPlusNormal"/>
              <w:jc w:val="center"/>
            </w:pPr>
            <w:r>
              <w:t>51</w:t>
            </w:r>
          </w:p>
        </w:tc>
        <w:tc>
          <w:tcPr>
            <w:tcW w:w="7880" w:type="dxa"/>
          </w:tcPr>
          <w:p w:rsidR="0033171A" w:rsidRDefault="0033171A">
            <w:pPr>
              <w:pStyle w:val="ConsPlusNormal"/>
            </w:pPr>
            <w:r>
              <w:t>ООО "Санаторий "Зеленая роща"</w:t>
            </w:r>
          </w:p>
        </w:tc>
      </w:tr>
      <w:tr w:rsidR="0033171A">
        <w:tc>
          <w:tcPr>
            <w:tcW w:w="567" w:type="dxa"/>
          </w:tcPr>
          <w:p w:rsidR="0033171A" w:rsidRDefault="0033171A">
            <w:pPr>
              <w:pStyle w:val="ConsPlusNormal"/>
              <w:jc w:val="center"/>
            </w:pPr>
            <w:r>
              <w:t>52</w:t>
            </w:r>
          </w:p>
        </w:tc>
        <w:tc>
          <w:tcPr>
            <w:tcW w:w="7880" w:type="dxa"/>
          </w:tcPr>
          <w:p w:rsidR="0033171A" w:rsidRDefault="0033171A">
            <w:pPr>
              <w:pStyle w:val="ConsPlusNormal"/>
            </w:pPr>
            <w:r>
              <w:t>ООО "Лаборатория гемодиализа"</w:t>
            </w:r>
          </w:p>
        </w:tc>
      </w:tr>
      <w:tr w:rsidR="0033171A">
        <w:tc>
          <w:tcPr>
            <w:tcW w:w="567" w:type="dxa"/>
          </w:tcPr>
          <w:p w:rsidR="0033171A" w:rsidRDefault="0033171A">
            <w:pPr>
              <w:pStyle w:val="ConsPlusNormal"/>
              <w:jc w:val="center"/>
            </w:pPr>
            <w:r>
              <w:t>53</w:t>
            </w:r>
          </w:p>
        </w:tc>
        <w:tc>
          <w:tcPr>
            <w:tcW w:w="7880" w:type="dxa"/>
          </w:tcPr>
          <w:p w:rsidR="0033171A" w:rsidRDefault="0033171A">
            <w:pPr>
              <w:pStyle w:val="ConsPlusNormal"/>
            </w:pPr>
            <w:r>
              <w:t>ООО "Экома"</w:t>
            </w:r>
          </w:p>
        </w:tc>
      </w:tr>
      <w:tr w:rsidR="0033171A">
        <w:tc>
          <w:tcPr>
            <w:tcW w:w="567" w:type="dxa"/>
          </w:tcPr>
          <w:p w:rsidR="0033171A" w:rsidRDefault="0033171A">
            <w:pPr>
              <w:pStyle w:val="ConsPlusNormal"/>
              <w:jc w:val="center"/>
            </w:pPr>
            <w:r>
              <w:t>54</w:t>
            </w:r>
          </w:p>
        </w:tc>
        <w:tc>
          <w:tcPr>
            <w:tcW w:w="7880" w:type="dxa"/>
          </w:tcPr>
          <w:p w:rsidR="0033171A" w:rsidRDefault="0033171A">
            <w:pPr>
              <w:pStyle w:val="ConsPlusNormal"/>
            </w:pPr>
            <w:r>
              <w:t>ООО "Сфера-Эстейт"</w:t>
            </w:r>
          </w:p>
        </w:tc>
      </w:tr>
      <w:tr w:rsidR="0033171A">
        <w:tc>
          <w:tcPr>
            <w:tcW w:w="567" w:type="dxa"/>
          </w:tcPr>
          <w:p w:rsidR="0033171A" w:rsidRDefault="0033171A">
            <w:pPr>
              <w:pStyle w:val="ConsPlusNormal"/>
              <w:jc w:val="center"/>
            </w:pPr>
            <w:r>
              <w:t>55</w:t>
            </w:r>
          </w:p>
        </w:tc>
        <w:tc>
          <w:tcPr>
            <w:tcW w:w="7880" w:type="dxa"/>
          </w:tcPr>
          <w:p w:rsidR="0033171A" w:rsidRDefault="0033171A">
            <w:pPr>
              <w:pStyle w:val="ConsPlusNormal"/>
            </w:pPr>
            <w:r>
              <w:t>ООО "АНЭКО"</w:t>
            </w:r>
          </w:p>
        </w:tc>
      </w:tr>
      <w:tr w:rsidR="0033171A">
        <w:tc>
          <w:tcPr>
            <w:tcW w:w="567" w:type="dxa"/>
          </w:tcPr>
          <w:p w:rsidR="0033171A" w:rsidRDefault="0033171A">
            <w:pPr>
              <w:pStyle w:val="ConsPlusNormal"/>
              <w:jc w:val="center"/>
            </w:pPr>
            <w:r>
              <w:t>56</w:t>
            </w:r>
          </w:p>
        </w:tc>
        <w:tc>
          <w:tcPr>
            <w:tcW w:w="7880" w:type="dxa"/>
          </w:tcPr>
          <w:p w:rsidR="0033171A" w:rsidRDefault="0033171A">
            <w:pPr>
              <w:pStyle w:val="ConsPlusNormal"/>
            </w:pPr>
            <w:r>
              <w:t>ООО "Медицинский Центр "Агидель"</w:t>
            </w:r>
          </w:p>
        </w:tc>
      </w:tr>
      <w:tr w:rsidR="0033171A">
        <w:tc>
          <w:tcPr>
            <w:tcW w:w="567" w:type="dxa"/>
          </w:tcPr>
          <w:p w:rsidR="0033171A" w:rsidRDefault="0033171A">
            <w:pPr>
              <w:pStyle w:val="ConsPlusNormal"/>
              <w:jc w:val="center"/>
            </w:pPr>
            <w:r>
              <w:t>57</w:t>
            </w:r>
          </w:p>
        </w:tc>
        <w:tc>
          <w:tcPr>
            <w:tcW w:w="7880" w:type="dxa"/>
          </w:tcPr>
          <w:p w:rsidR="0033171A" w:rsidRDefault="0033171A">
            <w:pPr>
              <w:pStyle w:val="ConsPlusNormal"/>
            </w:pPr>
            <w:r>
              <w:t>ООО "Медицинский центр "Семья"</w:t>
            </w:r>
          </w:p>
        </w:tc>
      </w:tr>
      <w:tr w:rsidR="0033171A">
        <w:tc>
          <w:tcPr>
            <w:tcW w:w="567" w:type="dxa"/>
          </w:tcPr>
          <w:p w:rsidR="0033171A" w:rsidRDefault="0033171A">
            <w:pPr>
              <w:pStyle w:val="ConsPlusNormal"/>
              <w:jc w:val="center"/>
            </w:pPr>
            <w:r>
              <w:t>58</w:t>
            </w:r>
          </w:p>
        </w:tc>
        <w:tc>
          <w:tcPr>
            <w:tcW w:w="7880" w:type="dxa"/>
          </w:tcPr>
          <w:p w:rsidR="0033171A" w:rsidRDefault="0033171A">
            <w:pPr>
              <w:pStyle w:val="ConsPlusNormal"/>
            </w:pPr>
            <w:r>
              <w:t>ООО "Клиника глазных болезней" (г. Уфа)</w:t>
            </w:r>
          </w:p>
        </w:tc>
      </w:tr>
      <w:tr w:rsidR="0033171A">
        <w:tc>
          <w:tcPr>
            <w:tcW w:w="567" w:type="dxa"/>
          </w:tcPr>
          <w:p w:rsidR="0033171A" w:rsidRDefault="0033171A">
            <w:pPr>
              <w:pStyle w:val="ConsPlusNormal"/>
              <w:jc w:val="center"/>
            </w:pPr>
            <w:r>
              <w:t>59</w:t>
            </w:r>
          </w:p>
        </w:tc>
        <w:tc>
          <w:tcPr>
            <w:tcW w:w="7880" w:type="dxa"/>
          </w:tcPr>
          <w:p w:rsidR="0033171A" w:rsidRDefault="0033171A">
            <w:pPr>
              <w:pStyle w:val="ConsPlusNormal"/>
            </w:pPr>
            <w:r>
              <w:t>ООО "Медицинский центр "МЕГИ" (г. Уфа)</w:t>
            </w:r>
          </w:p>
        </w:tc>
      </w:tr>
      <w:tr w:rsidR="0033171A">
        <w:tc>
          <w:tcPr>
            <w:tcW w:w="567" w:type="dxa"/>
          </w:tcPr>
          <w:p w:rsidR="0033171A" w:rsidRDefault="0033171A">
            <w:pPr>
              <w:pStyle w:val="ConsPlusNormal"/>
              <w:jc w:val="center"/>
            </w:pPr>
            <w:r>
              <w:t>60</w:t>
            </w:r>
          </w:p>
        </w:tc>
        <w:tc>
          <w:tcPr>
            <w:tcW w:w="7880" w:type="dxa"/>
          </w:tcPr>
          <w:p w:rsidR="0033171A" w:rsidRDefault="0033171A">
            <w:pPr>
              <w:pStyle w:val="ConsPlusNormal"/>
            </w:pPr>
            <w:r>
              <w:t>ООО "Медицинский центр "Семейный доктор" (г. Бирск)</w:t>
            </w:r>
          </w:p>
        </w:tc>
      </w:tr>
      <w:tr w:rsidR="0033171A">
        <w:tc>
          <w:tcPr>
            <w:tcW w:w="567" w:type="dxa"/>
          </w:tcPr>
          <w:p w:rsidR="0033171A" w:rsidRDefault="0033171A">
            <w:pPr>
              <w:pStyle w:val="ConsPlusNormal"/>
              <w:jc w:val="center"/>
            </w:pPr>
            <w:r>
              <w:t>61</w:t>
            </w:r>
          </w:p>
        </w:tc>
        <w:tc>
          <w:tcPr>
            <w:tcW w:w="7880" w:type="dxa"/>
          </w:tcPr>
          <w:p w:rsidR="0033171A" w:rsidRDefault="0033171A">
            <w:pPr>
              <w:pStyle w:val="ConsPlusNormal"/>
            </w:pPr>
            <w:r>
              <w:t>ООО "Клиника лазерной хирургии"</w:t>
            </w:r>
          </w:p>
        </w:tc>
      </w:tr>
      <w:tr w:rsidR="0033171A">
        <w:tc>
          <w:tcPr>
            <w:tcW w:w="567" w:type="dxa"/>
          </w:tcPr>
          <w:p w:rsidR="0033171A" w:rsidRDefault="0033171A">
            <w:pPr>
              <w:pStyle w:val="ConsPlusNormal"/>
              <w:jc w:val="center"/>
            </w:pPr>
            <w:r>
              <w:t>62</w:t>
            </w:r>
          </w:p>
        </w:tc>
        <w:tc>
          <w:tcPr>
            <w:tcW w:w="7880" w:type="dxa"/>
          </w:tcPr>
          <w:p w:rsidR="0033171A" w:rsidRDefault="0033171A">
            <w:pPr>
              <w:pStyle w:val="ConsPlusNormal"/>
            </w:pPr>
            <w:r>
              <w:t>Обособленное структурное подразделение Родильный дом Государственного бюджетного учреждения здравоохранения Республики Башкортостан Городская больница города Салават</w:t>
            </w:r>
          </w:p>
        </w:tc>
      </w:tr>
      <w:tr w:rsidR="0033171A">
        <w:tc>
          <w:tcPr>
            <w:tcW w:w="567" w:type="dxa"/>
          </w:tcPr>
          <w:p w:rsidR="0033171A" w:rsidRDefault="0033171A">
            <w:pPr>
              <w:pStyle w:val="ConsPlusNormal"/>
              <w:jc w:val="center"/>
            </w:pPr>
            <w:r>
              <w:t>63</w:t>
            </w:r>
          </w:p>
        </w:tc>
        <w:tc>
          <w:tcPr>
            <w:tcW w:w="7880" w:type="dxa"/>
          </w:tcPr>
          <w:p w:rsidR="0033171A" w:rsidRDefault="0033171A">
            <w:pPr>
              <w:pStyle w:val="ConsPlusNormal"/>
            </w:pPr>
            <w:r>
              <w:t>Общество с ограниченной ответственностью "ДиаЛайф"</w:t>
            </w:r>
          </w:p>
        </w:tc>
      </w:tr>
      <w:tr w:rsidR="0033171A">
        <w:tc>
          <w:tcPr>
            <w:tcW w:w="567" w:type="dxa"/>
          </w:tcPr>
          <w:p w:rsidR="0033171A" w:rsidRDefault="0033171A">
            <w:pPr>
              <w:pStyle w:val="ConsPlusNormal"/>
              <w:jc w:val="center"/>
            </w:pPr>
            <w:r>
              <w:t>64</w:t>
            </w:r>
          </w:p>
        </w:tc>
        <w:tc>
          <w:tcPr>
            <w:tcW w:w="7880" w:type="dxa"/>
          </w:tcPr>
          <w:p w:rsidR="0033171A" w:rsidRDefault="0033171A">
            <w:pPr>
              <w:pStyle w:val="ConsPlusNormal"/>
            </w:pPr>
            <w:r>
              <w:t>ООО "ММЦ "Клиника аллергологии и педиатрии" (г. Уфа)</w:t>
            </w:r>
          </w:p>
        </w:tc>
      </w:tr>
      <w:tr w:rsidR="0033171A">
        <w:tc>
          <w:tcPr>
            <w:tcW w:w="567" w:type="dxa"/>
          </w:tcPr>
          <w:p w:rsidR="0033171A" w:rsidRDefault="0033171A">
            <w:pPr>
              <w:pStyle w:val="ConsPlusNormal"/>
              <w:jc w:val="center"/>
            </w:pPr>
            <w:r>
              <w:t>65</w:t>
            </w:r>
          </w:p>
        </w:tc>
        <w:tc>
          <w:tcPr>
            <w:tcW w:w="7880" w:type="dxa"/>
          </w:tcPr>
          <w:p w:rsidR="0033171A" w:rsidRDefault="0033171A">
            <w:pPr>
              <w:pStyle w:val="ConsPlusNormal"/>
            </w:pPr>
            <w:r>
              <w:t>ООО РКСР "Здоровье нации" (г. Уфа)</w:t>
            </w:r>
          </w:p>
        </w:tc>
      </w:tr>
      <w:tr w:rsidR="0033171A">
        <w:tc>
          <w:tcPr>
            <w:tcW w:w="567" w:type="dxa"/>
          </w:tcPr>
          <w:p w:rsidR="0033171A" w:rsidRDefault="0033171A">
            <w:pPr>
              <w:pStyle w:val="ConsPlusNormal"/>
              <w:jc w:val="center"/>
            </w:pPr>
            <w:r>
              <w:t>66</w:t>
            </w:r>
          </w:p>
        </w:tc>
        <w:tc>
          <w:tcPr>
            <w:tcW w:w="7880" w:type="dxa"/>
          </w:tcPr>
          <w:p w:rsidR="0033171A" w:rsidRDefault="0033171A">
            <w:pPr>
              <w:pStyle w:val="ConsPlusNormal"/>
            </w:pPr>
            <w:r>
              <w:t>ООО "ММЦ "Профилактическая медицина" (г. Уфа)</w:t>
            </w:r>
          </w:p>
        </w:tc>
      </w:tr>
      <w:tr w:rsidR="0033171A">
        <w:tc>
          <w:tcPr>
            <w:tcW w:w="567" w:type="dxa"/>
          </w:tcPr>
          <w:p w:rsidR="0033171A" w:rsidRDefault="0033171A">
            <w:pPr>
              <w:pStyle w:val="ConsPlusNormal"/>
              <w:jc w:val="center"/>
            </w:pPr>
            <w:r>
              <w:lastRenderedPageBreak/>
              <w:t>67</w:t>
            </w:r>
          </w:p>
        </w:tc>
        <w:tc>
          <w:tcPr>
            <w:tcW w:w="7880" w:type="dxa"/>
          </w:tcPr>
          <w:p w:rsidR="0033171A" w:rsidRDefault="0033171A">
            <w:pPr>
              <w:pStyle w:val="ConsPlusNormal"/>
            </w:pPr>
            <w:r>
              <w:t>ООО "Юхелф" (г. Уфа)</w:t>
            </w:r>
          </w:p>
        </w:tc>
      </w:tr>
    </w:tbl>
    <w:p w:rsidR="0033171A" w:rsidRDefault="0033171A">
      <w:pPr>
        <w:pStyle w:val="ConsPlusNormal"/>
        <w:ind w:firstLine="540"/>
        <w:jc w:val="both"/>
      </w:pPr>
    </w:p>
    <w:p w:rsidR="0033171A" w:rsidRDefault="0033171A">
      <w:pPr>
        <w:pStyle w:val="ConsPlusTitle"/>
        <w:jc w:val="center"/>
        <w:outlineLvl w:val="2"/>
      </w:pPr>
      <w:r>
        <w:t>III. Медицинские организации, участвующие в реализации</w:t>
      </w:r>
    </w:p>
    <w:p w:rsidR="0033171A" w:rsidRDefault="0033171A">
      <w:pPr>
        <w:pStyle w:val="ConsPlusTitle"/>
        <w:jc w:val="center"/>
      </w:pPr>
      <w:r>
        <w:t>Программы, оказывающие медицинскую помощь третьего уровня</w:t>
      </w:r>
    </w:p>
    <w:p w:rsidR="0033171A" w:rsidRDefault="0033171A">
      <w:pPr>
        <w:pStyle w:val="ConsPlusTitle"/>
        <w:jc w:val="center"/>
      </w:pPr>
      <w:r>
        <w:t>трехуровневой системы организации медицинской помощи</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24"/>
      </w:tblGrid>
      <w:tr w:rsidR="0033171A">
        <w:tc>
          <w:tcPr>
            <w:tcW w:w="567" w:type="dxa"/>
            <w:vAlign w:val="center"/>
          </w:tcPr>
          <w:p w:rsidR="0033171A" w:rsidRDefault="0033171A">
            <w:pPr>
              <w:pStyle w:val="ConsPlusNormal"/>
              <w:jc w:val="center"/>
            </w:pPr>
            <w:r>
              <w:t>N п/п</w:t>
            </w:r>
          </w:p>
        </w:tc>
        <w:tc>
          <w:tcPr>
            <w:tcW w:w="7824" w:type="dxa"/>
            <w:vAlign w:val="center"/>
          </w:tcPr>
          <w:p w:rsidR="0033171A" w:rsidRDefault="0033171A">
            <w:pPr>
              <w:pStyle w:val="ConsPlusNormal"/>
              <w:jc w:val="center"/>
            </w:pPr>
            <w:r>
              <w:t>Наименование медицинской организации</w:t>
            </w:r>
          </w:p>
        </w:tc>
      </w:tr>
      <w:tr w:rsidR="0033171A">
        <w:tc>
          <w:tcPr>
            <w:tcW w:w="8391" w:type="dxa"/>
            <w:gridSpan w:val="2"/>
            <w:vAlign w:val="center"/>
          </w:tcPr>
          <w:p w:rsidR="0033171A" w:rsidRDefault="0033171A">
            <w:pPr>
              <w:pStyle w:val="ConsPlusNormal"/>
              <w:jc w:val="center"/>
              <w:outlineLvl w:val="3"/>
            </w:pPr>
            <w:r>
              <w:t>Подуровень А. Медицинские организации, оказывающие специализированную, в том числе высокотехнологичную, медицинскую помощь</w:t>
            </w:r>
          </w:p>
        </w:tc>
      </w:tr>
      <w:tr w:rsidR="0033171A">
        <w:tc>
          <w:tcPr>
            <w:tcW w:w="567" w:type="dxa"/>
          </w:tcPr>
          <w:p w:rsidR="0033171A" w:rsidRDefault="0033171A">
            <w:pPr>
              <w:pStyle w:val="ConsPlusNormal"/>
              <w:jc w:val="center"/>
            </w:pPr>
            <w:r>
              <w:t>1</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r>
      <w:tr w:rsidR="0033171A">
        <w:tc>
          <w:tcPr>
            <w:tcW w:w="567" w:type="dxa"/>
          </w:tcPr>
          <w:p w:rsidR="0033171A" w:rsidRDefault="0033171A">
            <w:pPr>
              <w:pStyle w:val="ConsPlusNormal"/>
              <w:jc w:val="center"/>
            </w:pPr>
            <w:r>
              <w:t>2</w:t>
            </w:r>
          </w:p>
        </w:tc>
        <w:tc>
          <w:tcPr>
            <w:tcW w:w="7824" w:type="dxa"/>
          </w:tcPr>
          <w:p w:rsidR="0033171A" w:rsidRDefault="0033171A">
            <w:pPr>
              <w:pStyle w:val="ConsPlusNormal"/>
            </w:pPr>
            <w:r>
              <w:t xml:space="preserve">Государственное бюджетное учреждение здравоохранения Республики Башкортостан Городская больница города Салават (без обособленного структурного подразделения, реорганизованного в соответствии с </w:t>
            </w:r>
            <w:hyperlink r:id="rId51" w:history="1">
              <w:r>
                <w:rPr>
                  <w:color w:val="0000FF"/>
                </w:rPr>
                <w:t>распоряжением</w:t>
              </w:r>
            </w:hyperlink>
            <w:r>
              <w:t xml:space="preserve"> Правительства Республики Башкортостан от 17 августа 2015 года N 857-р, ранее именуемого государственным бюджетным учреждением здравоохранения Республики Башкортостан Детская городская больница города Салават и обособленного структурного подразделения Родильный дом Государственного бюджетного учреждения здравоохранения Республики Башкортостан Городская больница)</w:t>
            </w:r>
          </w:p>
        </w:tc>
      </w:tr>
      <w:tr w:rsidR="0033171A">
        <w:tc>
          <w:tcPr>
            <w:tcW w:w="567" w:type="dxa"/>
          </w:tcPr>
          <w:p w:rsidR="0033171A" w:rsidRDefault="0033171A">
            <w:pPr>
              <w:pStyle w:val="ConsPlusNormal"/>
              <w:jc w:val="center"/>
            </w:pPr>
            <w:r>
              <w:t>3</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r>
      <w:tr w:rsidR="0033171A">
        <w:tc>
          <w:tcPr>
            <w:tcW w:w="567" w:type="dxa"/>
          </w:tcPr>
          <w:p w:rsidR="0033171A" w:rsidRDefault="0033171A">
            <w:pPr>
              <w:pStyle w:val="ConsPlusNormal"/>
              <w:jc w:val="center"/>
            </w:pPr>
            <w:r>
              <w:t>4</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r>
      <w:tr w:rsidR="0033171A">
        <w:tc>
          <w:tcPr>
            <w:tcW w:w="567" w:type="dxa"/>
          </w:tcPr>
          <w:p w:rsidR="0033171A" w:rsidRDefault="0033171A">
            <w:pPr>
              <w:pStyle w:val="ConsPlusNormal"/>
              <w:jc w:val="center"/>
            </w:pPr>
            <w:r>
              <w:t>5</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r>
      <w:tr w:rsidR="0033171A">
        <w:tc>
          <w:tcPr>
            <w:tcW w:w="567" w:type="dxa"/>
          </w:tcPr>
          <w:p w:rsidR="0033171A" w:rsidRDefault="0033171A">
            <w:pPr>
              <w:pStyle w:val="ConsPlusNormal"/>
              <w:jc w:val="center"/>
            </w:pPr>
            <w:r>
              <w:t>6</w:t>
            </w:r>
          </w:p>
        </w:tc>
        <w:tc>
          <w:tcPr>
            <w:tcW w:w="7824" w:type="dxa"/>
          </w:tcPr>
          <w:p w:rsidR="0033171A" w:rsidRDefault="0033171A">
            <w:pPr>
              <w:pStyle w:val="ConsPlusNormal"/>
            </w:pPr>
            <w:r>
              <w:t xml:space="preserve">Государственное бюджетное учреждение здравоохранения Республики Башкортостан Городская больница города Кумертау (без обособленного структурного подразделения, реорганизованного в соответствии с </w:t>
            </w:r>
            <w:hyperlink r:id="rId52"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здравоохранения Республики Башкортостан Ермолаевская центральная районная больница, которое сохраняет финансирование первого уровня в соответствии с </w:t>
            </w:r>
            <w:hyperlink r:id="rId53"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t>7</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Родильный дом N 3 города Уфа</w:t>
            </w:r>
          </w:p>
        </w:tc>
      </w:tr>
      <w:tr w:rsidR="0033171A">
        <w:tc>
          <w:tcPr>
            <w:tcW w:w="567" w:type="dxa"/>
          </w:tcPr>
          <w:p w:rsidR="0033171A" w:rsidRDefault="0033171A">
            <w:pPr>
              <w:pStyle w:val="ConsPlusNormal"/>
              <w:jc w:val="center"/>
            </w:pPr>
            <w:r>
              <w:t>8</w:t>
            </w:r>
          </w:p>
        </w:tc>
        <w:tc>
          <w:tcPr>
            <w:tcW w:w="7824" w:type="dxa"/>
          </w:tcPr>
          <w:p w:rsidR="0033171A" w:rsidRDefault="0033171A">
            <w:pPr>
              <w:pStyle w:val="ConsPlusNormal"/>
            </w:pPr>
            <w:r>
              <w:t>Государственное бюджетное учреждение здравоохранения Республиканский клинический противотуберкулезный диспансер</w:t>
            </w:r>
          </w:p>
        </w:tc>
      </w:tr>
      <w:tr w:rsidR="0033171A">
        <w:tc>
          <w:tcPr>
            <w:tcW w:w="567" w:type="dxa"/>
          </w:tcPr>
          <w:p w:rsidR="0033171A" w:rsidRDefault="0033171A">
            <w:pPr>
              <w:pStyle w:val="ConsPlusNormal"/>
              <w:jc w:val="center"/>
            </w:pPr>
            <w:r>
              <w:t>9</w:t>
            </w:r>
          </w:p>
        </w:tc>
        <w:tc>
          <w:tcPr>
            <w:tcW w:w="7824" w:type="dxa"/>
          </w:tcPr>
          <w:p w:rsidR="0033171A" w:rsidRDefault="0033171A">
            <w:pPr>
              <w:pStyle w:val="ConsPlusNormal"/>
            </w:pPr>
            <w:r>
              <w:t>ООО "Медсервис" (г. Салават)</w:t>
            </w:r>
          </w:p>
        </w:tc>
      </w:tr>
      <w:tr w:rsidR="0033171A">
        <w:tc>
          <w:tcPr>
            <w:tcW w:w="567" w:type="dxa"/>
          </w:tcPr>
          <w:p w:rsidR="0033171A" w:rsidRDefault="0033171A">
            <w:pPr>
              <w:pStyle w:val="ConsPlusNormal"/>
              <w:jc w:val="center"/>
            </w:pPr>
            <w:r>
              <w:t>10</w:t>
            </w:r>
          </w:p>
        </w:tc>
        <w:tc>
          <w:tcPr>
            <w:tcW w:w="7824" w:type="dxa"/>
          </w:tcPr>
          <w:p w:rsidR="0033171A" w:rsidRDefault="0033171A">
            <w:pPr>
              <w:pStyle w:val="ConsPlusNormal"/>
            </w:pPr>
            <w:r>
              <w:t xml:space="preserve">Государственное бюджетное учреждение здравоохранения Республики Башкортостан Городская больница города Нефтекамск (без обособленного структурного подразделения, реорганизованного в соответствии с </w:t>
            </w:r>
            <w:hyperlink r:id="rId54" w:history="1">
              <w:r>
                <w:rPr>
                  <w:color w:val="0000FF"/>
                </w:rPr>
                <w:t>распоряжением</w:t>
              </w:r>
            </w:hyperlink>
            <w:r>
              <w:t xml:space="preserve"> Правительства Республики Башкортостан от 31 октября 2014 года N 1158-р, ранее именуемого государственным бюджетным учреждением здравоохранения Республики Башкортостан Агидельская городская больница, которое сохраняет финансирование первого уровня в соответствии с </w:t>
            </w:r>
            <w:hyperlink r:id="rId55" w:history="1">
              <w:r>
                <w:rPr>
                  <w:color w:val="0000FF"/>
                </w:rPr>
                <w:t>частью 2 статьи 58</w:t>
              </w:r>
            </w:hyperlink>
            <w:r>
              <w:t xml:space="preserve"> Гражданского кодекса Российской Федерации)</w:t>
            </w:r>
          </w:p>
        </w:tc>
      </w:tr>
      <w:tr w:rsidR="0033171A">
        <w:tc>
          <w:tcPr>
            <w:tcW w:w="8391" w:type="dxa"/>
            <w:gridSpan w:val="2"/>
          </w:tcPr>
          <w:p w:rsidR="0033171A" w:rsidRDefault="0033171A">
            <w:pPr>
              <w:pStyle w:val="ConsPlusNormal"/>
              <w:jc w:val="center"/>
              <w:outlineLvl w:val="3"/>
            </w:pPr>
            <w:r>
              <w:lastRenderedPageBreak/>
              <w:t>Подуровень Б. Моно- и многопрофильные медицинские организации без прикрепленного населения и многопрофильные медицинские организации с прикрепленным населением, оказывающие преимущественно специализированную, в том числе высокотехнологичную, медицинскую помощь</w:t>
            </w:r>
          </w:p>
        </w:tc>
      </w:tr>
      <w:tr w:rsidR="0033171A">
        <w:tc>
          <w:tcPr>
            <w:tcW w:w="567" w:type="dxa"/>
          </w:tcPr>
          <w:p w:rsidR="0033171A" w:rsidRDefault="0033171A">
            <w:pPr>
              <w:pStyle w:val="ConsPlusNormal"/>
              <w:jc w:val="center"/>
            </w:pPr>
            <w:r>
              <w:t>11</w:t>
            </w:r>
          </w:p>
        </w:tc>
        <w:tc>
          <w:tcPr>
            <w:tcW w:w="7824" w:type="dxa"/>
          </w:tcPr>
          <w:p w:rsidR="0033171A" w:rsidRDefault="0033171A">
            <w:pPr>
              <w:pStyle w:val="ConsPlusNormal"/>
            </w:pPr>
            <w:r>
              <w:t>Государственное бюджетное учреждение здравоохранения Республиканский кардиологический центр</w:t>
            </w:r>
          </w:p>
        </w:tc>
      </w:tr>
      <w:tr w:rsidR="0033171A">
        <w:tc>
          <w:tcPr>
            <w:tcW w:w="567" w:type="dxa"/>
          </w:tcPr>
          <w:p w:rsidR="0033171A" w:rsidRDefault="0033171A">
            <w:pPr>
              <w:pStyle w:val="ConsPlusNormal"/>
              <w:jc w:val="center"/>
            </w:pPr>
            <w:r>
              <w:t>12</w:t>
            </w:r>
          </w:p>
        </w:tc>
        <w:tc>
          <w:tcPr>
            <w:tcW w:w="7824" w:type="dxa"/>
          </w:tcPr>
          <w:p w:rsidR="0033171A" w:rsidRDefault="0033171A">
            <w:pPr>
              <w:pStyle w:val="ConsPlusNormal"/>
            </w:pPr>
            <w: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r>
      <w:tr w:rsidR="0033171A">
        <w:tc>
          <w:tcPr>
            <w:tcW w:w="567" w:type="dxa"/>
          </w:tcPr>
          <w:p w:rsidR="0033171A" w:rsidRDefault="0033171A">
            <w:pPr>
              <w:pStyle w:val="ConsPlusNormal"/>
              <w:jc w:val="center"/>
            </w:pPr>
            <w:r>
              <w:t>13</w:t>
            </w:r>
          </w:p>
        </w:tc>
        <w:tc>
          <w:tcPr>
            <w:tcW w:w="7824" w:type="dxa"/>
          </w:tcPr>
          <w:p w:rsidR="0033171A" w:rsidRDefault="0033171A">
            <w:pPr>
              <w:pStyle w:val="ConsPlusNormal"/>
            </w:pPr>
            <w: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r>
      <w:tr w:rsidR="0033171A">
        <w:tc>
          <w:tcPr>
            <w:tcW w:w="567" w:type="dxa"/>
          </w:tcPr>
          <w:p w:rsidR="0033171A" w:rsidRDefault="0033171A">
            <w:pPr>
              <w:pStyle w:val="ConsPlusNormal"/>
              <w:jc w:val="center"/>
            </w:pPr>
            <w:r>
              <w:t>14</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r>
      <w:tr w:rsidR="0033171A">
        <w:tc>
          <w:tcPr>
            <w:tcW w:w="567" w:type="dxa"/>
          </w:tcPr>
          <w:p w:rsidR="0033171A" w:rsidRDefault="0033171A">
            <w:pPr>
              <w:pStyle w:val="ConsPlusNormal"/>
              <w:jc w:val="center"/>
            </w:pPr>
            <w:r>
              <w:t>15</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r>
      <w:tr w:rsidR="0033171A">
        <w:tc>
          <w:tcPr>
            <w:tcW w:w="567" w:type="dxa"/>
          </w:tcPr>
          <w:p w:rsidR="0033171A" w:rsidRDefault="0033171A">
            <w:pPr>
              <w:pStyle w:val="ConsPlusNormal"/>
              <w:jc w:val="center"/>
            </w:pPr>
            <w:r>
              <w:t>16</w:t>
            </w:r>
          </w:p>
        </w:tc>
        <w:tc>
          <w:tcPr>
            <w:tcW w:w="7824" w:type="dxa"/>
          </w:tcPr>
          <w:p w:rsidR="0033171A" w:rsidRDefault="0033171A">
            <w:pPr>
              <w:pStyle w:val="ConsPlusNormal"/>
            </w:pPr>
            <w:r>
              <w:t>Государственное автономное учреждение здравоохранения Республики Башкортостан Городская клиническая больница N 18 города Уфы</w:t>
            </w:r>
          </w:p>
        </w:tc>
      </w:tr>
      <w:tr w:rsidR="0033171A">
        <w:tc>
          <w:tcPr>
            <w:tcW w:w="567" w:type="dxa"/>
          </w:tcPr>
          <w:p w:rsidR="0033171A" w:rsidRDefault="0033171A">
            <w:pPr>
              <w:pStyle w:val="ConsPlusNormal"/>
              <w:jc w:val="center"/>
            </w:pPr>
            <w:r>
              <w:t>17</w:t>
            </w:r>
          </w:p>
        </w:tc>
        <w:tc>
          <w:tcPr>
            <w:tcW w:w="7824" w:type="dxa"/>
          </w:tcPr>
          <w:p w:rsidR="0033171A" w:rsidRDefault="0033171A">
            <w:pPr>
              <w:pStyle w:val="ConsPlusNormal"/>
            </w:pPr>
            <w:r>
              <w:t xml:space="preserve">Государственное бюджетное учреждение здравоохранения Республики Башкортостан Городская клиническая больница N 21 города Уфа (без обособленного структурного подразделения, реорганизованного в соответствии с </w:t>
            </w:r>
            <w:hyperlink r:id="rId56" w:history="1">
              <w:r>
                <w:rPr>
                  <w:color w:val="0000FF"/>
                </w:rPr>
                <w:t>распоряжением</w:t>
              </w:r>
            </w:hyperlink>
            <w:r>
              <w:t xml:space="preserve"> Правительства Республики Башкортостан от 31 октября 2014 года N 1157-р, ранее именуемого государственным бюджетным учреждением здравоохранения Республики Башкортостан Уфимская центральная районная поликлиника, которое сохраняет финансирование первого уровня в соответствии с </w:t>
            </w:r>
            <w:hyperlink r:id="rId57" w:history="1">
              <w:r>
                <w:rPr>
                  <w:color w:val="0000FF"/>
                </w:rPr>
                <w:t>частью 2 статьи 58</w:t>
              </w:r>
            </w:hyperlink>
            <w:r>
              <w:t xml:space="preserve"> Гражданского кодекса Российской Федерации)</w:t>
            </w:r>
          </w:p>
        </w:tc>
      </w:tr>
      <w:tr w:rsidR="0033171A">
        <w:tc>
          <w:tcPr>
            <w:tcW w:w="567" w:type="dxa"/>
          </w:tcPr>
          <w:p w:rsidR="0033171A" w:rsidRDefault="0033171A">
            <w:pPr>
              <w:pStyle w:val="ConsPlusNormal"/>
              <w:jc w:val="center"/>
            </w:pPr>
            <w:r>
              <w:t>18</w:t>
            </w:r>
          </w:p>
        </w:tc>
        <w:tc>
          <w:tcPr>
            <w:tcW w:w="7824" w:type="dxa"/>
          </w:tcPr>
          <w:p w:rsidR="0033171A" w:rsidRDefault="0033171A">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r>
      <w:tr w:rsidR="0033171A">
        <w:tc>
          <w:tcPr>
            <w:tcW w:w="567" w:type="dxa"/>
          </w:tcPr>
          <w:p w:rsidR="0033171A" w:rsidRDefault="0033171A">
            <w:pPr>
              <w:pStyle w:val="ConsPlusNormal"/>
              <w:jc w:val="center"/>
            </w:pPr>
            <w:r>
              <w:t>19</w:t>
            </w:r>
          </w:p>
        </w:tc>
        <w:tc>
          <w:tcPr>
            <w:tcW w:w="7824" w:type="dxa"/>
          </w:tcPr>
          <w:p w:rsidR="0033171A" w:rsidRDefault="0033171A">
            <w:pPr>
              <w:pStyle w:val="ConsPlusNormal"/>
            </w:pPr>
            <w:r>
              <w:t>Государственное автономное учреждение здравоохранения Республиканский кожно-венерологический диспансер N 1</w:t>
            </w:r>
          </w:p>
        </w:tc>
      </w:tr>
      <w:tr w:rsidR="0033171A">
        <w:tc>
          <w:tcPr>
            <w:tcW w:w="567" w:type="dxa"/>
          </w:tcPr>
          <w:p w:rsidR="0033171A" w:rsidRDefault="0033171A">
            <w:pPr>
              <w:pStyle w:val="ConsPlusNormal"/>
              <w:jc w:val="center"/>
            </w:pPr>
            <w:r>
              <w:t>20</w:t>
            </w:r>
          </w:p>
        </w:tc>
        <w:tc>
          <w:tcPr>
            <w:tcW w:w="7824" w:type="dxa"/>
          </w:tcPr>
          <w:p w:rsidR="0033171A" w:rsidRDefault="0033171A">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r>
      <w:tr w:rsidR="0033171A">
        <w:tc>
          <w:tcPr>
            <w:tcW w:w="8391" w:type="dxa"/>
            <w:gridSpan w:val="2"/>
            <w:vAlign w:val="center"/>
          </w:tcPr>
          <w:p w:rsidR="0033171A" w:rsidRDefault="0033171A">
            <w:pPr>
              <w:pStyle w:val="ConsPlusNormal"/>
              <w:jc w:val="center"/>
              <w:outlineLvl w:val="3"/>
            </w:pPr>
            <w:r>
              <w:t>Подуровень В. Многопрофильные медицинские организации без прикрепленного населения, оказывающие преимущественно специализированную, в том числе высокотехнологичную, медицинскую помощь</w:t>
            </w:r>
          </w:p>
        </w:tc>
      </w:tr>
      <w:tr w:rsidR="0033171A">
        <w:tc>
          <w:tcPr>
            <w:tcW w:w="567" w:type="dxa"/>
          </w:tcPr>
          <w:p w:rsidR="0033171A" w:rsidRDefault="0033171A">
            <w:pPr>
              <w:pStyle w:val="ConsPlusNormal"/>
              <w:jc w:val="center"/>
            </w:pPr>
            <w:r>
              <w:t>21</w:t>
            </w:r>
          </w:p>
        </w:tc>
        <w:tc>
          <w:tcPr>
            <w:tcW w:w="7824" w:type="dxa"/>
          </w:tcPr>
          <w:p w:rsidR="0033171A" w:rsidRDefault="0033171A">
            <w:pPr>
              <w:pStyle w:val="ConsPlusNormal"/>
            </w:pPr>
            <w:r>
              <w:t>Государственное бюджетное учреждение здравоохранения Республиканская клиническая больница имени Г.Г.Куватова</w:t>
            </w:r>
          </w:p>
        </w:tc>
      </w:tr>
      <w:tr w:rsidR="0033171A">
        <w:tc>
          <w:tcPr>
            <w:tcW w:w="567" w:type="dxa"/>
          </w:tcPr>
          <w:p w:rsidR="0033171A" w:rsidRDefault="0033171A">
            <w:pPr>
              <w:pStyle w:val="ConsPlusNormal"/>
              <w:jc w:val="center"/>
            </w:pPr>
            <w:r>
              <w:lastRenderedPageBreak/>
              <w:t>22</w:t>
            </w:r>
          </w:p>
        </w:tc>
        <w:tc>
          <w:tcPr>
            <w:tcW w:w="7824" w:type="dxa"/>
          </w:tcPr>
          <w:p w:rsidR="0033171A" w:rsidRDefault="0033171A">
            <w:pPr>
              <w:pStyle w:val="ConsPlusNormal"/>
            </w:pPr>
            <w:r>
              <w:t>Государственное бюджетное учреждение здравоохранения "Республиканская детская клиническая больница"</w:t>
            </w:r>
          </w:p>
        </w:tc>
      </w:tr>
      <w:tr w:rsidR="0033171A">
        <w:tc>
          <w:tcPr>
            <w:tcW w:w="567" w:type="dxa"/>
          </w:tcPr>
          <w:p w:rsidR="0033171A" w:rsidRDefault="0033171A">
            <w:pPr>
              <w:pStyle w:val="ConsPlusNormal"/>
              <w:jc w:val="center"/>
            </w:pPr>
            <w:r>
              <w:t>23</w:t>
            </w:r>
          </w:p>
        </w:tc>
        <w:tc>
          <w:tcPr>
            <w:tcW w:w="7824" w:type="dxa"/>
          </w:tcPr>
          <w:p w:rsidR="0033171A" w:rsidRDefault="0033171A">
            <w:pPr>
              <w:pStyle w:val="ConsPlusNormal"/>
            </w:pPr>
            <w:r>
              <w:t>ООО "МД Проект 2010"</w:t>
            </w:r>
          </w:p>
        </w:tc>
      </w:tr>
      <w:tr w:rsidR="0033171A">
        <w:tc>
          <w:tcPr>
            <w:tcW w:w="8391" w:type="dxa"/>
            <w:gridSpan w:val="2"/>
            <w:vAlign w:val="center"/>
          </w:tcPr>
          <w:p w:rsidR="0033171A" w:rsidRDefault="0033171A">
            <w:pPr>
              <w:pStyle w:val="ConsPlusNormal"/>
              <w:jc w:val="center"/>
              <w:outlineLvl w:val="3"/>
            </w:pPr>
            <w:r>
              <w:t>Подуровень Г. Федеральные медицинские организации и госпитали ветеранов войн, оказывающие преимущественно специализированную, в том числе высокотехнологичную, медицинскую помощь</w:t>
            </w:r>
          </w:p>
        </w:tc>
      </w:tr>
      <w:tr w:rsidR="0033171A">
        <w:tc>
          <w:tcPr>
            <w:tcW w:w="567" w:type="dxa"/>
          </w:tcPr>
          <w:p w:rsidR="0033171A" w:rsidRDefault="0033171A">
            <w:pPr>
              <w:pStyle w:val="ConsPlusNormal"/>
              <w:jc w:val="center"/>
            </w:pPr>
            <w:r>
              <w:t>24</w:t>
            </w:r>
          </w:p>
        </w:tc>
        <w:tc>
          <w:tcPr>
            <w:tcW w:w="7824" w:type="dxa"/>
          </w:tcPr>
          <w:p w:rsidR="0033171A" w:rsidRDefault="0033171A">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r>
      <w:tr w:rsidR="0033171A">
        <w:tc>
          <w:tcPr>
            <w:tcW w:w="567" w:type="dxa"/>
          </w:tcPr>
          <w:p w:rsidR="0033171A" w:rsidRDefault="0033171A">
            <w:pPr>
              <w:pStyle w:val="ConsPlusNormal"/>
              <w:jc w:val="center"/>
            </w:pPr>
            <w:r>
              <w:t>25</w:t>
            </w:r>
          </w:p>
        </w:tc>
        <w:tc>
          <w:tcPr>
            <w:tcW w:w="7824" w:type="dxa"/>
          </w:tcPr>
          <w:p w:rsidR="0033171A" w:rsidRDefault="0033171A">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r>
      <w:tr w:rsidR="0033171A">
        <w:tc>
          <w:tcPr>
            <w:tcW w:w="567" w:type="dxa"/>
          </w:tcPr>
          <w:p w:rsidR="0033171A" w:rsidRDefault="0033171A">
            <w:pPr>
              <w:pStyle w:val="ConsPlusNormal"/>
              <w:jc w:val="center"/>
            </w:pPr>
            <w:r>
              <w:t>26</w:t>
            </w:r>
          </w:p>
        </w:tc>
        <w:tc>
          <w:tcPr>
            <w:tcW w:w="7824" w:type="dxa"/>
          </w:tcPr>
          <w:p w:rsidR="0033171A" w:rsidRDefault="0033171A">
            <w:pPr>
              <w:pStyle w:val="ConsPlusNormal"/>
            </w:pPr>
            <w:r>
              <w:t>Государственное бюджетное учреждение здравоохранения Республиканский клинический госпиталь ветеранов войн</w:t>
            </w:r>
          </w:p>
        </w:tc>
      </w:tr>
    </w:tbl>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13</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54" w:name="P10795"/>
      <w:bookmarkEnd w:id="154"/>
      <w:r>
        <w:t>ПОРЯДОК</w:t>
      </w:r>
    </w:p>
    <w:p w:rsidR="0033171A" w:rsidRDefault="0033171A">
      <w:pPr>
        <w:pStyle w:val="ConsPlusTitle"/>
        <w:jc w:val="center"/>
      </w:pPr>
      <w:r>
        <w:t>ФИНАНСОВОГО ОБЕСПЕЧЕНИЯ ТРАНСПОРТИРОВКИ ПАЦИЕНТОВ,</w:t>
      </w:r>
    </w:p>
    <w:p w:rsidR="0033171A" w:rsidRDefault="0033171A">
      <w:pPr>
        <w:pStyle w:val="ConsPlusTitle"/>
        <w:jc w:val="center"/>
      </w:pPr>
      <w:r>
        <w:t>СТРАДАЮЩИХ ХРОНИЧЕСКОЙ ПОЧЕЧНОЙ НЕДОСТАТОЧНОСТЬЮ,</w:t>
      </w:r>
    </w:p>
    <w:p w:rsidR="0033171A" w:rsidRDefault="0033171A">
      <w:pPr>
        <w:pStyle w:val="ConsPlusTitle"/>
        <w:jc w:val="center"/>
      </w:pPr>
      <w:r>
        <w:t>ПРОЖИВАЮЩИХ НА ТЕРРИТОРИИ РЕСПУБЛИКИ БАШКОРТОСТАН, ОТ МЕСТА</w:t>
      </w:r>
    </w:p>
    <w:p w:rsidR="0033171A" w:rsidRDefault="0033171A">
      <w:pPr>
        <w:pStyle w:val="ConsPlusTitle"/>
        <w:jc w:val="center"/>
      </w:pPr>
      <w:r>
        <w:t>ФАКТИЧЕСКОГО ПРОЖИВАНИЯ ДО МЕСТА ПОЛУЧЕНИЯ МЕДИЦИНСКОЙ</w:t>
      </w:r>
    </w:p>
    <w:p w:rsidR="0033171A" w:rsidRDefault="0033171A">
      <w:pPr>
        <w:pStyle w:val="ConsPlusTitle"/>
        <w:jc w:val="center"/>
      </w:pPr>
      <w:r>
        <w:t>ПОМОЩИ МЕТОДОМ ЗАМЕСТИТЕЛЬНОЙ ПОЧЕЧНОЙ ТЕРАПИИ И ОБРАТНО</w:t>
      </w:r>
    </w:p>
    <w:p w:rsidR="0033171A" w:rsidRDefault="0033171A">
      <w:pPr>
        <w:pStyle w:val="ConsPlusNormal"/>
        <w:ind w:firstLine="540"/>
        <w:jc w:val="both"/>
      </w:pPr>
    </w:p>
    <w:p w:rsidR="0033171A" w:rsidRDefault="0033171A">
      <w:pPr>
        <w:pStyle w:val="ConsPlusNormal"/>
        <w:ind w:firstLine="540"/>
        <w:jc w:val="both"/>
      </w:pPr>
      <w:r>
        <w:t>1. В соответствии с программой государственных гарантий бесплатного оказания гражданам медицинской помощи в Республике Башкортостан, утверждаемой постановлением Правительства Республики Башкортостан на соответствующий год и на плановый период, финансовое обеспечение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Республики Башкортостан.</w:t>
      </w:r>
    </w:p>
    <w:p w:rsidR="0033171A" w:rsidRDefault="0033171A">
      <w:pPr>
        <w:pStyle w:val="ConsPlusNormal"/>
        <w:spacing w:before="220"/>
        <w:ind w:firstLine="540"/>
        <w:jc w:val="both"/>
      </w:pPr>
      <w:r>
        <w:t xml:space="preserve">2. Настоящий Порядок определяет правила финансового обеспечения расходов, связанных с организацией транспортировки пациентов из числа прикрепленного населения на сеансы диализа, путем предоставления государственным медицинским организациям, подведомственным Министерству здравоохранения Республики Башкортостан (далее соответственно - медицинские организации, Министерство), субсидии на иные цели согласно </w:t>
      </w:r>
      <w:hyperlink r:id="rId58" w:history="1">
        <w:r>
          <w:rPr>
            <w:color w:val="0000FF"/>
          </w:rPr>
          <w:t>абзацу второму пункта 1 статьи 78.1</w:t>
        </w:r>
      </w:hyperlink>
      <w:r>
        <w:t xml:space="preserve"> Бюджетного кодекса Российской Федерации (далее - субсидия).</w:t>
      </w:r>
    </w:p>
    <w:p w:rsidR="0033171A" w:rsidRDefault="0033171A">
      <w:pPr>
        <w:pStyle w:val="ConsPlusNormal"/>
        <w:spacing w:before="220"/>
        <w:ind w:firstLine="540"/>
        <w:jc w:val="both"/>
      </w:pPr>
      <w:r>
        <w:lastRenderedPageBreak/>
        <w:t>3.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с использованием автотранспортных средств медицинских организаций, к которым прикреплены пациенты.</w:t>
      </w:r>
    </w:p>
    <w:p w:rsidR="0033171A" w:rsidRDefault="0033171A">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или физических лиц, оказывающих транспортные услуги, на основе заключаемых гражданско-правовых договоров.</w:t>
      </w:r>
    </w:p>
    <w:p w:rsidR="0033171A" w:rsidRDefault="0033171A">
      <w:pPr>
        <w:pStyle w:val="ConsPlusNormal"/>
        <w:spacing w:before="220"/>
        <w:ind w:firstLine="540"/>
        <w:jc w:val="both"/>
      </w:pPr>
      <w:r>
        <w:t>4. Медицинские организации организуют транспортировку пациентов на сеансы программного диализа исходя из принципов рациональности, целесообразности и эффективности использования имущества, финансовых средств бюджета Республики Башкортостан, а также нуждаемости пациентов. При этом может быть организована как полная транспортировка на диализ (от места фактического проживания пациента до места получения медицинской помощи методом программного диализа), так и частичная по желанию пациента.</w:t>
      </w:r>
    </w:p>
    <w:p w:rsidR="0033171A" w:rsidRDefault="0033171A">
      <w:pPr>
        <w:pStyle w:val="ConsPlusNormal"/>
        <w:spacing w:before="220"/>
        <w:ind w:firstLine="540"/>
        <w:jc w:val="both"/>
      </w:pPr>
      <w:r>
        <w:t xml:space="preserve">5. Субсидии из бюджета Республики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 на основании предоставления медицинскими организациями в Министерство подтверждающих документов, указанных в </w:t>
      </w:r>
      <w:hyperlink w:anchor="P10837" w:history="1">
        <w:r>
          <w:rPr>
            <w:color w:val="0000FF"/>
          </w:rPr>
          <w:t>приложениях N 1</w:t>
        </w:r>
      </w:hyperlink>
      <w:r>
        <w:t xml:space="preserve">, </w:t>
      </w:r>
      <w:hyperlink w:anchor="P10888" w:history="1">
        <w:r>
          <w:rPr>
            <w:color w:val="0000FF"/>
          </w:rPr>
          <w:t>N 2</w:t>
        </w:r>
      </w:hyperlink>
      <w:r>
        <w:t xml:space="preserve"> к настоящему Порядку.</w:t>
      </w:r>
    </w:p>
    <w:p w:rsidR="0033171A" w:rsidRDefault="0033171A">
      <w:pPr>
        <w:pStyle w:val="ConsPlusNormal"/>
        <w:spacing w:before="220"/>
        <w:ind w:firstLine="540"/>
        <w:jc w:val="both"/>
      </w:pPr>
      <w:r>
        <w:t>6. Объем субсидий определяется Министерством исходя из фактических расходов медицинской организации, связанных с транспортировкой пациентов на амбулаторный диализ, на приобретение горюче-смазочных материалов или на оплату услуг организаций, оказывающих транспортные услуги, в соответствии с заключенными договорами.</w:t>
      </w:r>
    </w:p>
    <w:p w:rsidR="0033171A" w:rsidRDefault="0033171A">
      <w:pPr>
        <w:pStyle w:val="ConsPlusNormal"/>
        <w:spacing w:before="220"/>
        <w:ind w:firstLine="540"/>
        <w:jc w:val="both"/>
      </w:pPr>
      <w:r>
        <w:t>7.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на предоставление субсидий (далее - соглашение), которые должны определять цели, условия предоставления субсидии, объемы и периодичность перечисления субсидии в течение финансового года, порядок контроля за расходованием субсидии, порядок возврата субсидии в бюджет Республики Башкортостан в случае установления фактов нецелевого использования предоставленной субсидии и (или) невыполнения медицинской организацией условий ее предоставления.</w:t>
      </w:r>
    </w:p>
    <w:p w:rsidR="0033171A" w:rsidRDefault="0033171A">
      <w:pPr>
        <w:pStyle w:val="ConsPlusNormal"/>
        <w:spacing w:before="220"/>
        <w:ind w:firstLine="540"/>
        <w:jc w:val="both"/>
      </w:pPr>
      <w:r>
        <w:t>8. Перечисление субсидии осуществляется с лицевого счета Министерства, открытого в Министерстве финансов Республики Башкортостан, в установленном для исполнения бюджета Республики Башкортостан порядке.</w:t>
      </w:r>
    </w:p>
    <w:p w:rsidR="0033171A" w:rsidRDefault="0033171A">
      <w:pPr>
        <w:pStyle w:val="ConsPlusNormal"/>
        <w:spacing w:before="220"/>
        <w:ind w:firstLine="540"/>
        <w:jc w:val="both"/>
      </w:pPr>
      <w:r>
        <w:t>9. Медицинская организация представляет в Министерство отчет об использовании субсидии по форме, в порядке и в сроки, которые устанавливаются Министерством в соглашении о предоставлении субсидии.</w:t>
      </w:r>
    </w:p>
    <w:p w:rsidR="0033171A" w:rsidRDefault="0033171A">
      <w:pPr>
        <w:pStyle w:val="ConsPlusNormal"/>
        <w:spacing w:before="220"/>
        <w:ind w:firstLine="540"/>
        <w:jc w:val="both"/>
      </w:pPr>
      <w:r>
        <w:t>10. Медицинская организация несет ответственность за целевое использование субсидии и достоверность сведений, содержащихся в документах и отчетности, согласно законодательству.</w:t>
      </w:r>
    </w:p>
    <w:p w:rsidR="0033171A" w:rsidRDefault="0033171A">
      <w:pPr>
        <w:pStyle w:val="ConsPlusNormal"/>
        <w:spacing w:before="220"/>
        <w:ind w:firstLine="540"/>
        <w:jc w:val="both"/>
      </w:pPr>
      <w:r>
        <w:t>11. Не использованные в текущем финансовом году остатки субсидии подлежат перечислению медицинскими организациями в бюджет Республики Башкортостан. Остатки средств, перечисленные медицинскими организациями в бюджет Республики Башкортостан, могут быть возвращены медицинским организациям в очередном финансовом году при наличии потребности в их направлении на те же цели в соответствии с решением Министерства.</w:t>
      </w:r>
    </w:p>
    <w:p w:rsidR="0033171A" w:rsidRDefault="0033171A">
      <w:pPr>
        <w:pStyle w:val="ConsPlusNormal"/>
        <w:spacing w:before="220"/>
        <w:ind w:firstLine="540"/>
        <w:jc w:val="both"/>
      </w:pPr>
      <w:r>
        <w:t xml:space="preserve">Порядок подтверждения потребности в средствах и срок возврата остатков средств субсидии в бюджет Республики Башкортостан устанавливаются постановлением Правительства Республики </w:t>
      </w:r>
      <w:r>
        <w:lastRenderedPageBreak/>
        <w:t>Башкортостан о мерах по реализации закона Республики Башкортостан о бюджете Республики Башкортостан на соответствующий финансовый год и на плановый период.</w:t>
      </w:r>
    </w:p>
    <w:p w:rsidR="0033171A" w:rsidRDefault="0033171A">
      <w:pPr>
        <w:pStyle w:val="ConsPlusNormal"/>
        <w:spacing w:before="220"/>
        <w:ind w:firstLine="540"/>
        <w:jc w:val="both"/>
      </w:pPr>
      <w:r>
        <w:t>12. Субсидии, использованные медицинскими организациями не по целевому назначению, подлежат возврату в бюджет Республики Башкортостан в установленном порядке.</w:t>
      </w:r>
    </w:p>
    <w:p w:rsidR="0033171A" w:rsidRDefault="0033171A">
      <w:pPr>
        <w:pStyle w:val="ConsPlusNormal"/>
        <w:spacing w:before="220"/>
        <w:ind w:firstLine="540"/>
        <w:jc w:val="both"/>
      </w:pPr>
      <w:r>
        <w:t>13. В случае установления факта нецелевого использования субсидии Министерство направляет медицинским организациям письменное требование о ее возврате.</w:t>
      </w:r>
    </w:p>
    <w:p w:rsidR="0033171A" w:rsidRDefault="0033171A">
      <w:pPr>
        <w:pStyle w:val="ConsPlusNormal"/>
        <w:spacing w:before="220"/>
        <w:ind w:firstLine="540"/>
        <w:jc w:val="both"/>
      </w:pPr>
      <w:r>
        <w:t>Требование о возврате субсидии должно быть исполнено медицинскими организациями в течение месяца со дня его получения.</w:t>
      </w:r>
    </w:p>
    <w:p w:rsidR="0033171A" w:rsidRDefault="0033171A">
      <w:pPr>
        <w:pStyle w:val="ConsPlusNormal"/>
        <w:spacing w:before="220"/>
        <w:ind w:firstLine="540"/>
        <w:jc w:val="both"/>
      </w:pPr>
      <w:r>
        <w:t>В случае невыполнения в установленный срок требования о возврате субсидии Министерство обеспечивает ее взыскание в судебном порядке в соответствии с законодательством Российской Федерации.</w:t>
      </w:r>
    </w:p>
    <w:p w:rsidR="0033171A" w:rsidRDefault="0033171A">
      <w:pPr>
        <w:pStyle w:val="ConsPlusNormal"/>
        <w:spacing w:before="220"/>
        <w:ind w:firstLine="540"/>
        <w:jc w:val="both"/>
      </w:pPr>
      <w:r>
        <w:t>14. Контроль за целевым использованием субсидии осуществляет Министерство.</w:t>
      </w:r>
    </w:p>
    <w:p w:rsidR="0033171A" w:rsidRDefault="0033171A">
      <w:pPr>
        <w:pStyle w:val="ConsPlusNormal"/>
        <w:spacing w:before="220"/>
        <w:ind w:firstLine="540"/>
        <w:jc w:val="both"/>
      </w:pPr>
      <w:r>
        <w:t>15. Медицинские организации несут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2"/>
      </w:pPr>
      <w:r>
        <w:t>Приложение N 1</w:t>
      </w:r>
    </w:p>
    <w:p w:rsidR="0033171A" w:rsidRDefault="0033171A">
      <w:pPr>
        <w:pStyle w:val="ConsPlusNormal"/>
        <w:jc w:val="right"/>
      </w:pPr>
      <w:r>
        <w:t>к Порядку финансового обеспечения</w:t>
      </w:r>
    </w:p>
    <w:p w:rsidR="0033171A" w:rsidRDefault="0033171A">
      <w:pPr>
        <w:pStyle w:val="ConsPlusNormal"/>
        <w:jc w:val="right"/>
      </w:pPr>
      <w:r>
        <w:t>транспортировки пациентов,</w:t>
      </w:r>
    </w:p>
    <w:p w:rsidR="0033171A" w:rsidRDefault="0033171A">
      <w:pPr>
        <w:pStyle w:val="ConsPlusNormal"/>
        <w:jc w:val="right"/>
      </w:pPr>
      <w:r>
        <w:t>страдающих хронической почечной</w:t>
      </w:r>
    </w:p>
    <w:p w:rsidR="0033171A" w:rsidRDefault="0033171A">
      <w:pPr>
        <w:pStyle w:val="ConsPlusNormal"/>
        <w:jc w:val="right"/>
      </w:pPr>
      <w:r>
        <w:t>недостаточностью, проживающих</w:t>
      </w:r>
    </w:p>
    <w:p w:rsidR="0033171A" w:rsidRDefault="0033171A">
      <w:pPr>
        <w:pStyle w:val="ConsPlusNormal"/>
        <w:jc w:val="right"/>
      </w:pPr>
      <w:r>
        <w:t>на территории Республики Башкортостан,</w:t>
      </w:r>
    </w:p>
    <w:p w:rsidR="0033171A" w:rsidRDefault="0033171A">
      <w:pPr>
        <w:pStyle w:val="ConsPlusNormal"/>
        <w:jc w:val="right"/>
      </w:pPr>
      <w:r>
        <w:t>от места фактического проживания</w:t>
      </w:r>
    </w:p>
    <w:p w:rsidR="0033171A" w:rsidRDefault="0033171A">
      <w:pPr>
        <w:pStyle w:val="ConsPlusNormal"/>
        <w:jc w:val="right"/>
      </w:pPr>
      <w:r>
        <w:t>до места получения медицинской</w:t>
      </w:r>
    </w:p>
    <w:p w:rsidR="0033171A" w:rsidRDefault="0033171A">
      <w:pPr>
        <w:pStyle w:val="ConsPlusNormal"/>
        <w:jc w:val="right"/>
      </w:pPr>
      <w:r>
        <w:t>помощи методом заместительной</w:t>
      </w:r>
    </w:p>
    <w:p w:rsidR="0033171A" w:rsidRDefault="0033171A">
      <w:pPr>
        <w:pStyle w:val="ConsPlusNormal"/>
        <w:jc w:val="right"/>
      </w:pPr>
      <w:r>
        <w:t>почечной терапии и обратно</w:t>
      </w:r>
    </w:p>
    <w:p w:rsidR="0033171A" w:rsidRDefault="0033171A">
      <w:pPr>
        <w:pStyle w:val="ConsPlusNormal"/>
        <w:ind w:firstLine="540"/>
        <w:jc w:val="both"/>
      </w:pPr>
    </w:p>
    <w:p w:rsidR="0033171A" w:rsidRDefault="0033171A">
      <w:pPr>
        <w:pStyle w:val="ConsPlusNonformat"/>
        <w:jc w:val="both"/>
      </w:pPr>
      <w:bookmarkStart w:id="155" w:name="P10837"/>
      <w:bookmarkEnd w:id="155"/>
      <w:r>
        <w:t xml:space="preserve">                               СПРАВКА-ОТЧЕТ</w:t>
      </w:r>
    </w:p>
    <w:p w:rsidR="0033171A" w:rsidRDefault="0033171A">
      <w:pPr>
        <w:pStyle w:val="ConsPlusNonformat"/>
        <w:jc w:val="both"/>
      </w:pPr>
      <w:r>
        <w:t xml:space="preserve">  об оказании медицинской помощи методом заместительной почечной терапии</w:t>
      </w:r>
    </w:p>
    <w:p w:rsidR="0033171A" w:rsidRDefault="0033171A">
      <w:pPr>
        <w:pStyle w:val="ConsPlusNonformat"/>
        <w:jc w:val="both"/>
      </w:pPr>
      <w:r>
        <w:t xml:space="preserve">                  пациентам за _______________ 20__ года</w:t>
      </w:r>
    </w:p>
    <w:p w:rsidR="0033171A" w:rsidRDefault="0033171A">
      <w:pPr>
        <w:pStyle w:val="ConsPlusNonformat"/>
        <w:jc w:val="both"/>
      </w:pPr>
      <w:r>
        <w:t xml:space="preserve">                                   (месяц)</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57"/>
        <w:gridCol w:w="1984"/>
        <w:gridCol w:w="1531"/>
        <w:gridCol w:w="1474"/>
        <w:gridCol w:w="1191"/>
      </w:tblGrid>
      <w:tr w:rsidR="0033171A">
        <w:tc>
          <w:tcPr>
            <w:tcW w:w="680" w:type="dxa"/>
            <w:vAlign w:val="center"/>
          </w:tcPr>
          <w:p w:rsidR="0033171A" w:rsidRDefault="0033171A">
            <w:pPr>
              <w:pStyle w:val="ConsPlusNormal"/>
              <w:jc w:val="center"/>
            </w:pPr>
            <w:r>
              <w:t>N п/п</w:t>
            </w:r>
          </w:p>
        </w:tc>
        <w:tc>
          <w:tcPr>
            <w:tcW w:w="1757" w:type="dxa"/>
            <w:vAlign w:val="center"/>
          </w:tcPr>
          <w:p w:rsidR="0033171A" w:rsidRDefault="0033171A">
            <w:pPr>
              <w:pStyle w:val="ConsPlusNormal"/>
              <w:jc w:val="center"/>
            </w:pPr>
            <w:r>
              <w:t>Медицинская организация по территориальному прикреплению пациента</w:t>
            </w:r>
          </w:p>
        </w:tc>
        <w:tc>
          <w:tcPr>
            <w:tcW w:w="1984" w:type="dxa"/>
            <w:vAlign w:val="center"/>
          </w:tcPr>
          <w:p w:rsidR="0033171A" w:rsidRDefault="0033171A">
            <w:pPr>
              <w:pStyle w:val="ConsPlusNormal"/>
              <w:jc w:val="center"/>
            </w:pPr>
            <w:r>
              <w:t>Наименование диализного центра, оказывающего процедуры программного диализа</w:t>
            </w:r>
          </w:p>
        </w:tc>
        <w:tc>
          <w:tcPr>
            <w:tcW w:w="1531" w:type="dxa"/>
            <w:vAlign w:val="center"/>
          </w:tcPr>
          <w:p w:rsidR="0033171A" w:rsidRDefault="0033171A">
            <w:pPr>
              <w:pStyle w:val="ConsPlusNormal"/>
              <w:jc w:val="center"/>
            </w:pPr>
            <w:r>
              <w:t>Фамилия и инициалы пациента</w:t>
            </w:r>
          </w:p>
        </w:tc>
        <w:tc>
          <w:tcPr>
            <w:tcW w:w="1474" w:type="dxa"/>
            <w:vAlign w:val="center"/>
          </w:tcPr>
          <w:p w:rsidR="0033171A" w:rsidRDefault="0033171A">
            <w:pPr>
              <w:pStyle w:val="ConsPlusNormal"/>
              <w:jc w:val="center"/>
            </w:pPr>
            <w:r>
              <w:t>Адрес фактического места проживания пациента</w:t>
            </w:r>
          </w:p>
        </w:tc>
        <w:tc>
          <w:tcPr>
            <w:tcW w:w="1191" w:type="dxa"/>
            <w:vAlign w:val="center"/>
          </w:tcPr>
          <w:p w:rsidR="0033171A" w:rsidRDefault="0033171A">
            <w:pPr>
              <w:pStyle w:val="ConsPlusNormal"/>
              <w:jc w:val="center"/>
            </w:pPr>
            <w:r>
              <w:t>Количество процедур за месяц</w:t>
            </w:r>
          </w:p>
        </w:tc>
      </w:tr>
      <w:tr w:rsidR="0033171A">
        <w:tc>
          <w:tcPr>
            <w:tcW w:w="680" w:type="dxa"/>
            <w:vAlign w:val="center"/>
          </w:tcPr>
          <w:p w:rsidR="0033171A" w:rsidRDefault="0033171A">
            <w:pPr>
              <w:pStyle w:val="ConsPlusNormal"/>
              <w:jc w:val="center"/>
            </w:pPr>
          </w:p>
        </w:tc>
        <w:tc>
          <w:tcPr>
            <w:tcW w:w="1757" w:type="dxa"/>
            <w:vAlign w:val="center"/>
          </w:tcPr>
          <w:p w:rsidR="0033171A" w:rsidRDefault="0033171A">
            <w:pPr>
              <w:pStyle w:val="ConsPlusNormal"/>
              <w:jc w:val="center"/>
            </w:pPr>
          </w:p>
        </w:tc>
        <w:tc>
          <w:tcPr>
            <w:tcW w:w="1984" w:type="dxa"/>
            <w:vAlign w:val="center"/>
          </w:tcPr>
          <w:p w:rsidR="0033171A" w:rsidRDefault="0033171A">
            <w:pPr>
              <w:pStyle w:val="ConsPlusNormal"/>
              <w:jc w:val="center"/>
            </w:pPr>
          </w:p>
        </w:tc>
        <w:tc>
          <w:tcPr>
            <w:tcW w:w="1531" w:type="dxa"/>
            <w:vAlign w:val="center"/>
          </w:tcPr>
          <w:p w:rsidR="0033171A" w:rsidRDefault="0033171A">
            <w:pPr>
              <w:pStyle w:val="ConsPlusNormal"/>
              <w:jc w:val="center"/>
            </w:pPr>
          </w:p>
        </w:tc>
        <w:tc>
          <w:tcPr>
            <w:tcW w:w="1474"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r>
      <w:tr w:rsidR="0033171A">
        <w:tc>
          <w:tcPr>
            <w:tcW w:w="680" w:type="dxa"/>
            <w:vAlign w:val="center"/>
          </w:tcPr>
          <w:p w:rsidR="0033171A" w:rsidRDefault="0033171A">
            <w:pPr>
              <w:pStyle w:val="ConsPlusNormal"/>
              <w:jc w:val="center"/>
            </w:pPr>
          </w:p>
        </w:tc>
        <w:tc>
          <w:tcPr>
            <w:tcW w:w="1757" w:type="dxa"/>
            <w:vAlign w:val="center"/>
          </w:tcPr>
          <w:p w:rsidR="0033171A" w:rsidRDefault="0033171A">
            <w:pPr>
              <w:pStyle w:val="ConsPlusNormal"/>
              <w:jc w:val="center"/>
            </w:pPr>
          </w:p>
        </w:tc>
        <w:tc>
          <w:tcPr>
            <w:tcW w:w="1984" w:type="dxa"/>
            <w:vAlign w:val="center"/>
          </w:tcPr>
          <w:p w:rsidR="0033171A" w:rsidRDefault="0033171A">
            <w:pPr>
              <w:pStyle w:val="ConsPlusNormal"/>
              <w:jc w:val="center"/>
            </w:pPr>
          </w:p>
        </w:tc>
        <w:tc>
          <w:tcPr>
            <w:tcW w:w="1531" w:type="dxa"/>
            <w:vAlign w:val="center"/>
          </w:tcPr>
          <w:p w:rsidR="0033171A" w:rsidRDefault="0033171A">
            <w:pPr>
              <w:pStyle w:val="ConsPlusNormal"/>
              <w:jc w:val="center"/>
            </w:pPr>
          </w:p>
        </w:tc>
        <w:tc>
          <w:tcPr>
            <w:tcW w:w="1474" w:type="dxa"/>
            <w:vAlign w:val="center"/>
          </w:tcPr>
          <w:p w:rsidR="0033171A" w:rsidRDefault="0033171A">
            <w:pPr>
              <w:pStyle w:val="ConsPlusNormal"/>
              <w:jc w:val="center"/>
            </w:pPr>
          </w:p>
        </w:tc>
        <w:tc>
          <w:tcPr>
            <w:tcW w:w="1191" w:type="dxa"/>
            <w:vAlign w:val="center"/>
          </w:tcPr>
          <w:p w:rsidR="0033171A" w:rsidRDefault="0033171A">
            <w:pPr>
              <w:pStyle w:val="ConsPlusNormal"/>
              <w:jc w:val="center"/>
            </w:pPr>
          </w:p>
        </w:tc>
      </w:tr>
    </w:tbl>
    <w:p w:rsidR="0033171A" w:rsidRDefault="0033171A">
      <w:pPr>
        <w:pStyle w:val="ConsPlusNormal"/>
        <w:ind w:firstLine="540"/>
        <w:jc w:val="both"/>
      </w:pPr>
    </w:p>
    <w:p w:rsidR="0033171A" w:rsidRDefault="0033171A">
      <w:pPr>
        <w:pStyle w:val="ConsPlusNonformat"/>
        <w:jc w:val="both"/>
      </w:pPr>
      <w:r>
        <w:t>ГБУЗ РБ</w:t>
      </w:r>
    </w:p>
    <w:p w:rsidR="0033171A" w:rsidRDefault="0033171A">
      <w:pPr>
        <w:pStyle w:val="ConsPlusNonformat"/>
        <w:jc w:val="both"/>
      </w:pPr>
      <w:r>
        <w:t>_______________________________________ ___________________________________</w:t>
      </w:r>
    </w:p>
    <w:p w:rsidR="0033171A" w:rsidRDefault="0033171A">
      <w:pPr>
        <w:pStyle w:val="ConsPlusNonformat"/>
        <w:jc w:val="both"/>
      </w:pPr>
      <w:r>
        <w:t>(наименование МО РБ по территориальному   (наименование диализного центра,</w:t>
      </w:r>
    </w:p>
    <w:p w:rsidR="0033171A" w:rsidRDefault="0033171A">
      <w:pPr>
        <w:pStyle w:val="ConsPlusNonformat"/>
        <w:jc w:val="both"/>
      </w:pPr>
      <w:r>
        <w:lastRenderedPageBreak/>
        <w:t xml:space="preserve">         прикреплению пациента)                оказывающего процедуры</w:t>
      </w:r>
    </w:p>
    <w:p w:rsidR="0033171A" w:rsidRDefault="0033171A">
      <w:pPr>
        <w:pStyle w:val="ConsPlusNonformat"/>
        <w:jc w:val="both"/>
      </w:pPr>
      <w:r>
        <w:t xml:space="preserve">                                                программного диализа)</w:t>
      </w:r>
    </w:p>
    <w:p w:rsidR="0033171A" w:rsidRDefault="0033171A">
      <w:pPr>
        <w:pStyle w:val="ConsPlusNonformat"/>
        <w:jc w:val="both"/>
      </w:pPr>
    </w:p>
    <w:p w:rsidR="0033171A" w:rsidRDefault="0033171A">
      <w:pPr>
        <w:pStyle w:val="ConsPlusNonformat"/>
        <w:jc w:val="both"/>
      </w:pPr>
      <w:r>
        <w:t>Главный врач _________________________  Руководитель ______________________</w:t>
      </w:r>
    </w:p>
    <w:p w:rsidR="0033171A" w:rsidRDefault="0033171A">
      <w:pPr>
        <w:pStyle w:val="ConsPlusNonformat"/>
        <w:jc w:val="both"/>
      </w:pPr>
      <w:r>
        <w:t xml:space="preserve">               (подпись, расшифровка                  (подпись, расшифровка</w:t>
      </w:r>
    </w:p>
    <w:p w:rsidR="0033171A" w:rsidRDefault="0033171A">
      <w:pPr>
        <w:pStyle w:val="ConsPlusNonformat"/>
        <w:jc w:val="both"/>
      </w:pPr>
      <w:r>
        <w:t xml:space="preserve">                      подписи)                               подписи)</w:t>
      </w:r>
    </w:p>
    <w:p w:rsidR="0033171A" w:rsidRDefault="0033171A">
      <w:pPr>
        <w:pStyle w:val="ConsPlusNonformat"/>
        <w:jc w:val="both"/>
      </w:pPr>
      <w:r>
        <w:t>Ф.И.О. ответственного лица, подпись,    Ф.И.О. ответственного лица,</w:t>
      </w:r>
    </w:p>
    <w:p w:rsidR="0033171A" w:rsidRDefault="0033171A">
      <w:pPr>
        <w:pStyle w:val="ConsPlusNonformat"/>
        <w:jc w:val="both"/>
      </w:pPr>
      <w:r>
        <w:t>телефон                                 подпись, телефон</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2"/>
      </w:pPr>
      <w:r>
        <w:t>Приложение N 2</w:t>
      </w:r>
    </w:p>
    <w:p w:rsidR="0033171A" w:rsidRDefault="0033171A">
      <w:pPr>
        <w:pStyle w:val="ConsPlusNormal"/>
        <w:jc w:val="right"/>
      </w:pPr>
      <w:r>
        <w:t>к Порядку финансового обеспечения</w:t>
      </w:r>
    </w:p>
    <w:p w:rsidR="0033171A" w:rsidRDefault="0033171A">
      <w:pPr>
        <w:pStyle w:val="ConsPlusNormal"/>
        <w:jc w:val="right"/>
      </w:pPr>
      <w:r>
        <w:t>транспортировки пациентов,</w:t>
      </w:r>
    </w:p>
    <w:p w:rsidR="0033171A" w:rsidRDefault="0033171A">
      <w:pPr>
        <w:pStyle w:val="ConsPlusNormal"/>
        <w:jc w:val="right"/>
      </w:pPr>
      <w:r>
        <w:t>страдающих хронической почечной</w:t>
      </w:r>
    </w:p>
    <w:p w:rsidR="0033171A" w:rsidRDefault="0033171A">
      <w:pPr>
        <w:pStyle w:val="ConsPlusNormal"/>
        <w:jc w:val="right"/>
      </w:pPr>
      <w:r>
        <w:t>недостаточностью, проживающих</w:t>
      </w:r>
    </w:p>
    <w:p w:rsidR="0033171A" w:rsidRDefault="0033171A">
      <w:pPr>
        <w:pStyle w:val="ConsPlusNormal"/>
        <w:jc w:val="right"/>
      </w:pPr>
      <w:r>
        <w:t>на территории Республики Башкортостан,</w:t>
      </w:r>
    </w:p>
    <w:p w:rsidR="0033171A" w:rsidRDefault="0033171A">
      <w:pPr>
        <w:pStyle w:val="ConsPlusNormal"/>
        <w:jc w:val="right"/>
      </w:pPr>
      <w:r>
        <w:t>от места фактического проживания</w:t>
      </w:r>
    </w:p>
    <w:p w:rsidR="0033171A" w:rsidRDefault="0033171A">
      <w:pPr>
        <w:pStyle w:val="ConsPlusNormal"/>
        <w:jc w:val="right"/>
      </w:pPr>
      <w:r>
        <w:t>до места получения медицинской</w:t>
      </w:r>
    </w:p>
    <w:p w:rsidR="0033171A" w:rsidRDefault="0033171A">
      <w:pPr>
        <w:pStyle w:val="ConsPlusNormal"/>
        <w:jc w:val="right"/>
      </w:pPr>
      <w:r>
        <w:t>помощи методом заместительной</w:t>
      </w:r>
    </w:p>
    <w:p w:rsidR="0033171A" w:rsidRDefault="0033171A">
      <w:pPr>
        <w:pStyle w:val="ConsPlusNormal"/>
        <w:jc w:val="right"/>
      </w:pPr>
      <w:r>
        <w:t>почечной терапии и обратно</w:t>
      </w:r>
    </w:p>
    <w:p w:rsidR="0033171A" w:rsidRDefault="0033171A">
      <w:pPr>
        <w:pStyle w:val="ConsPlusNormal"/>
        <w:ind w:firstLine="540"/>
        <w:jc w:val="both"/>
      </w:pPr>
    </w:p>
    <w:p w:rsidR="0033171A" w:rsidRDefault="0033171A">
      <w:pPr>
        <w:pStyle w:val="ConsPlusTitle"/>
        <w:jc w:val="center"/>
      </w:pPr>
      <w:bookmarkStart w:id="156" w:name="P10888"/>
      <w:bookmarkEnd w:id="156"/>
      <w:r>
        <w:t>РАСХОДЫ</w:t>
      </w:r>
    </w:p>
    <w:p w:rsidR="0033171A" w:rsidRDefault="0033171A">
      <w:pPr>
        <w:pStyle w:val="ConsPlusTitle"/>
        <w:jc w:val="center"/>
      </w:pPr>
      <w:r>
        <w:t>УЧРЕЖДЕНИЙ ЗДРАВООХРАНЕНИЯ НА ОРГАНИЗАЦИЮ ТРАНСПОРТИРОВКИ</w:t>
      </w:r>
    </w:p>
    <w:p w:rsidR="0033171A" w:rsidRDefault="0033171A">
      <w:pPr>
        <w:pStyle w:val="ConsPlusTitle"/>
        <w:jc w:val="center"/>
      </w:pPr>
      <w:r>
        <w:t>ПАЦИЕНТОВ, СТРАДАЮЩИХ ХРОНИЧЕСКОЙ ПОЧЕЧНОЙ НЕДОСТАТОЧНОСТЬЮ,</w:t>
      </w:r>
    </w:p>
    <w:p w:rsidR="0033171A" w:rsidRDefault="0033171A">
      <w:pPr>
        <w:pStyle w:val="ConsPlusTitle"/>
        <w:jc w:val="center"/>
      </w:pPr>
      <w:r>
        <w:t>ОТ МЕСТА ФАКТИЧЕСКОГО ПРОЖИВАНИЯ ДО МЕСТА ПОЛУЧЕНИЯ</w:t>
      </w:r>
    </w:p>
    <w:p w:rsidR="0033171A" w:rsidRDefault="0033171A">
      <w:pPr>
        <w:pStyle w:val="ConsPlusTitle"/>
        <w:jc w:val="center"/>
      </w:pPr>
      <w:r>
        <w:t>МЕДИЦИНСКОЙ ПОМОЩИ НА СЕАНСЫ ПРОГРАММНОГО ДИАЛИЗА</w:t>
      </w:r>
    </w:p>
    <w:p w:rsidR="0033171A" w:rsidRDefault="0033171A">
      <w:pPr>
        <w:pStyle w:val="ConsPlusNormal"/>
        <w:ind w:firstLine="540"/>
        <w:jc w:val="both"/>
      </w:pPr>
    </w:p>
    <w:p w:rsidR="0033171A" w:rsidRDefault="0033171A">
      <w:pPr>
        <w:sectPr w:rsidR="003317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20"/>
        <w:gridCol w:w="850"/>
        <w:gridCol w:w="964"/>
        <w:gridCol w:w="964"/>
        <w:gridCol w:w="680"/>
        <w:gridCol w:w="850"/>
        <w:gridCol w:w="1020"/>
        <w:gridCol w:w="964"/>
        <w:gridCol w:w="680"/>
        <w:gridCol w:w="794"/>
        <w:gridCol w:w="907"/>
      </w:tblGrid>
      <w:tr w:rsidR="0033171A">
        <w:tc>
          <w:tcPr>
            <w:tcW w:w="964" w:type="dxa"/>
            <w:vAlign w:val="center"/>
          </w:tcPr>
          <w:p w:rsidR="0033171A" w:rsidRDefault="0033171A">
            <w:pPr>
              <w:pStyle w:val="ConsPlusNormal"/>
              <w:jc w:val="center"/>
            </w:pPr>
            <w:r>
              <w:lastRenderedPageBreak/>
              <w:t>Способ организации транспортировки на диализ</w:t>
            </w:r>
          </w:p>
        </w:tc>
        <w:tc>
          <w:tcPr>
            <w:tcW w:w="1020" w:type="dxa"/>
            <w:vAlign w:val="center"/>
          </w:tcPr>
          <w:p w:rsidR="0033171A" w:rsidRDefault="0033171A">
            <w:pPr>
              <w:pStyle w:val="ConsPlusNormal"/>
              <w:jc w:val="center"/>
            </w:pPr>
            <w:r>
              <w:t>Фамилия, инициалы пациента</w:t>
            </w:r>
          </w:p>
        </w:tc>
        <w:tc>
          <w:tcPr>
            <w:tcW w:w="850" w:type="dxa"/>
            <w:vAlign w:val="center"/>
          </w:tcPr>
          <w:p w:rsidR="0033171A" w:rsidRDefault="0033171A">
            <w:pPr>
              <w:pStyle w:val="ConsPlusNormal"/>
              <w:jc w:val="center"/>
            </w:pPr>
            <w:r>
              <w:t>Адрес места отправления и адрес оказания медицинской помощи</w:t>
            </w:r>
          </w:p>
        </w:tc>
        <w:tc>
          <w:tcPr>
            <w:tcW w:w="964" w:type="dxa"/>
            <w:vAlign w:val="center"/>
          </w:tcPr>
          <w:p w:rsidR="0033171A" w:rsidRDefault="0033171A">
            <w:pPr>
              <w:pStyle w:val="ConsPlusNormal"/>
              <w:jc w:val="center"/>
            </w:pPr>
            <w:r>
              <w:t>Фактическое количество сеансов гемодиализа на 1 пациента в месяц</w:t>
            </w:r>
          </w:p>
        </w:tc>
        <w:tc>
          <w:tcPr>
            <w:tcW w:w="964" w:type="dxa"/>
            <w:vAlign w:val="center"/>
          </w:tcPr>
          <w:p w:rsidR="0033171A" w:rsidRDefault="0033171A">
            <w:pPr>
              <w:pStyle w:val="ConsPlusNormal"/>
              <w:jc w:val="center"/>
            </w:pPr>
            <w:r>
              <w:t>Протяженность пути в обе стороны, км</w:t>
            </w:r>
          </w:p>
        </w:tc>
        <w:tc>
          <w:tcPr>
            <w:tcW w:w="680" w:type="dxa"/>
            <w:vAlign w:val="center"/>
          </w:tcPr>
          <w:p w:rsidR="0033171A" w:rsidRDefault="0033171A">
            <w:pPr>
              <w:pStyle w:val="ConsPlusNormal"/>
              <w:jc w:val="center"/>
            </w:pPr>
            <w:r>
              <w:t>Марка автомобиля, гос. номер</w:t>
            </w:r>
          </w:p>
        </w:tc>
        <w:tc>
          <w:tcPr>
            <w:tcW w:w="850" w:type="dxa"/>
            <w:vAlign w:val="center"/>
          </w:tcPr>
          <w:p w:rsidR="0033171A" w:rsidRDefault="0033171A">
            <w:pPr>
              <w:pStyle w:val="ConsPlusNormal"/>
              <w:jc w:val="center"/>
            </w:pPr>
            <w:r>
              <w:t>Пробег, км (гр. 4 x гр. 5)</w:t>
            </w:r>
          </w:p>
        </w:tc>
        <w:tc>
          <w:tcPr>
            <w:tcW w:w="1020" w:type="dxa"/>
            <w:vAlign w:val="center"/>
          </w:tcPr>
          <w:p w:rsidR="0033171A" w:rsidRDefault="0033171A">
            <w:pPr>
              <w:pStyle w:val="ConsPlusNormal"/>
              <w:jc w:val="center"/>
            </w:pPr>
            <w:r>
              <w:t xml:space="preserve">Норма расхода ГСМ </w:t>
            </w:r>
            <w:hyperlink w:anchor="P10965" w:history="1">
              <w:r>
                <w:rPr>
                  <w:color w:val="0000FF"/>
                </w:rPr>
                <w:t>&lt;*&gt;</w:t>
              </w:r>
            </w:hyperlink>
            <w:r>
              <w:t xml:space="preserve"> на 100 км, л</w:t>
            </w:r>
          </w:p>
        </w:tc>
        <w:tc>
          <w:tcPr>
            <w:tcW w:w="964" w:type="dxa"/>
            <w:vAlign w:val="center"/>
          </w:tcPr>
          <w:p w:rsidR="0033171A" w:rsidRDefault="0033171A">
            <w:pPr>
              <w:pStyle w:val="ConsPlusNormal"/>
              <w:jc w:val="center"/>
            </w:pPr>
            <w:r>
              <w:t>Итого расходы ГСМ (гр7 x гр8 / 100), л</w:t>
            </w:r>
          </w:p>
        </w:tc>
        <w:tc>
          <w:tcPr>
            <w:tcW w:w="680" w:type="dxa"/>
            <w:vAlign w:val="center"/>
          </w:tcPr>
          <w:p w:rsidR="0033171A" w:rsidRDefault="0033171A">
            <w:pPr>
              <w:pStyle w:val="ConsPlusNormal"/>
              <w:jc w:val="center"/>
            </w:pPr>
            <w:r>
              <w:t>Марка топлива</w:t>
            </w:r>
          </w:p>
        </w:tc>
        <w:tc>
          <w:tcPr>
            <w:tcW w:w="794" w:type="dxa"/>
            <w:vAlign w:val="center"/>
          </w:tcPr>
          <w:p w:rsidR="0033171A" w:rsidRDefault="0033171A">
            <w:pPr>
              <w:pStyle w:val="ConsPlusNormal"/>
              <w:jc w:val="center"/>
            </w:pPr>
            <w:r>
              <w:t>Цена за литр, рубли</w:t>
            </w:r>
          </w:p>
        </w:tc>
        <w:tc>
          <w:tcPr>
            <w:tcW w:w="907" w:type="dxa"/>
            <w:vAlign w:val="center"/>
          </w:tcPr>
          <w:p w:rsidR="0033171A" w:rsidRDefault="0033171A">
            <w:pPr>
              <w:pStyle w:val="ConsPlusNormal"/>
              <w:jc w:val="center"/>
            </w:pPr>
            <w:r>
              <w:t>Итого расходы (гр. 9 x гр. 11), рубли</w:t>
            </w:r>
          </w:p>
        </w:tc>
      </w:tr>
      <w:tr w:rsidR="0033171A">
        <w:tc>
          <w:tcPr>
            <w:tcW w:w="964" w:type="dxa"/>
            <w:vAlign w:val="center"/>
          </w:tcPr>
          <w:p w:rsidR="0033171A" w:rsidRDefault="0033171A">
            <w:pPr>
              <w:pStyle w:val="ConsPlusNormal"/>
              <w:jc w:val="center"/>
            </w:pPr>
            <w:r>
              <w:t>1</w:t>
            </w:r>
          </w:p>
        </w:tc>
        <w:tc>
          <w:tcPr>
            <w:tcW w:w="1020" w:type="dxa"/>
            <w:vAlign w:val="center"/>
          </w:tcPr>
          <w:p w:rsidR="0033171A" w:rsidRDefault="0033171A">
            <w:pPr>
              <w:pStyle w:val="ConsPlusNormal"/>
              <w:jc w:val="center"/>
            </w:pPr>
            <w:r>
              <w:t>2</w:t>
            </w:r>
          </w:p>
        </w:tc>
        <w:tc>
          <w:tcPr>
            <w:tcW w:w="850" w:type="dxa"/>
            <w:vAlign w:val="center"/>
          </w:tcPr>
          <w:p w:rsidR="0033171A" w:rsidRDefault="0033171A">
            <w:pPr>
              <w:pStyle w:val="ConsPlusNormal"/>
              <w:jc w:val="center"/>
            </w:pPr>
            <w:r>
              <w:t>3</w:t>
            </w:r>
          </w:p>
        </w:tc>
        <w:tc>
          <w:tcPr>
            <w:tcW w:w="964" w:type="dxa"/>
            <w:vAlign w:val="center"/>
          </w:tcPr>
          <w:p w:rsidR="0033171A" w:rsidRDefault="0033171A">
            <w:pPr>
              <w:pStyle w:val="ConsPlusNormal"/>
              <w:jc w:val="center"/>
            </w:pPr>
            <w:r>
              <w:t>4</w:t>
            </w:r>
          </w:p>
        </w:tc>
        <w:tc>
          <w:tcPr>
            <w:tcW w:w="964" w:type="dxa"/>
            <w:vAlign w:val="center"/>
          </w:tcPr>
          <w:p w:rsidR="0033171A" w:rsidRDefault="0033171A">
            <w:pPr>
              <w:pStyle w:val="ConsPlusNormal"/>
              <w:jc w:val="center"/>
            </w:pPr>
            <w:r>
              <w:t>5</w:t>
            </w:r>
          </w:p>
        </w:tc>
        <w:tc>
          <w:tcPr>
            <w:tcW w:w="680" w:type="dxa"/>
            <w:vAlign w:val="center"/>
          </w:tcPr>
          <w:p w:rsidR="0033171A" w:rsidRDefault="0033171A">
            <w:pPr>
              <w:pStyle w:val="ConsPlusNormal"/>
              <w:jc w:val="center"/>
            </w:pPr>
            <w:r>
              <w:t>6</w:t>
            </w:r>
          </w:p>
        </w:tc>
        <w:tc>
          <w:tcPr>
            <w:tcW w:w="850" w:type="dxa"/>
            <w:vAlign w:val="center"/>
          </w:tcPr>
          <w:p w:rsidR="0033171A" w:rsidRDefault="0033171A">
            <w:pPr>
              <w:pStyle w:val="ConsPlusNormal"/>
              <w:jc w:val="center"/>
            </w:pPr>
            <w:r>
              <w:t>7</w:t>
            </w:r>
          </w:p>
        </w:tc>
        <w:tc>
          <w:tcPr>
            <w:tcW w:w="1020" w:type="dxa"/>
            <w:vAlign w:val="center"/>
          </w:tcPr>
          <w:p w:rsidR="0033171A" w:rsidRDefault="0033171A">
            <w:pPr>
              <w:pStyle w:val="ConsPlusNormal"/>
              <w:jc w:val="center"/>
            </w:pPr>
            <w:r>
              <w:t>8</w:t>
            </w:r>
          </w:p>
        </w:tc>
        <w:tc>
          <w:tcPr>
            <w:tcW w:w="964" w:type="dxa"/>
            <w:vAlign w:val="center"/>
          </w:tcPr>
          <w:p w:rsidR="0033171A" w:rsidRDefault="0033171A">
            <w:pPr>
              <w:pStyle w:val="ConsPlusNormal"/>
              <w:jc w:val="center"/>
            </w:pPr>
            <w:r>
              <w:t>9</w:t>
            </w:r>
          </w:p>
        </w:tc>
        <w:tc>
          <w:tcPr>
            <w:tcW w:w="680" w:type="dxa"/>
            <w:vAlign w:val="center"/>
          </w:tcPr>
          <w:p w:rsidR="0033171A" w:rsidRDefault="0033171A">
            <w:pPr>
              <w:pStyle w:val="ConsPlusNormal"/>
              <w:jc w:val="center"/>
            </w:pPr>
            <w:r>
              <w:t>10</w:t>
            </w:r>
          </w:p>
        </w:tc>
        <w:tc>
          <w:tcPr>
            <w:tcW w:w="794" w:type="dxa"/>
            <w:vAlign w:val="center"/>
          </w:tcPr>
          <w:p w:rsidR="0033171A" w:rsidRDefault="0033171A">
            <w:pPr>
              <w:pStyle w:val="ConsPlusNormal"/>
              <w:jc w:val="center"/>
            </w:pPr>
            <w:r>
              <w:t>11</w:t>
            </w:r>
          </w:p>
        </w:tc>
        <w:tc>
          <w:tcPr>
            <w:tcW w:w="907" w:type="dxa"/>
            <w:vAlign w:val="center"/>
          </w:tcPr>
          <w:p w:rsidR="0033171A" w:rsidRDefault="0033171A">
            <w:pPr>
              <w:pStyle w:val="ConsPlusNormal"/>
              <w:jc w:val="center"/>
            </w:pPr>
            <w:r>
              <w:t>12</w:t>
            </w:r>
          </w:p>
        </w:tc>
      </w:tr>
      <w:tr w:rsidR="0033171A">
        <w:tc>
          <w:tcPr>
            <w:tcW w:w="964" w:type="dxa"/>
          </w:tcPr>
          <w:p w:rsidR="0033171A" w:rsidRDefault="0033171A">
            <w:pPr>
              <w:pStyle w:val="ConsPlusNormal"/>
            </w:pPr>
            <w:r>
              <w:t>Собственным транспортом учреждения</w:t>
            </w:r>
          </w:p>
        </w:tc>
        <w:tc>
          <w:tcPr>
            <w:tcW w:w="1020" w:type="dxa"/>
          </w:tcPr>
          <w:p w:rsidR="0033171A" w:rsidRDefault="0033171A">
            <w:pPr>
              <w:pStyle w:val="ConsPlusNormal"/>
              <w:jc w:val="center"/>
            </w:pPr>
          </w:p>
        </w:tc>
        <w:tc>
          <w:tcPr>
            <w:tcW w:w="850" w:type="dxa"/>
          </w:tcPr>
          <w:p w:rsidR="0033171A" w:rsidRDefault="0033171A">
            <w:pPr>
              <w:pStyle w:val="ConsPlusNormal"/>
              <w:jc w:val="center"/>
            </w:pPr>
          </w:p>
        </w:tc>
        <w:tc>
          <w:tcPr>
            <w:tcW w:w="964" w:type="dxa"/>
          </w:tcPr>
          <w:p w:rsidR="0033171A" w:rsidRDefault="0033171A">
            <w:pPr>
              <w:pStyle w:val="ConsPlusNormal"/>
              <w:jc w:val="center"/>
            </w:pPr>
          </w:p>
        </w:tc>
        <w:tc>
          <w:tcPr>
            <w:tcW w:w="964" w:type="dxa"/>
          </w:tcPr>
          <w:p w:rsidR="0033171A" w:rsidRDefault="0033171A">
            <w:pPr>
              <w:pStyle w:val="ConsPlusNormal"/>
              <w:jc w:val="center"/>
            </w:pPr>
          </w:p>
        </w:tc>
        <w:tc>
          <w:tcPr>
            <w:tcW w:w="680" w:type="dxa"/>
          </w:tcPr>
          <w:p w:rsidR="0033171A" w:rsidRDefault="0033171A">
            <w:pPr>
              <w:pStyle w:val="ConsPlusNormal"/>
              <w:jc w:val="center"/>
            </w:pPr>
          </w:p>
        </w:tc>
        <w:tc>
          <w:tcPr>
            <w:tcW w:w="850" w:type="dxa"/>
          </w:tcPr>
          <w:p w:rsidR="0033171A" w:rsidRDefault="0033171A">
            <w:pPr>
              <w:pStyle w:val="ConsPlusNormal"/>
              <w:jc w:val="center"/>
            </w:pPr>
            <w:r>
              <w:t>0</w:t>
            </w:r>
          </w:p>
        </w:tc>
        <w:tc>
          <w:tcPr>
            <w:tcW w:w="1020" w:type="dxa"/>
          </w:tcPr>
          <w:p w:rsidR="0033171A" w:rsidRDefault="0033171A">
            <w:pPr>
              <w:pStyle w:val="ConsPlusNormal"/>
              <w:jc w:val="center"/>
            </w:pPr>
          </w:p>
        </w:tc>
        <w:tc>
          <w:tcPr>
            <w:tcW w:w="964" w:type="dxa"/>
          </w:tcPr>
          <w:p w:rsidR="0033171A" w:rsidRDefault="0033171A">
            <w:pPr>
              <w:pStyle w:val="ConsPlusNormal"/>
              <w:jc w:val="center"/>
            </w:pPr>
            <w:r>
              <w:t>0</w:t>
            </w:r>
          </w:p>
        </w:tc>
        <w:tc>
          <w:tcPr>
            <w:tcW w:w="680" w:type="dxa"/>
          </w:tcPr>
          <w:p w:rsidR="0033171A" w:rsidRDefault="0033171A">
            <w:pPr>
              <w:pStyle w:val="ConsPlusNormal"/>
              <w:jc w:val="center"/>
            </w:pPr>
          </w:p>
        </w:tc>
        <w:tc>
          <w:tcPr>
            <w:tcW w:w="794" w:type="dxa"/>
          </w:tcPr>
          <w:p w:rsidR="0033171A" w:rsidRDefault="0033171A">
            <w:pPr>
              <w:pStyle w:val="ConsPlusNormal"/>
              <w:jc w:val="center"/>
            </w:pPr>
          </w:p>
        </w:tc>
        <w:tc>
          <w:tcPr>
            <w:tcW w:w="907" w:type="dxa"/>
          </w:tcPr>
          <w:p w:rsidR="0033171A" w:rsidRDefault="0033171A">
            <w:pPr>
              <w:pStyle w:val="ConsPlusNormal"/>
              <w:jc w:val="center"/>
            </w:pPr>
            <w:r>
              <w:t>0</w:t>
            </w:r>
          </w:p>
        </w:tc>
      </w:tr>
      <w:tr w:rsidR="0033171A">
        <w:tc>
          <w:tcPr>
            <w:tcW w:w="964" w:type="dxa"/>
          </w:tcPr>
          <w:p w:rsidR="0033171A" w:rsidRDefault="0033171A">
            <w:pPr>
              <w:pStyle w:val="ConsPlusNormal"/>
            </w:pPr>
            <w:r>
              <w:t>Наемным транспортом по договору со сторонней организацией</w:t>
            </w:r>
          </w:p>
        </w:tc>
        <w:tc>
          <w:tcPr>
            <w:tcW w:w="1020" w:type="dxa"/>
          </w:tcPr>
          <w:p w:rsidR="0033171A" w:rsidRDefault="0033171A">
            <w:pPr>
              <w:pStyle w:val="ConsPlusNormal"/>
              <w:jc w:val="center"/>
            </w:pPr>
          </w:p>
        </w:tc>
        <w:tc>
          <w:tcPr>
            <w:tcW w:w="850" w:type="dxa"/>
          </w:tcPr>
          <w:p w:rsidR="0033171A" w:rsidRDefault="0033171A">
            <w:pPr>
              <w:pStyle w:val="ConsPlusNormal"/>
              <w:jc w:val="center"/>
            </w:pPr>
          </w:p>
        </w:tc>
        <w:tc>
          <w:tcPr>
            <w:tcW w:w="964" w:type="dxa"/>
          </w:tcPr>
          <w:p w:rsidR="0033171A" w:rsidRDefault="0033171A">
            <w:pPr>
              <w:pStyle w:val="ConsPlusNormal"/>
              <w:jc w:val="center"/>
            </w:pPr>
          </w:p>
        </w:tc>
        <w:tc>
          <w:tcPr>
            <w:tcW w:w="964" w:type="dxa"/>
          </w:tcPr>
          <w:p w:rsidR="0033171A" w:rsidRDefault="0033171A">
            <w:pPr>
              <w:pStyle w:val="ConsPlusNormal"/>
              <w:jc w:val="center"/>
            </w:pPr>
          </w:p>
        </w:tc>
        <w:tc>
          <w:tcPr>
            <w:tcW w:w="680" w:type="dxa"/>
          </w:tcPr>
          <w:p w:rsidR="0033171A" w:rsidRDefault="0033171A">
            <w:pPr>
              <w:pStyle w:val="ConsPlusNormal"/>
              <w:jc w:val="center"/>
            </w:pPr>
            <w:r>
              <w:t>x</w:t>
            </w:r>
          </w:p>
        </w:tc>
        <w:tc>
          <w:tcPr>
            <w:tcW w:w="850" w:type="dxa"/>
          </w:tcPr>
          <w:p w:rsidR="0033171A" w:rsidRDefault="0033171A">
            <w:pPr>
              <w:pStyle w:val="ConsPlusNormal"/>
              <w:jc w:val="center"/>
            </w:pPr>
            <w:r>
              <w:t>x</w:t>
            </w:r>
          </w:p>
        </w:tc>
        <w:tc>
          <w:tcPr>
            <w:tcW w:w="1020" w:type="dxa"/>
          </w:tcPr>
          <w:p w:rsidR="0033171A" w:rsidRDefault="0033171A">
            <w:pPr>
              <w:pStyle w:val="ConsPlusNormal"/>
              <w:jc w:val="center"/>
            </w:pPr>
            <w:r>
              <w:t>x</w:t>
            </w:r>
          </w:p>
        </w:tc>
        <w:tc>
          <w:tcPr>
            <w:tcW w:w="964" w:type="dxa"/>
          </w:tcPr>
          <w:p w:rsidR="0033171A" w:rsidRDefault="0033171A">
            <w:pPr>
              <w:pStyle w:val="ConsPlusNormal"/>
              <w:jc w:val="center"/>
            </w:pPr>
            <w:r>
              <w:t>x</w:t>
            </w:r>
          </w:p>
        </w:tc>
        <w:tc>
          <w:tcPr>
            <w:tcW w:w="680" w:type="dxa"/>
          </w:tcPr>
          <w:p w:rsidR="0033171A" w:rsidRDefault="0033171A">
            <w:pPr>
              <w:pStyle w:val="ConsPlusNormal"/>
              <w:jc w:val="center"/>
            </w:pPr>
            <w:r>
              <w:t>x</w:t>
            </w:r>
          </w:p>
        </w:tc>
        <w:tc>
          <w:tcPr>
            <w:tcW w:w="794" w:type="dxa"/>
          </w:tcPr>
          <w:p w:rsidR="0033171A" w:rsidRDefault="0033171A">
            <w:pPr>
              <w:pStyle w:val="ConsPlusNormal"/>
              <w:jc w:val="center"/>
            </w:pPr>
            <w:r>
              <w:t>x</w:t>
            </w:r>
          </w:p>
        </w:tc>
        <w:tc>
          <w:tcPr>
            <w:tcW w:w="907" w:type="dxa"/>
          </w:tcPr>
          <w:p w:rsidR="0033171A" w:rsidRDefault="0033171A">
            <w:pPr>
              <w:pStyle w:val="ConsPlusNormal"/>
              <w:jc w:val="center"/>
            </w:pPr>
          </w:p>
        </w:tc>
      </w:tr>
      <w:tr w:rsidR="0033171A">
        <w:tc>
          <w:tcPr>
            <w:tcW w:w="964" w:type="dxa"/>
            <w:vAlign w:val="center"/>
          </w:tcPr>
          <w:p w:rsidR="0033171A" w:rsidRDefault="0033171A">
            <w:pPr>
              <w:pStyle w:val="ConsPlusNormal"/>
            </w:pPr>
            <w:r>
              <w:t>Всего</w:t>
            </w:r>
          </w:p>
        </w:tc>
        <w:tc>
          <w:tcPr>
            <w:tcW w:w="1020" w:type="dxa"/>
            <w:vAlign w:val="center"/>
          </w:tcPr>
          <w:p w:rsidR="0033171A" w:rsidRDefault="0033171A">
            <w:pPr>
              <w:pStyle w:val="ConsPlusNormal"/>
              <w:jc w:val="center"/>
            </w:pPr>
            <w:r>
              <w:t>x</w:t>
            </w:r>
          </w:p>
        </w:tc>
        <w:tc>
          <w:tcPr>
            <w:tcW w:w="850" w:type="dxa"/>
            <w:vAlign w:val="center"/>
          </w:tcPr>
          <w:p w:rsidR="0033171A" w:rsidRDefault="0033171A">
            <w:pPr>
              <w:pStyle w:val="ConsPlusNormal"/>
              <w:jc w:val="center"/>
            </w:pPr>
            <w:r>
              <w:t>x</w:t>
            </w:r>
          </w:p>
        </w:tc>
        <w:tc>
          <w:tcPr>
            <w:tcW w:w="964" w:type="dxa"/>
            <w:vAlign w:val="center"/>
          </w:tcPr>
          <w:p w:rsidR="0033171A" w:rsidRDefault="0033171A">
            <w:pPr>
              <w:pStyle w:val="ConsPlusNormal"/>
              <w:jc w:val="center"/>
            </w:pPr>
          </w:p>
        </w:tc>
        <w:tc>
          <w:tcPr>
            <w:tcW w:w="964" w:type="dxa"/>
            <w:vAlign w:val="center"/>
          </w:tcPr>
          <w:p w:rsidR="0033171A" w:rsidRDefault="0033171A">
            <w:pPr>
              <w:pStyle w:val="ConsPlusNormal"/>
              <w:jc w:val="center"/>
            </w:pPr>
          </w:p>
        </w:tc>
        <w:tc>
          <w:tcPr>
            <w:tcW w:w="680" w:type="dxa"/>
            <w:vAlign w:val="center"/>
          </w:tcPr>
          <w:p w:rsidR="0033171A" w:rsidRDefault="0033171A">
            <w:pPr>
              <w:pStyle w:val="ConsPlusNormal"/>
              <w:jc w:val="center"/>
            </w:pPr>
            <w:r>
              <w:t>x</w:t>
            </w:r>
          </w:p>
        </w:tc>
        <w:tc>
          <w:tcPr>
            <w:tcW w:w="850" w:type="dxa"/>
            <w:vAlign w:val="center"/>
          </w:tcPr>
          <w:p w:rsidR="0033171A" w:rsidRDefault="0033171A">
            <w:pPr>
              <w:pStyle w:val="ConsPlusNormal"/>
              <w:jc w:val="center"/>
            </w:pPr>
            <w:r>
              <w:t>x</w:t>
            </w:r>
          </w:p>
        </w:tc>
        <w:tc>
          <w:tcPr>
            <w:tcW w:w="1020" w:type="dxa"/>
            <w:vAlign w:val="center"/>
          </w:tcPr>
          <w:p w:rsidR="0033171A" w:rsidRDefault="0033171A">
            <w:pPr>
              <w:pStyle w:val="ConsPlusNormal"/>
              <w:jc w:val="center"/>
            </w:pPr>
            <w:r>
              <w:t>x</w:t>
            </w:r>
          </w:p>
        </w:tc>
        <w:tc>
          <w:tcPr>
            <w:tcW w:w="964" w:type="dxa"/>
            <w:vAlign w:val="center"/>
          </w:tcPr>
          <w:p w:rsidR="0033171A" w:rsidRDefault="0033171A">
            <w:pPr>
              <w:pStyle w:val="ConsPlusNormal"/>
              <w:jc w:val="center"/>
            </w:pPr>
            <w:r>
              <w:t>x</w:t>
            </w:r>
          </w:p>
        </w:tc>
        <w:tc>
          <w:tcPr>
            <w:tcW w:w="680" w:type="dxa"/>
            <w:vAlign w:val="center"/>
          </w:tcPr>
          <w:p w:rsidR="0033171A" w:rsidRDefault="0033171A">
            <w:pPr>
              <w:pStyle w:val="ConsPlusNormal"/>
              <w:jc w:val="center"/>
            </w:pPr>
            <w:r>
              <w:t>x</w:t>
            </w:r>
          </w:p>
        </w:tc>
        <w:tc>
          <w:tcPr>
            <w:tcW w:w="794" w:type="dxa"/>
            <w:vAlign w:val="center"/>
          </w:tcPr>
          <w:p w:rsidR="0033171A" w:rsidRDefault="0033171A">
            <w:pPr>
              <w:pStyle w:val="ConsPlusNormal"/>
              <w:jc w:val="center"/>
            </w:pPr>
            <w:r>
              <w:t>x</w:t>
            </w:r>
          </w:p>
        </w:tc>
        <w:tc>
          <w:tcPr>
            <w:tcW w:w="907" w:type="dxa"/>
            <w:vAlign w:val="center"/>
          </w:tcPr>
          <w:p w:rsidR="0033171A" w:rsidRDefault="0033171A">
            <w:pPr>
              <w:pStyle w:val="ConsPlusNormal"/>
              <w:jc w:val="center"/>
            </w:pPr>
          </w:p>
        </w:tc>
      </w:tr>
    </w:tbl>
    <w:p w:rsidR="0033171A" w:rsidRDefault="0033171A">
      <w:pPr>
        <w:pStyle w:val="ConsPlusNormal"/>
      </w:pPr>
    </w:p>
    <w:p w:rsidR="0033171A" w:rsidRDefault="0033171A">
      <w:pPr>
        <w:pStyle w:val="ConsPlusNonformat"/>
        <w:jc w:val="both"/>
      </w:pPr>
      <w:r>
        <w:lastRenderedPageBreak/>
        <w:t>Главный врач ___________________________________</w:t>
      </w:r>
    </w:p>
    <w:p w:rsidR="0033171A" w:rsidRDefault="0033171A">
      <w:pPr>
        <w:pStyle w:val="ConsPlusNonformat"/>
        <w:jc w:val="both"/>
      </w:pPr>
      <w:r>
        <w:t xml:space="preserve">               (подпись, расшифровка подписи)</w:t>
      </w:r>
    </w:p>
    <w:p w:rsidR="0033171A" w:rsidRDefault="0033171A">
      <w:pPr>
        <w:pStyle w:val="ConsPlusNonformat"/>
        <w:jc w:val="both"/>
      </w:pPr>
    </w:p>
    <w:p w:rsidR="0033171A" w:rsidRDefault="0033171A">
      <w:pPr>
        <w:pStyle w:val="ConsPlusNonformat"/>
        <w:jc w:val="both"/>
      </w:pPr>
      <w:r>
        <w:t>Главный бухгалтер ______________________________</w:t>
      </w:r>
    </w:p>
    <w:p w:rsidR="0033171A" w:rsidRDefault="0033171A">
      <w:pPr>
        <w:pStyle w:val="ConsPlusNonformat"/>
        <w:jc w:val="both"/>
      </w:pPr>
      <w:r>
        <w:t xml:space="preserve">                  (подпись, расшифровка подписи)</w:t>
      </w:r>
    </w:p>
    <w:p w:rsidR="0033171A" w:rsidRDefault="0033171A">
      <w:pPr>
        <w:pStyle w:val="ConsPlusNonformat"/>
        <w:jc w:val="both"/>
      </w:pPr>
    </w:p>
    <w:p w:rsidR="0033171A" w:rsidRDefault="0033171A">
      <w:pPr>
        <w:pStyle w:val="ConsPlusNonformat"/>
        <w:jc w:val="both"/>
      </w:pPr>
      <w:r>
        <w:t>Начальник ПЭО __________________________________</w:t>
      </w:r>
    </w:p>
    <w:p w:rsidR="0033171A" w:rsidRDefault="0033171A">
      <w:pPr>
        <w:pStyle w:val="ConsPlusNonformat"/>
        <w:jc w:val="both"/>
      </w:pPr>
      <w:r>
        <w:t xml:space="preserve">                (подпись, расшифровка подписи)</w:t>
      </w:r>
    </w:p>
    <w:p w:rsidR="0033171A" w:rsidRDefault="0033171A">
      <w:pPr>
        <w:pStyle w:val="ConsPlusNonformat"/>
        <w:jc w:val="both"/>
      </w:pPr>
    </w:p>
    <w:p w:rsidR="0033171A" w:rsidRDefault="0033171A">
      <w:pPr>
        <w:pStyle w:val="ConsPlusNonformat"/>
        <w:jc w:val="both"/>
      </w:pPr>
      <w:r>
        <w:t xml:space="preserve">    --------------------------------</w:t>
      </w:r>
    </w:p>
    <w:p w:rsidR="0033171A" w:rsidRDefault="0033171A">
      <w:pPr>
        <w:pStyle w:val="ConsPlusNonformat"/>
        <w:jc w:val="both"/>
      </w:pPr>
      <w:bookmarkStart w:id="157" w:name="P10965"/>
      <w:bookmarkEnd w:id="157"/>
      <w:r>
        <w:t xml:space="preserve">    &lt;*&gt; С учетом норм расхода в зимний (летний) период.</w:t>
      </w: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ind w:firstLine="540"/>
        <w:jc w:val="both"/>
      </w:pPr>
    </w:p>
    <w:p w:rsidR="0033171A" w:rsidRDefault="0033171A">
      <w:pPr>
        <w:pStyle w:val="ConsPlusNormal"/>
        <w:jc w:val="right"/>
        <w:outlineLvl w:val="1"/>
      </w:pPr>
      <w:r>
        <w:t>Приложение N 14</w:t>
      </w:r>
    </w:p>
    <w:p w:rsidR="0033171A" w:rsidRDefault="0033171A">
      <w:pPr>
        <w:pStyle w:val="ConsPlusNormal"/>
        <w:jc w:val="right"/>
      </w:pPr>
      <w:r>
        <w:t>к Программе государственных</w:t>
      </w:r>
    </w:p>
    <w:p w:rsidR="0033171A" w:rsidRDefault="0033171A">
      <w:pPr>
        <w:pStyle w:val="ConsPlusNormal"/>
        <w:jc w:val="right"/>
      </w:pPr>
      <w:r>
        <w:t>гарантий бесплатного оказания</w:t>
      </w:r>
    </w:p>
    <w:p w:rsidR="0033171A" w:rsidRDefault="0033171A">
      <w:pPr>
        <w:pStyle w:val="ConsPlusNormal"/>
        <w:jc w:val="right"/>
      </w:pPr>
      <w:r>
        <w:t>гражданам медицинской помощи</w:t>
      </w:r>
    </w:p>
    <w:p w:rsidR="0033171A" w:rsidRDefault="0033171A">
      <w:pPr>
        <w:pStyle w:val="ConsPlusNormal"/>
        <w:jc w:val="right"/>
      </w:pPr>
      <w:r>
        <w:t>в Республике Башкортостан</w:t>
      </w:r>
    </w:p>
    <w:p w:rsidR="0033171A" w:rsidRDefault="0033171A">
      <w:pPr>
        <w:pStyle w:val="ConsPlusNormal"/>
        <w:jc w:val="right"/>
      </w:pPr>
      <w:r>
        <w:t>на 2020 год и на плановый</w:t>
      </w:r>
    </w:p>
    <w:p w:rsidR="0033171A" w:rsidRDefault="0033171A">
      <w:pPr>
        <w:pStyle w:val="ConsPlusNormal"/>
        <w:jc w:val="right"/>
      </w:pPr>
      <w:r>
        <w:t>период 2021 и 2022 годов</w:t>
      </w:r>
    </w:p>
    <w:p w:rsidR="0033171A" w:rsidRDefault="0033171A">
      <w:pPr>
        <w:pStyle w:val="ConsPlusNormal"/>
        <w:ind w:firstLine="540"/>
        <w:jc w:val="both"/>
      </w:pPr>
    </w:p>
    <w:p w:rsidR="0033171A" w:rsidRDefault="0033171A">
      <w:pPr>
        <w:pStyle w:val="ConsPlusTitle"/>
        <w:jc w:val="center"/>
      </w:pPr>
      <w:bookmarkStart w:id="158" w:name="P10979"/>
      <w:bookmarkEnd w:id="158"/>
      <w:r>
        <w:t>ОБЪЕМ</w:t>
      </w:r>
    </w:p>
    <w:p w:rsidR="0033171A" w:rsidRDefault="0033171A">
      <w:pPr>
        <w:pStyle w:val="ConsPlusTitle"/>
        <w:jc w:val="center"/>
      </w:pPr>
      <w:r>
        <w:t>МЕДИЦИНСКОЙ ПОМОЩИ В АМБУЛАТОРНЫХ УСЛОВИЯХ, ОКАЗЫВАЕМОЙ</w:t>
      </w:r>
    </w:p>
    <w:p w:rsidR="0033171A" w:rsidRDefault="0033171A">
      <w:pPr>
        <w:pStyle w:val="ConsPlusTitle"/>
        <w:jc w:val="center"/>
      </w:pPr>
      <w:r>
        <w:t>С ПРОФИЛАКТИЧЕСКИМИ И ИНЫМИ ЦЕЛЯМИ, НА 1</w:t>
      </w:r>
    </w:p>
    <w:p w:rsidR="0033171A" w:rsidRDefault="0033171A">
      <w:pPr>
        <w:pStyle w:val="ConsPlusTitle"/>
        <w:jc w:val="center"/>
      </w:pPr>
      <w:r>
        <w:t>ЖИТЕЛЯ/ЗАСТРАХОВАННОЕ ЛИЦО НА 2020 ГОД</w:t>
      </w:r>
    </w:p>
    <w:p w:rsidR="0033171A" w:rsidRDefault="003317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855"/>
        <w:gridCol w:w="992"/>
        <w:gridCol w:w="2126"/>
        <w:gridCol w:w="2126"/>
      </w:tblGrid>
      <w:tr w:rsidR="0033171A">
        <w:tc>
          <w:tcPr>
            <w:tcW w:w="675" w:type="dxa"/>
            <w:vMerge w:val="restart"/>
            <w:vAlign w:val="center"/>
          </w:tcPr>
          <w:p w:rsidR="0033171A" w:rsidRDefault="0033171A">
            <w:pPr>
              <w:pStyle w:val="ConsPlusNormal"/>
              <w:jc w:val="center"/>
            </w:pPr>
            <w:r>
              <w:t>N п/п</w:t>
            </w:r>
          </w:p>
        </w:tc>
        <w:tc>
          <w:tcPr>
            <w:tcW w:w="3855" w:type="dxa"/>
            <w:vMerge w:val="restart"/>
            <w:vAlign w:val="center"/>
          </w:tcPr>
          <w:p w:rsidR="0033171A" w:rsidRDefault="0033171A">
            <w:pPr>
              <w:pStyle w:val="ConsPlusNormal"/>
              <w:jc w:val="center"/>
            </w:pPr>
            <w:r>
              <w:t>Наименование показателя</w:t>
            </w:r>
          </w:p>
        </w:tc>
        <w:tc>
          <w:tcPr>
            <w:tcW w:w="992" w:type="dxa"/>
            <w:vMerge w:val="restart"/>
            <w:vAlign w:val="center"/>
          </w:tcPr>
          <w:p w:rsidR="0033171A" w:rsidRDefault="0033171A">
            <w:pPr>
              <w:pStyle w:val="ConsPlusNormal"/>
              <w:jc w:val="center"/>
            </w:pPr>
            <w:r>
              <w:t>N строки</w:t>
            </w:r>
          </w:p>
        </w:tc>
        <w:tc>
          <w:tcPr>
            <w:tcW w:w="4252" w:type="dxa"/>
            <w:gridSpan w:val="2"/>
            <w:vAlign w:val="center"/>
          </w:tcPr>
          <w:p w:rsidR="0033171A" w:rsidRDefault="0033171A">
            <w:pPr>
              <w:pStyle w:val="ConsPlusNormal"/>
              <w:jc w:val="center"/>
            </w:pPr>
            <w:r>
              <w:t>Источник финансового обеспечения</w:t>
            </w:r>
          </w:p>
        </w:tc>
      </w:tr>
      <w:tr w:rsidR="0033171A">
        <w:tc>
          <w:tcPr>
            <w:tcW w:w="675" w:type="dxa"/>
            <w:vMerge/>
          </w:tcPr>
          <w:p w:rsidR="0033171A" w:rsidRDefault="0033171A"/>
        </w:tc>
        <w:tc>
          <w:tcPr>
            <w:tcW w:w="3855" w:type="dxa"/>
            <w:vMerge/>
          </w:tcPr>
          <w:p w:rsidR="0033171A" w:rsidRDefault="0033171A"/>
        </w:tc>
        <w:tc>
          <w:tcPr>
            <w:tcW w:w="992" w:type="dxa"/>
            <w:vMerge/>
          </w:tcPr>
          <w:p w:rsidR="0033171A" w:rsidRDefault="0033171A"/>
        </w:tc>
        <w:tc>
          <w:tcPr>
            <w:tcW w:w="2126" w:type="dxa"/>
            <w:vAlign w:val="center"/>
          </w:tcPr>
          <w:p w:rsidR="0033171A" w:rsidRDefault="0033171A">
            <w:pPr>
              <w:pStyle w:val="ConsPlusNormal"/>
              <w:jc w:val="center"/>
            </w:pPr>
            <w:r>
              <w:t>бюджетные ассигнования бюджета Республики Башкортостан</w:t>
            </w:r>
          </w:p>
        </w:tc>
        <w:tc>
          <w:tcPr>
            <w:tcW w:w="2126" w:type="dxa"/>
            <w:vAlign w:val="center"/>
          </w:tcPr>
          <w:p w:rsidR="0033171A" w:rsidRDefault="0033171A">
            <w:pPr>
              <w:pStyle w:val="ConsPlusNormal"/>
              <w:jc w:val="center"/>
            </w:pPr>
            <w:r>
              <w:t>средства обязательного медицинского страхования</w:t>
            </w:r>
          </w:p>
        </w:tc>
      </w:tr>
      <w:tr w:rsidR="0033171A">
        <w:tc>
          <w:tcPr>
            <w:tcW w:w="675" w:type="dxa"/>
          </w:tcPr>
          <w:p w:rsidR="0033171A" w:rsidRDefault="0033171A">
            <w:pPr>
              <w:pStyle w:val="ConsPlusNormal"/>
              <w:jc w:val="center"/>
            </w:pPr>
            <w:r>
              <w:lastRenderedPageBreak/>
              <w:t>А</w:t>
            </w:r>
          </w:p>
        </w:tc>
        <w:tc>
          <w:tcPr>
            <w:tcW w:w="3855" w:type="dxa"/>
          </w:tcPr>
          <w:p w:rsidR="0033171A" w:rsidRDefault="0033171A">
            <w:pPr>
              <w:pStyle w:val="ConsPlusNormal"/>
            </w:pPr>
            <w:r>
              <w:t xml:space="preserve">Территориальный норматив посещений с профилактическими и иными целями - всего (сумма </w:t>
            </w:r>
            <w:hyperlink w:anchor="P10997" w:history="1">
              <w:r>
                <w:rPr>
                  <w:color w:val="0000FF"/>
                </w:rPr>
                <w:t>строк 02</w:t>
              </w:r>
            </w:hyperlink>
            <w:r>
              <w:t xml:space="preserve"> + </w:t>
            </w:r>
            <w:hyperlink w:anchor="P11032" w:history="1">
              <w:r>
                <w:rPr>
                  <w:color w:val="0000FF"/>
                </w:rPr>
                <w:t>09</w:t>
              </w:r>
            </w:hyperlink>
            <w:r>
              <w:t>), в том числе:</w:t>
            </w:r>
          </w:p>
        </w:tc>
        <w:tc>
          <w:tcPr>
            <w:tcW w:w="992" w:type="dxa"/>
          </w:tcPr>
          <w:p w:rsidR="0033171A" w:rsidRDefault="0033171A">
            <w:pPr>
              <w:pStyle w:val="ConsPlusNormal"/>
              <w:jc w:val="center"/>
            </w:pPr>
            <w:r>
              <w:t>01</w:t>
            </w:r>
          </w:p>
        </w:tc>
        <w:tc>
          <w:tcPr>
            <w:tcW w:w="2126" w:type="dxa"/>
          </w:tcPr>
          <w:p w:rsidR="0033171A" w:rsidRDefault="0033171A">
            <w:pPr>
              <w:pStyle w:val="ConsPlusNormal"/>
              <w:jc w:val="center"/>
            </w:pPr>
            <w:r>
              <w:t>0,584</w:t>
            </w:r>
          </w:p>
        </w:tc>
        <w:tc>
          <w:tcPr>
            <w:tcW w:w="2126" w:type="dxa"/>
          </w:tcPr>
          <w:p w:rsidR="0033171A" w:rsidRDefault="0033171A">
            <w:pPr>
              <w:pStyle w:val="ConsPlusNormal"/>
              <w:jc w:val="center"/>
            </w:pPr>
            <w:r>
              <w:t>2,930</w:t>
            </w:r>
          </w:p>
        </w:tc>
      </w:tr>
      <w:tr w:rsidR="0033171A">
        <w:tc>
          <w:tcPr>
            <w:tcW w:w="675" w:type="dxa"/>
          </w:tcPr>
          <w:p w:rsidR="0033171A" w:rsidRDefault="0033171A">
            <w:pPr>
              <w:pStyle w:val="ConsPlusNormal"/>
              <w:jc w:val="center"/>
            </w:pPr>
            <w:r>
              <w:t>I</w:t>
            </w:r>
          </w:p>
        </w:tc>
        <w:tc>
          <w:tcPr>
            <w:tcW w:w="3855" w:type="dxa"/>
          </w:tcPr>
          <w:p w:rsidR="0033171A" w:rsidRDefault="0033171A">
            <w:pPr>
              <w:pStyle w:val="ConsPlusNormal"/>
            </w:pPr>
            <w:r>
              <w:t xml:space="preserve">Объем посещений с профилактическими целями - всего (сумма </w:t>
            </w:r>
            <w:hyperlink w:anchor="P11002" w:history="1">
              <w:r>
                <w:rPr>
                  <w:color w:val="0000FF"/>
                </w:rPr>
                <w:t>строк 03</w:t>
              </w:r>
            </w:hyperlink>
            <w:r>
              <w:t xml:space="preserve"> + </w:t>
            </w:r>
            <w:hyperlink w:anchor="P11017" w:history="1">
              <w:r>
                <w:rPr>
                  <w:color w:val="0000FF"/>
                </w:rPr>
                <w:t>06</w:t>
              </w:r>
            </w:hyperlink>
            <w:r>
              <w:t xml:space="preserve"> + </w:t>
            </w:r>
            <w:hyperlink w:anchor="P11022" w:history="1">
              <w:r>
                <w:rPr>
                  <w:color w:val="0000FF"/>
                </w:rPr>
                <w:t>07</w:t>
              </w:r>
            </w:hyperlink>
            <w:r>
              <w:t xml:space="preserve"> + </w:t>
            </w:r>
            <w:hyperlink w:anchor="P11027" w:history="1">
              <w:r>
                <w:rPr>
                  <w:color w:val="0000FF"/>
                </w:rPr>
                <w:t>08</w:t>
              </w:r>
            </w:hyperlink>
            <w:r>
              <w:t>), в том числе:</w:t>
            </w:r>
          </w:p>
        </w:tc>
        <w:tc>
          <w:tcPr>
            <w:tcW w:w="992" w:type="dxa"/>
          </w:tcPr>
          <w:p w:rsidR="0033171A" w:rsidRDefault="0033171A">
            <w:pPr>
              <w:pStyle w:val="ConsPlusNormal"/>
              <w:jc w:val="center"/>
            </w:pPr>
            <w:bookmarkStart w:id="159" w:name="P10997"/>
            <w:bookmarkEnd w:id="159"/>
            <w:r>
              <w:t>02</w:t>
            </w:r>
          </w:p>
        </w:tc>
        <w:tc>
          <w:tcPr>
            <w:tcW w:w="2126" w:type="dxa"/>
          </w:tcPr>
          <w:p w:rsidR="0033171A" w:rsidRDefault="0033171A">
            <w:pPr>
              <w:pStyle w:val="ConsPlusNormal"/>
              <w:jc w:val="center"/>
            </w:pPr>
            <w:r>
              <w:t>0,1924</w:t>
            </w:r>
          </w:p>
        </w:tc>
        <w:tc>
          <w:tcPr>
            <w:tcW w:w="2126" w:type="dxa"/>
          </w:tcPr>
          <w:p w:rsidR="0033171A" w:rsidRDefault="0033171A">
            <w:pPr>
              <w:pStyle w:val="ConsPlusNormal"/>
              <w:jc w:val="center"/>
            </w:pPr>
            <w:r>
              <w:t>1,260</w:t>
            </w:r>
          </w:p>
        </w:tc>
      </w:tr>
      <w:tr w:rsidR="0033171A">
        <w:tc>
          <w:tcPr>
            <w:tcW w:w="675" w:type="dxa"/>
          </w:tcPr>
          <w:p w:rsidR="0033171A" w:rsidRDefault="0033171A">
            <w:pPr>
              <w:pStyle w:val="ConsPlusNormal"/>
              <w:jc w:val="center"/>
            </w:pPr>
            <w:r>
              <w:t>1</w:t>
            </w:r>
          </w:p>
        </w:tc>
        <w:tc>
          <w:tcPr>
            <w:tcW w:w="3855" w:type="dxa"/>
          </w:tcPr>
          <w:p w:rsidR="0033171A" w:rsidRDefault="0033171A">
            <w:pPr>
              <w:pStyle w:val="ConsPlusNormal"/>
            </w:pPr>
            <w:r>
              <w:t xml:space="preserve">Норматив объема для проведения профилактических медицинских осмотров, в том числе в рамках диспансеризации, - всего (сумма </w:t>
            </w:r>
            <w:hyperlink w:anchor="P11007" w:history="1">
              <w:r>
                <w:rPr>
                  <w:color w:val="0000FF"/>
                </w:rPr>
                <w:t>строк 04</w:t>
              </w:r>
            </w:hyperlink>
            <w:r>
              <w:t xml:space="preserve"> + </w:t>
            </w:r>
            <w:hyperlink w:anchor="P11012" w:history="1">
              <w:r>
                <w:rPr>
                  <w:color w:val="0000FF"/>
                </w:rPr>
                <w:t>05</w:t>
              </w:r>
            </w:hyperlink>
            <w:r>
              <w:t>), том числе:</w:t>
            </w:r>
          </w:p>
        </w:tc>
        <w:tc>
          <w:tcPr>
            <w:tcW w:w="992" w:type="dxa"/>
          </w:tcPr>
          <w:p w:rsidR="0033171A" w:rsidRDefault="0033171A">
            <w:pPr>
              <w:pStyle w:val="ConsPlusNormal"/>
              <w:jc w:val="center"/>
            </w:pPr>
            <w:bookmarkStart w:id="160" w:name="P11002"/>
            <w:bookmarkEnd w:id="160"/>
            <w:r>
              <w:t>03</w:t>
            </w:r>
          </w:p>
        </w:tc>
        <w:tc>
          <w:tcPr>
            <w:tcW w:w="2126" w:type="dxa"/>
          </w:tcPr>
          <w:p w:rsidR="0033171A" w:rsidRDefault="0033171A">
            <w:pPr>
              <w:pStyle w:val="ConsPlusNormal"/>
              <w:jc w:val="center"/>
            </w:pPr>
            <w:r>
              <w:t>0,0753</w:t>
            </w:r>
          </w:p>
        </w:tc>
        <w:tc>
          <w:tcPr>
            <w:tcW w:w="2126" w:type="dxa"/>
          </w:tcPr>
          <w:p w:rsidR="0033171A" w:rsidRDefault="0033171A">
            <w:pPr>
              <w:pStyle w:val="ConsPlusNormal"/>
              <w:jc w:val="center"/>
            </w:pPr>
            <w:r>
              <w:t>0,4345</w:t>
            </w:r>
          </w:p>
        </w:tc>
      </w:tr>
      <w:tr w:rsidR="0033171A">
        <w:tc>
          <w:tcPr>
            <w:tcW w:w="675" w:type="dxa"/>
          </w:tcPr>
          <w:p w:rsidR="0033171A" w:rsidRDefault="0033171A">
            <w:pPr>
              <w:pStyle w:val="ConsPlusNormal"/>
              <w:jc w:val="center"/>
            </w:pPr>
            <w:r>
              <w:t>1.1</w:t>
            </w:r>
          </w:p>
        </w:tc>
        <w:tc>
          <w:tcPr>
            <w:tcW w:w="3855" w:type="dxa"/>
          </w:tcPr>
          <w:p w:rsidR="0033171A" w:rsidRDefault="0033171A">
            <w:pPr>
              <w:pStyle w:val="ConsPlusNormal"/>
            </w:pPr>
            <w:r>
              <w:t>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992" w:type="dxa"/>
          </w:tcPr>
          <w:p w:rsidR="0033171A" w:rsidRDefault="0033171A">
            <w:pPr>
              <w:pStyle w:val="ConsPlusNormal"/>
              <w:jc w:val="center"/>
            </w:pPr>
            <w:bookmarkStart w:id="161" w:name="P11007"/>
            <w:bookmarkEnd w:id="161"/>
            <w:r>
              <w:t>04</w:t>
            </w:r>
          </w:p>
        </w:tc>
        <w:tc>
          <w:tcPr>
            <w:tcW w:w="2126" w:type="dxa"/>
          </w:tcPr>
          <w:p w:rsidR="0033171A" w:rsidRDefault="0033171A">
            <w:pPr>
              <w:pStyle w:val="ConsPlusNormal"/>
              <w:jc w:val="center"/>
            </w:pPr>
            <w:r>
              <w:t>0,0660</w:t>
            </w:r>
          </w:p>
        </w:tc>
        <w:tc>
          <w:tcPr>
            <w:tcW w:w="2126" w:type="dxa"/>
          </w:tcPr>
          <w:p w:rsidR="0033171A" w:rsidRDefault="0033171A">
            <w:pPr>
              <w:pStyle w:val="ConsPlusNormal"/>
              <w:jc w:val="center"/>
            </w:pPr>
            <w:r>
              <w:t>0,2535</w:t>
            </w:r>
          </w:p>
        </w:tc>
      </w:tr>
      <w:tr w:rsidR="0033171A">
        <w:tc>
          <w:tcPr>
            <w:tcW w:w="675" w:type="dxa"/>
          </w:tcPr>
          <w:p w:rsidR="0033171A" w:rsidRDefault="0033171A">
            <w:pPr>
              <w:pStyle w:val="ConsPlusNormal"/>
              <w:jc w:val="center"/>
            </w:pPr>
            <w:r>
              <w:t>1.2</w:t>
            </w:r>
          </w:p>
        </w:tc>
        <w:tc>
          <w:tcPr>
            <w:tcW w:w="3855" w:type="dxa"/>
          </w:tcPr>
          <w:p w:rsidR="0033171A" w:rsidRDefault="0033171A">
            <w:pPr>
              <w:pStyle w:val="ConsPlusNormal"/>
            </w:pPr>
            <w:r>
              <w:t>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92" w:type="dxa"/>
          </w:tcPr>
          <w:p w:rsidR="0033171A" w:rsidRDefault="0033171A">
            <w:pPr>
              <w:pStyle w:val="ConsPlusNormal"/>
              <w:jc w:val="center"/>
            </w:pPr>
            <w:bookmarkStart w:id="162" w:name="P11012"/>
            <w:bookmarkEnd w:id="162"/>
            <w:r>
              <w:t>05</w:t>
            </w:r>
          </w:p>
        </w:tc>
        <w:tc>
          <w:tcPr>
            <w:tcW w:w="2126" w:type="dxa"/>
          </w:tcPr>
          <w:p w:rsidR="0033171A" w:rsidRDefault="0033171A">
            <w:pPr>
              <w:pStyle w:val="ConsPlusNormal"/>
              <w:jc w:val="center"/>
            </w:pPr>
            <w:r>
              <w:t>0,0092</w:t>
            </w:r>
          </w:p>
        </w:tc>
        <w:tc>
          <w:tcPr>
            <w:tcW w:w="2126" w:type="dxa"/>
          </w:tcPr>
          <w:p w:rsidR="0033171A" w:rsidRDefault="0033171A">
            <w:pPr>
              <w:pStyle w:val="ConsPlusNormal"/>
              <w:jc w:val="center"/>
            </w:pPr>
            <w:r>
              <w:t>0,181</w:t>
            </w:r>
          </w:p>
        </w:tc>
      </w:tr>
      <w:tr w:rsidR="0033171A">
        <w:tc>
          <w:tcPr>
            <w:tcW w:w="675" w:type="dxa"/>
          </w:tcPr>
          <w:p w:rsidR="0033171A" w:rsidRDefault="0033171A">
            <w:pPr>
              <w:pStyle w:val="ConsPlusNormal"/>
              <w:jc w:val="center"/>
            </w:pPr>
            <w:r>
              <w:t>2</w:t>
            </w:r>
          </w:p>
        </w:tc>
        <w:tc>
          <w:tcPr>
            <w:tcW w:w="3855" w:type="dxa"/>
          </w:tcPr>
          <w:p w:rsidR="0033171A" w:rsidRDefault="0033171A">
            <w:pPr>
              <w:pStyle w:val="ConsPlusNormal"/>
            </w:pPr>
            <w:r>
              <w:t>Объем посещений для проведения диспансеризации определенных групп населения (2-й этап)</w:t>
            </w:r>
          </w:p>
        </w:tc>
        <w:tc>
          <w:tcPr>
            <w:tcW w:w="992" w:type="dxa"/>
          </w:tcPr>
          <w:p w:rsidR="0033171A" w:rsidRDefault="0033171A">
            <w:pPr>
              <w:pStyle w:val="ConsPlusNormal"/>
              <w:jc w:val="center"/>
            </w:pPr>
            <w:bookmarkStart w:id="163" w:name="P11017"/>
            <w:bookmarkEnd w:id="163"/>
            <w:r>
              <w:t>06</w:t>
            </w:r>
          </w:p>
        </w:tc>
        <w:tc>
          <w:tcPr>
            <w:tcW w:w="2126" w:type="dxa"/>
          </w:tcPr>
          <w:p w:rsidR="0033171A" w:rsidRDefault="0033171A">
            <w:pPr>
              <w:pStyle w:val="ConsPlusNormal"/>
              <w:jc w:val="center"/>
            </w:pPr>
            <w:r>
              <w:t>-</w:t>
            </w:r>
          </w:p>
        </w:tc>
        <w:tc>
          <w:tcPr>
            <w:tcW w:w="2126" w:type="dxa"/>
          </w:tcPr>
          <w:p w:rsidR="0033171A" w:rsidRDefault="0033171A">
            <w:pPr>
              <w:pStyle w:val="ConsPlusNormal"/>
              <w:jc w:val="center"/>
            </w:pPr>
            <w:r>
              <w:t>0,0451</w:t>
            </w:r>
          </w:p>
        </w:tc>
      </w:tr>
      <w:tr w:rsidR="0033171A">
        <w:tc>
          <w:tcPr>
            <w:tcW w:w="675" w:type="dxa"/>
          </w:tcPr>
          <w:p w:rsidR="0033171A" w:rsidRDefault="0033171A">
            <w:pPr>
              <w:pStyle w:val="ConsPlusNormal"/>
              <w:jc w:val="center"/>
            </w:pPr>
            <w:r>
              <w:lastRenderedPageBreak/>
              <w:t>3</w:t>
            </w:r>
          </w:p>
        </w:tc>
        <w:tc>
          <w:tcPr>
            <w:tcW w:w="3855" w:type="dxa"/>
          </w:tcPr>
          <w:p w:rsidR="0033171A" w:rsidRDefault="0033171A">
            <w:pPr>
              <w:pStyle w:val="ConsPlusNormal"/>
            </w:pPr>
            <w:r>
              <w:t>Объем посещений для проведения диспансерного наблюдения</w:t>
            </w:r>
          </w:p>
        </w:tc>
        <w:tc>
          <w:tcPr>
            <w:tcW w:w="992" w:type="dxa"/>
          </w:tcPr>
          <w:p w:rsidR="0033171A" w:rsidRDefault="0033171A">
            <w:pPr>
              <w:pStyle w:val="ConsPlusNormal"/>
              <w:jc w:val="center"/>
            </w:pPr>
            <w:bookmarkStart w:id="164" w:name="P11022"/>
            <w:bookmarkEnd w:id="164"/>
            <w:r>
              <w:t>07</w:t>
            </w:r>
          </w:p>
        </w:tc>
        <w:tc>
          <w:tcPr>
            <w:tcW w:w="2126" w:type="dxa"/>
          </w:tcPr>
          <w:p w:rsidR="0033171A" w:rsidRDefault="0033171A">
            <w:pPr>
              <w:pStyle w:val="ConsPlusNormal"/>
              <w:jc w:val="center"/>
            </w:pPr>
            <w:r>
              <w:t>0,1172</w:t>
            </w:r>
          </w:p>
        </w:tc>
        <w:tc>
          <w:tcPr>
            <w:tcW w:w="2126" w:type="dxa"/>
          </w:tcPr>
          <w:p w:rsidR="0033171A" w:rsidRDefault="0033171A">
            <w:pPr>
              <w:pStyle w:val="ConsPlusNormal"/>
              <w:jc w:val="center"/>
            </w:pPr>
            <w:r>
              <w:t>0,6800</w:t>
            </w:r>
          </w:p>
        </w:tc>
      </w:tr>
      <w:tr w:rsidR="0033171A">
        <w:tc>
          <w:tcPr>
            <w:tcW w:w="675" w:type="dxa"/>
          </w:tcPr>
          <w:p w:rsidR="0033171A" w:rsidRDefault="0033171A">
            <w:pPr>
              <w:pStyle w:val="ConsPlusNormal"/>
              <w:jc w:val="center"/>
            </w:pPr>
            <w:r>
              <w:t>4</w:t>
            </w:r>
          </w:p>
        </w:tc>
        <w:tc>
          <w:tcPr>
            <w:tcW w:w="3855" w:type="dxa"/>
          </w:tcPr>
          <w:p w:rsidR="0033171A" w:rsidRDefault="0033171A">
            <w:pPr>
              <w:pStyle w:val="ConsPlusNormal"/>
            </w:pPr>
            <w:r>
              <w:t>Объем посещений центров здоровья</w:t>
            </w:r>
          </w:p>
        </w:tc>
        <w:tc>
          <w:tcPr>
            <w:tcW w:w="992" w:type="dxa"/>
          </w:tcPr>
          <w:p w:rsidR="0033171A" w:rsidRDefault="0033171A">
            <w:pPr>
              <w:pStyle w:val="ConsPlusNormal"/>
              <w:jc w:val="center"/>
            </w:pPr>
            <w:bookmarkStart w:id="165" w:name="P11027"/>
            <w:bookmarkEnd w:id="165"/>
            <w:r>
              <w:t>08</w:t>
            </w:r>
          </w:p>
        </w:tc>
        <w:tc>
          <w:tcPr>
            <w:tcW w:w="2126" w:type="dxa"/>
          </w:tcPr>
          <w:p w:rsidR="0033171A" w:rsidRDefault="0033171A">
            <w:pPr>
              <w:pStyle w:val="ConsPlusNormal"/>
              <w:jc w:val="center"/>
            </w:pPr>
            <w:r>
              <w:t>-</w:t>
            </w:r>
          </w:p>
        </w:tc>
        <w:tc>
          <w:tcPr>
            <w:tcW w:w="2126" w:type="dxa"/>
          </w:tcPr>
          <w:p w:rsidR="0033171A" w:rsidRDefault="0033171A">
            <w:pPr>
              <w:pStyle w:val="ConsPlusNormal"/>
              <w:jc w:val="center"/>
            </w:pPr>
            <w:r>
              <w:t>0,1000</w:t>
            </w:r>
          </w:p>
        </w:tc>
      </w:tr>
      <w:tr w:rsidR="0033171A">
        <w:tc>
          <w:tcPr>
            <w:tcW w:w="675" w:type="dxa"/>
          </w:tcPr>
          <w:p w:rsidR="0033171A" w:rsidRDefault="0033171A">
            <w:pPr>
              <w:pStyle w:val="ConsPlusNormal"/>
              <w:jc w:val="center"/>
            </w:pPr>
            <w:r>
              <w:t>II</w:t>
            </w:r>
          </w:p>
        </w:tc>
        <w:tc>
          <w:tcPr>
            <w:tcW w:w="3855" w:type="dxa"/>
          </w:tcPr>
          <w:p w:rsidR="0033171A" w:rsidRDefault="0033171A">
            <w:pPr>
              <w:pStyle w:val="ConsPlusNormal"/>
            </w:pPr>
            <w:r>
              <w:t xml:space="preserve">Объем посещений с иными целями - всего (сумма </w:t>
            </w:r>
            <w:hyperlink w:anchor="P11037" w:history="1">
              <w:r>
                <w:rPr>
                  <w:color w:val="0000FF"/>
                </w:rPr>
                <w:t>строк 10</w:t>
              </w:r>
            </w:hyperlink>
            <w:r>
              <w:t xml:space="preserve"> + </w:t>
            </w:r>
            <w:hyperlink w:anchor="P11042" w:history="1">
              <w:r>
                <w:rPr>
                  <w:color w:val="0000FF"/>
                </w:rPr>
                <w:t>11</w:t>
              </w:r>
            </w:hyperlink>
            <w:r>
              <w:t xml:space="preserve"> + </w:t>
            </w:r>
            <w:hyperlink w:anchor="P11047" w:history="1">
              <w:r>
                <w:rPr>
                  <w:color w:val="0000FF"/>
                </w:rPr>
                <w:t>12</w:t>
              </w:r>
            </w:hyperlink>
            <w:r>
              <w:t xml:space="preserve"> + </w:t>
            </w:r>
            <w:hyperlink w:anchor="P11062" w:history="1">
              <w:r>
                <w:rPr>
                  <w:color w:val="0000FF"/>
                </w:rPr>
                <w:t>13</w:t>
              </w:r>
            </w:hyperlink>
            <w:r>
              <w:t xml:space="preserve"> + </w:t>
            </w:r>
            <w:hyperlink w:anchor="P11067" w:history="1">
              <w:r>
                <w:rPr>
                  <w:color w:val="0000FF"/>
                </w:rPr>
                <w:t>14</w:t>
              </w:r>
            </w:hyperlink>
            <w:r>
              <w:t>), в том числе:</w:t>
            </w:r>
          </w:p>
        </w:tc>
        <w:tc>
          <w:tcPr>
            <w:tcW w:w="992" w:type="dxa"/>
          </w:tcPr>
          <w:p w:rsidR="0033171A" w:rsidRDefault="0033171A">
            <w:pPr>
              <w:pStyle w:val="ConsPlusNormal"/>
              <w:jc w:val="center"/>
            </w:pPr>
            <w:bookmarkStart w:id="166" w:name="P11032"/>
            <w:bookmarkEnd w:id="166"/>
            <w:r>
              <w:t>09</w:t>
            </w:r>
          </w:p>
        </w:tc>
        <w:tc>
          <w:tcPr>
            <w:tcW w:w="2126" w:type="dxa"/>
          </w:tcPr>
          <w:p w:rsidR="0033171A" w:rsidRDefault="0033171A">
            <w:pPr>
              <w:pStyle w:val="ConsPlusNormal"/>
              <w:jc w:val="center"/>
            </w:pPr>
            <w:r>
              <w:t>0,3921</w:t>
            </w:r>
          </w:p>
        </w:tc>
        <w:tc>
          <w:tcPr>
            <w:tcW w:w="2126" w:type="dxa"/>
          </w:tcPr>
          <w:p w:rsidR="0033171A" w:rsidRDefault="0033171A">
            <w:pPr>
              <w:pStyle w:val="ConsPlusNormal"/>
              <w:jc w:val="center"/>
            </w:pPr>
            <w:r>
              <w:t>1,6700</w:t>
            </w:r>
          </w:p>
        </w:tc>
      </w:tr>
      <w:tr w:rsidR="0033171A">
        <w:tc>
          <w:tcPr>
            <w:tcW w:w="675" w:type="dxa"/>
          </w:tcPr>
          <w:p w:rsidR="0033171A" w:rsidRDefault="0033171A">
            <w:pPr>
              <w:pStyle w:val="ConsPlusNormal"/>
              <w:jc w:val="center"/>
            </w:pPr>
            <w:r>
              <w:t>1</w:t>
            </w:r>
          </w:p>
        </w:tc>
        <w:tc>
          <w:tcPr>
            <w:tcW w:w="3855" w:type="dxa"/>
          </w:tcPr>
          <w:p w:rsidR="0033171A" w:rsidRDefault="0033171A">
            <w:pPr>
              <w:pStyle w:val="ConsPlusNormal"/>
            </w:pPr>
            <w:r>
              <w:t>Объем разовых посещений в связи с заболеванием</w:t>
            </w:r>
          </w:p>
        </w:tc>
        <w:tc>
          <w:tcPr>
            <w:tcW w:w="992" w:type="dxa"/>
          </w:tcPr>
          <w:p w:rsidR="0033171A" w:rsidRDefault="0033171A">
            <w:pPr>
              <w:pStyle w:val="ConsPlusNormal"/>
              <w:jc w:val="center"/>
            </w:pPr>
            <w:bookmarkStart w:id="167" w:name="P11037"/>
            <w:bookmarkEnd w:id="167"/>
            <w:r>
              <w:t>10</w:t>
            </w:r>
          </w:p>
        </w:tc>
        <w:tc>
          <w:tcPr>
            <w:tcW w:w="2126" w:type="dxa"/>
          </w:tcPr>
          <w:p w:rsidR="0033171A" w:rsidRDefault="0033171A">
            <w:pPr>
              <w:pStyle w:val="ConsPlusNormal"/>
              <w:jc w:val="center"/>
            </w:pPr>
            <w:r>
              <w:t>0,2485</w:t>
            </w:r>
          </w:p>
        </w:tc>
        <w:tc>
          <w:tcPr>
            <w:tcW w:w="2126" w:type="dxa"/>
          </w:tcPr>
          <w:p w:rsidR="0033171A" w:rsidRDefault="0033171A">
            <w:pPr>
              <w:pStyle w:val="ConsPlusNormal"/>
              <w:jc w:val="center"/>
            </w:pPr>
            <w:r>
              <w:t>1,0046</w:t>
            </w:r>
          </w:p>
        </w:tc>
      </w:tr>
      <w:tr w:rsidR="0033171A">
        <w:tc>
          <w:tcPr>
            <w:tcW w:w="675" w:type="dxa"/>
          </w:tcPr>
          <w:p w:rsidR="0033171A" w:rsidRDefault="0033171A">
            <w:pPr>
              <w:pStyle w:val="ConsPlusNormal"/>
              <w:jc w:val="center"/>
            </w:pPr>
            <w:r>
              <w:t>2</w:t>
            </w:r>
          </w:p>
        </w:tc>
        <w:tc>
          <w:tcPr>
            <w:tcW w:w="3855" w:type="dxa"/>
          </w:tcPr>
          <w:p w:rsidR="0033171A" w:rsidRDefault="0033171A">
            <w:pPr>
              <w:pStyle w:val="ConsPlusNormal"/>
            </w:pPr>
            <w:r>
              <w:t>Объем посещений по медицинской реабилитации</w:t>
            </w:r>
          </w:p>
        </w:tc>
        <w:tc>
          <w:tcPr>
            <w:tcW w:w="992" w:type="dxa"/>
          </w:tcPr>
          <w:p w:rsidR="0033171A" w:rsidRDefault="0033171A">
            <w:pPr>
              <w:pStyle w:val="ConsPlusNormal"/>
              <w:jc w:val="center"/>
            </w:pPr>
            <w:bookmarkStart w:id="168" w:name="P11042"/>
            <w:bookmarkEnd w:id="168"/>
            <w:r>
              <w:t>11</w:t>
            </w:r>
          </w:p>
        </w:tc>
        <w:tc>
          <w:tcPr>
            <w:tcW w:w="2126" w:type="dxa"/>
          </w:tcPr>
          <w:p w:rsidR="0033171A" w:rsidRDefault="0033171A">
            <w:pPr>
              <w:pStyle w:val="ConsPlusNormal"/>
              <w:jc w:val="center"/>
            </w:pPr>
            <w:r>
              <w:t>-</w:t>
            </w:r>
          </w:p>
        </w:tc>
        <w:tc>
          <w:tcPr>
            <w:tcW w:w="2126" w:type="dxa"/>
          </w:tcPr>
          <w:p w:rsidR="0033171A" w:rsidRDefault="0033171A">
            <w:pPr>
              <w:pStyle w:val="ConsPlusNormal"/>
              <w:jc w:val="center"/>
            </w:pPr>
            <w:r>
              <w:t>-</w:t>
            </w:r>
          </w:p>
        </w:tc>
      </w:tr>
      <w:tr w:rsidR="0033171A">
        <w:tc>
          <w:tcPr>
            <w:tcW w:w="675" w:type="dxa"/>
          </w:tcPr>
          <w:p w:rsidR="0033171A" w:rsidRDefault="0033171A">
            <w:pPr>
              <w:pStyle w:val="ConsPlusNormal"/>
              <w:jc w:val="center"/>
            </w:pPr>
            <w:r>
              <w:t>3</w:t>
            </w:r>
          </w:p>
        </w:tc>
        <w:tc>
          <w:tcPr>
            <w:tcW w:w="3855" w:type="dxa"/>
          </w:tcPr>
          <w:p w:rsidR="0033171A" w:rsidRDefault="0033171A">
            <w:pPr>
              <w:pStyle w:val="ConsPlusNormal"/>
            </w:pPr>
            <w:r>
              <w:t>Норматив посещений для паллиативной медицинской помощи - всего, в том числе:</w:t>
            </w:r>
          </w:p>
        </w:tc>
        <w:tc>
          <w:tcPr>
            <w:tcW w:w="992" w:type="dxa"/>
          </w:tcPr>
          <w:p w:rsidR="0033171A" w:rsidRDefault="0033171A">
            <w:pPr>
              <w:pStyle w:val="ConsPlusNormal"/>
              <w:jc w:val="center"/>
            </w:pPr>
            <w:bookmarkStart w:id="169" w:name="P11047"/>
            <w:bookmarkEnd w:id="169"/>
            <w:r>
              <w:t>12</w:t>
            </w:r>
          </w:p>
        </w:tc>
        <w:tc>
          <w:tcPr>
            <w:tcW w:w="2126" w:type="dxa"/>
          </w:tcPr>
          <w:p w:rsidR="0033171A" w:rsidRDefault="0033171A">
            <w:pPr>
              <w:pStyle w:val="ConsPlusNormal"/>
              <w:jc w:val="center"/>
            </w:pPr>
            <w:r>
              <w:t>0,0914</w:t>
            </w:r>
          </w:p>
        </w:tc>
        <w:tc>
          <w:tcPr>
            <w:tcW w:w="2126" w:type="dxa"/>
          </w:tcPr>
          <w:p w:rsidR="0033171A" w:rsidRDefault="0033171A">
            <w:pPr>
              <w:pStyle w:val="ConsPlusNormal"/>
              <w:jc w:val="center"/>
            </w:pPr>
            <w:r>
              <w:t>-</w:t>
            </w:r>
          </w:p>
        </w:tc>
      </w:tr>
      <w:tr w:rsidR="0033171A">
        <w:tc>
          <w:tcPr>
            <w:tcW w:w="675" w:type="dxa"/>
          </w:tcPr>
          <w:p w:rsidR="0033171A" w:rsidRDefault="0033171A">
            <w:pPr>
              <w:pStyle w:val="ConsPlusNormal"/>
              <w:jc w:val="center"/>
            </w:pPr>
            <w:r>
              <w:t>3.1</w:t>
            </w:r>
          </w:p>
        </w:tc>
        <w:tc>
          <w:tcPr>
            <w:tcW w:w="3855" w:type="dxa"/>
          </w:tcPr>
          <w:p w:rsidR="0033171A" w:rsidRDefault="0033171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992" w:type="dxa"/>
          </w:tcPr>
          <w:p w:rsidR="0033171A" w:rsidRDefault="0033171A">
            <w:pPr>
              <w:pStyle w:val="ConsPlusNormal"/>
              <w:jc w:val="center"/>
            </w:pPr>
            <w:r>
              <w:t>12.1</w:t>
            </w:r>
          </w:p>
        </w:tc>
        <w:tc>
          <w:tcPr>
            <w:tcW w:w="2126" w:type="dxa"/>
          </w:tcPr>
          <w:p w:rsidR="0033171A" w:rsidRDefault="0033171A">
            <w:pPr>
              <w:pStyle w:val="ConsPlusNormal"/>
              <w:jc w:val="center"/>
            </w:pPr>
            <w:r>
              <w:t>0,0836</w:t>
            </w:r>
          </w:p>
        </w:tc>
        <w:tc>
          <w:tcPr>
            <w:tcW w:w="2126" w:type="dxa"/>
          </w:tcPr>
          <w:p w:rsidR="0033171A" w:rsidRDefault="0033171A">
            <w:pPr>
              <w:pStyle w:val="ConsPlusNormal"/>
              <w:jc w:val="center"/>
            </w:pPr>
            <w:r>
              <w:t>-</w:t>
            </w:r>
          </w:p>
        </w:tc>
      </w:tr>
      <w:tr w:rsidR="0033171A">
        <w:tc>
          <w:tcPr>
            <w:tcW w:w="675" w:type="dxa"/>
          </w:tcPr>
          <w:p w:rsidR="0033171A" w:rsidRDefault="0033171A">
            <w:pPr>
              <w:pStyle w:val="ConsPlusNormal"/>
              <w:jc w:val="center"/>
            </w:pPr>
            <w:r>
              <w:t>3.2</w:t>
            </w:r>
          </w:p>
        </w:tc>
        <w:tc>
          <w:tcPr>
            <w:tcW w:w="3855" w:type="dxa"/>
          </w:tcPr>
          <w:p w:rsidR="0033171A" w:rsidRDefault="0033171A">
            <w:pPr>
              <w:pStyle w:val="ConsPlusNormal"/>
            </w:pPr>
            <w:r>
              <w:t>норматив посещений на дому выездными патронажными бригадами паллиативной медицинской помощи</w:t>
            </w:r>
          </w:p>
        </w:tc>
        <w:tc>
          <w:tcPr>
            <w:tcW w:w="992" w:type="dxa"/>
          </w:tcPr>
          <w:p w:rsidR="0033171A" w:rsidRDefault="0033171A">
            <w:pPr>
              <w:pStyle w:val="ConsPlusNormal"/>
              <w:jc w:val="center"/>
            </w:pPr>
            <w:r>
              <w:t>12.2</w:t>
            </w:r>
          </w:p>
        </w:tc>
        <w:tc>
          <w:tcPr>
            <w:tcW w:w="2126" w:type="dxa"/>
          </w:tcPr>
          <w:p w:rsidR="0033171A" w:rsidRDefault="0033171A">
            <w:pPr>
              <w:pStyle w:val="ConsPlusNormal"/>
              <w:jc w:val="center"/>
            </w:pPr>
            <w:r>
              <w:t>0,0078</w:t>
            </w:r>
          </w:p>
        </w:tc>
        <w:tc>
          <w:tcPr>
            <w:tcW w:w="2126" w:type="dxa"/>
          </w:tcPr>
          <w:p w:rsidR="0033171A" w:rsidRDefault="0033171A">
            <w:pPr>
              <w:pStyle w:val="ConsPlusNormal"/>
              <w:jc w:val="center"/>
            </w:pPr>
            <w:r>
              <w:t>-</w:t>
            </w:r>
          </w:p>
        </w:tc>
      </w:tr>
      <w:tr w:rsidR="0033171A">
        <w:tc>
          <w:tcPr>
            <w:tcW w:w="675" w:type="dxa"/>
          </w:tcPr>
          <w:p w:rsidR="0033171A" w:rsidRDefault="0033171A">
            <w:pPr>
              <w:pStyle w:val="ConsPlusNormal"/>
              <w:jc w:val="center"/>
            </w:pPr>
            <w:r>
              <w:t>4</w:t>
            </w:r>
          </w:p>
        </w:tc>
        <w:tc>
          <w:tcPr>
            <w:tcW w:w="3855" w:type="dxa"/>
          </w:tcPr>
          <w:p w:rsidR="0033171A" w:rsidRDefault="0033171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992" w:type="dxa"/>
          </w:tcPr>
          <w:p w:rsidR="0033171A" w:rsidRDefault="0033171A">
            <w:pPr>
              <w:pStyle w:val="ConsPlusNormal"/>
              <w:jc w:val="center"/>
            </w:pPr>
            <w:bookmarkStart w:id="170" w:name="P11062"/>
            <w:bookmarkEnd w:id="170"/>
            <w:r>
              <w:t>13</w:t>
            </w:r>
          </w:p>
        </w:tc>
        <w:tc>
          <w:tcPr>
            <w:tcW w:w="2126" w:type="dxa"/>
          </w:tcPr>
          <w:p w:rsidR="0033171A" w:rsidRDefault="0033171A">
            <w:pPr>
              <w:pStyle w:val="ConsPlusNormal"/>
              <w:jc w:val="center"/>
            </w:pPr>
            <w:r>
              <w:t>-</w:t>
            </w:r>
          </w:p>
        </w:tc>
        <w:tc>
          <w:tcPr>
            <w:tcW w:w="2126" w:type="dxa"/>
          </w:tcPr>
          <w:p w:rsidR="0033171A" w:rsidRDefault="0033171A">
            <w:pPr>
              <w:pStyle w:val="ConsPlusNormal"/>
              <w:jc w:val="center"/>
            </w:pPr>
            <w:r>
              <w:t>0,1098</w:t>
            </w:r>
          </w:p>
        </w:tc>
      </w:tr>
      <w:tr w:rsidR="0033171A">
        <w:tc>
          <w:tcPr>
            <w:tcW w:w="675" w:type="dxa"/>
          </w:tcPr>
          <w:p w:rsidR="0033171A" w:rsidRDefault="0033171A">
            <w:pPr>
              <w:pStyle w:val="ConsPlusNormal"/>
              <w:jc w:val="center"/>
            </w:pPr>
            <w:r>
              <w:t>5</w:t>
            </w:r>
          </w:p>
        </w:tc>
        <w:tc>
          <w:tcPr>
            <w:tcW w:w="3855" w:type="dxa"/>
          </w:tcPr>
          <w:p w:rsidR="0033171A" w:rsidRDefault="0033171A">
            <w:pPr>
              <w:pStyle w:val="ConsPlusNormal"/>
            </w:pPr>
            <w:r>
              <w:t xml:space="preserve">Объем посещений с другими целями </w:t>
            </w:r>
            <w:r>
              <w:lastRenderedPageBreak/>
              <w:t>(патронаж, выдача справок и иных медицинских документов и др.)</w:t>
            </w:r>
          </w:p>
        </w:tc>
        <w:tc>
          <w:tcPr>
            <w:tcW w:w="992" w:type="dxa"/>
          </w:tcPr>
          <w:p w:rsidR="0033171A" w:rsidRDefault="0033171A">
            <w:pPr>
              <w:pStyle w:val="ConsPlusNormal"/>
              <w:jc w:val="center"/>
            </w:pPr>
            <w:bookmarkStart w:id="171" w:name="P11067"/>
            <w:bookmarkEnd w:id="171"/>
            <w:r>
              <w:lastRenderedPageBreak/>
              <w:t>14</w:t>
            </w:r>
          </w:p>
        </w:tc>
        <w:tc>
          <w:tcPr>
            <w:tcW w:w="2126" w:type="dxa"/>
          </w:tcPr>
          <w:p w:rsidR="0033171A" w:rsidRDefault="0033171A">
            <w:pPr>
              <w:pStyle w:val="ConsPlusNormal"/>
              <w:jc w:val="center"/>
            </w:pPr>
            <w:r>
              <w:t>0,0516</w:t>
            </w:r>
          </w:p>
        </w:tc>
        <w:tc>
          <w:tcPr>
            <w:tcW w:w="2126" w:type="dxa"/>
          </w:tcPr>
          <w:p w:rsidR="0033171A" w:rsidRDefault="0033171A">
            <w:pPr>
              <w:pStyle w:val="ConsPlusNormal"/>
              <w:jc w:val="center"/>
            </w:pPr>
            <w:r>
              <w:t>0,5556</w:t>
            </w:r>
          </w:p>
        </w:tc>
      </w:tr>
    </w:tbl>
    <w:p w:rsidR="0033171A" w:rsidRDefault="0033171A">
      <w:pPr>
        <w:pStyle w:val="ConsPlusNormal"/>
        <w:jc w:val="both"/>
      </w:pPr>
    </w:p>
    <w:p w:rsidR="0033171A" w:rsidRDefault="0033171A">
      <w:pPr>
        <w:pStyle w:val="ConsPlusNormal"/>
        <w:jc w:val="both"/>
      </w:pPr>
    </w:p>
    <w:p w:rsidR="0033171A" w:rsidRDefault="0033171A">
      <w:pPr>
        <w:pStyle w:val="ConsPlusNormal"/>
        <w:pBdr>
          <w:top w:val="single" w:sz="6" w:space="0" w:color="auto"/>
        </w:pBdr>
        <w:spacing w:before="100" w:after="100"/>
        <w:jc w:val="both"/>
        <w:rPr>
          <w:sz w:val="2"/>
          <w:szCs w:val="2"/>
        </w:rPr>
      </w:pPr>
    </w:p>
    <w:p w:rsidR="00B36FB2" w:rsidRDefault="00B36FB2">
      <w:bookmarkStart w:id="172" w:name="_GoBack"/>
      <w:bookmarkEnd w:id="172"/>
    </w:p>
    <w:sectPr w:rsidR="00B36FB2" w:rsidSect="009A46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1A"/>
    <w:rsid w:val="0033171A"/>
    <w:rsid w:val="00B3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FF1B-235A-48E6-BBB1-0871DE8D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7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AB8D525E3BA7CC7B45B1ED7C17B7671DB68AC2A5BACE3EC5DA16D4A6263E55395B1D8BC39201E94F255EDA4D22470BA2828B4B5273CA83e03AI" TargetMode="External"/><Relationship Id="rId18" Type="http://schemas.openxmlformats.org/officeDocument/2006/relationships/hyperlink" Target="consultantplus://offline/ref=96AB8D525E3BA7CC7B45B1ED7C17B7671DB18DC2A5B1CE3EC5DA16D4A6263E55395B1D8BC39300EE49255EDA4D22470BA2828B4B5273CA83e03AI" TargetMode="External"/><Relationship Id="rId26" Type="http://schemas.openxmlformats.org/officeDocument/2006/relationships/hyperlink" Target="consultantplus://offline/ref=96AB8D525E3BA7CC7B45B1ED7C17B7671DB686C8A9B1CE3EC5DA16D4A6263E55395B1D8BC39306E14E255EDA4D22470BA2828B4B5273CA83e03AI" TargetMode="External"/><Relationship Id="rId39" Type="http://schemas.openxmlformats.org/officeDocument/2006/relationships/hyperlink" Target="consultantplus://offline/ref=96AB8D525E3BA7CC7B45B1FB7F7BE86E1EBED1CDA0B0C66F9C8F1083F9763800791B1BDE80D60CE94F2E0F8E0B7C1E5BE0C9864B4A6FCA8014544647e33DI" TargetMode="External"/><Relationship Id="rId21" Type="http://schemas.openxmlformats.org/officeDocument/2006/relationships/hyperlink" Target="consultantplus://offline/ref=96AB8D525E3BA7CC7B45B1ED7C17B7671DB788C9A9B0CE3EC5DA16D4A6263E552B5B4587C2941FE84E30088B0Be737I" TargetMode="External"/><Relationship Id="rId34" Type="http://schemas.openxmlformats.org/officeDocument/2006/relationships/hyperlink" Target="consultantplus://offline/ref=96AB8D525E3BA7CC7B45B1ED7C17B7671DB686C2A7B7CE3EC5DA16D4A6263E55395B1D8BC39206EF4C255EDA4D22470BA2828B4B5273CA83e03AI" TargetMode="External"/><Relationship Id="rId42" Type="http://schemas.openxmlformats.org/officeDocument/2006/relationships/hyperlink" Target="consultantplus://offline/ref=96AB8D525E3BA7CC7B45B1FB7F7BE86E1EBED1CDA8B7C76F9C854D89F12F34027E1444DB87C70CE949300A8A17754A08eA34I" TargetMode="External"/><Relationship Id="rId47" Type="http://schemas.openxmlformats.org/officeDocument/2006/relationships/hyperlink" Target="consultantplus://offline/ref=96AB8D525E3BA7CC7B45B1ED7C17B7671DB18FC3A3B7CE3EC5DA16D4A6263E55395B1D8BC19604E31B7F4EDE04764C14A49D95484C73eC3AI" TargetMode="External"/><Relationship Id="rId50" Type="http://schemas.openxmlformats.org/officeDocument/2006/relationships/hyperlink" Target="consultantplus://offline/ref=96AB8D525E3BA7CC7B45B1F2667CE86E1EBED1CDA2BAC6609E854D89F12F34027E1444DB87C70CE949300A8A17754A08eA34I" TargetMode="External"/><Relationship Id="rId55" Type="http://schemas.openxmlformats.org/officeDocument/2006/relationships/hyperlink" Target="consultantplus://offline/ref=96AB8D525E3BA7CC7B45B1ED7C17B7671DB18FC3A3B7CE3EC5DA16D4A6263E55395B1D8BC19604E31B7F4EDE04764C14A49D95484C73eC3AI" TargetMode="External"/><Relationship Id="rId7" Type="http://schemas.openxmlformats.org/officeDocument/2006/relationships/hyperlink" Target="consultantplus://offline/ref=96AB8D525E3BA7CC7B45B1ED7C17B7671DB18DC2A5B1CE3EC5DA16D4A6263E55395B1D8BC39203E147255EDA4D22470BA2828B4B5273CA83e03AI" TargetMode="External"/><Relationship Id="rId12" Type="http://schemas.openxmlformats.org/officeDocument/2006/relationships/hyperlink" Target="consultantplus://offline/ref=96AB8D525E3BA7CC7B45B1FB7F7BE86E1EBED1CDA0B1C76B998C1083F9763800791B1BDE92D654E54E28148B0869480AA6e93CI" TargetMode="External"/><Relationship Id="rId17" Type="http://schemas.openxmlformats.org/officeDocument/2006/relationships/hyperlink" Target="consultantplus://offline/ref=96AB8D525E3BA7CC7B45B1ED7C17B7671DB18DC2A5B1CE3EC5DA16D4A6263E55395B1D8BC39203ED4D255EDA4D22470BA2828B4B5273CA83e03AI" TargetMode="External"/><Relationship Id="rId25" Type="http://schemas.openxmlformats.org/officeDocument/2006/relationships/hyperlink" Target="consultantplus://offline/ref=96AB8D525E3BA7CC7B45B1ED7C17B7671DB686C8A9B1CE3EC5DA16D4A6263E55395B1D8BC39202ED46255EDA4D22470BA2828B4B5273CA83e03AI" TargetMode="External"/><Relationship Id="rId33" Type="http://schemas.openxmlformats.org/officeDocument/2006/relationships/hyperlink" Target="consultantplus://offline/ref=96AB8D525E3BA7CC7B45B1ED7C17B7671DB68BC5A2B6CE3EC5DA16D4A6263E55395B1D8BC39200EA47255EDA4D22470BA2828B4B5273CA83e03AI" TargetMode="External"/><Relationship Id="rId38" Type="http://schemas.openxmlformats.org/officeDocument/2006/relationships/hyperlink" Target="consultantplus://offline/ref=96AB8D525E3BA7CC7B45B1FB7F7BE86E1EBED1CDA0B0C66F9C8F1083F9763800791B1BDE80D60CE94F2E0F8E0B7C1E5BE0C9864B4A6FCA8014544647e33DI" TargetMode="External"/><Relationship Id="rId46" Type="http://schemas.openxmlformats.org/officeDocument/2006/relationships/hyperlink" Target="consultantplus://offline/ref=96AB8D525E3BA7CC7B45B1FB7F7BE86E1EBED1CDA8B7C76F9C854D89F12F34027E1444DB87C70CE949300A8A17754A08eA34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AB8D525E3BA7CC7B45B1ED7C17B7671DB68BC7A9B3CE3EC5DA16D4A6263E552B5B4587C2941FE84E30088B0Be737I" TargetMode="External"/><Relationship Id="rId20" Type="http://schemas.openxmlformats.org/officeDocument/2006/relationships/hyperlink" Target="consultantplus://offline/ref=96AB8D525E3BA7CC7B45B1ED7C17B7671DB68CC9A9B4CE3EC5DA16D4A6263E552B5B4587C2941FE84E30088B0Be737I" TargetMode="External"/><Relationship Id="rId29" Type="http://schemas.openxmlformats.org/officeDocument/2006/relationships/hyperlink" Target="consultantplus://offline/ref=96AB8D525E3BA7CC7B45B1FB7F7BE86E1EBED1CDA0B1C76B998C1083F9763800791B1BDE92D654E54E28148B0869480AA6e93CI" TargetMode="External"/><Relationship Id="rId41" Type="http://schemas.openxmlformats.org/officeDocument/2006/relationships/hyperlink" Target="consultantplus://offline/ref=96AB8D525E3BA7CC7B45B1ED7C17B7671DB18FC3A3B7CE3EC5DA16D4A6263E55395B1D8BC19604E31B7F4EDE04764C14A49D95484C73eC3AI" TargetMode="External"/><Relationship Id="rId54" Type="http://schemas.openxmlformats.org/officeDocument/2006/relationships/hyperlink" Target="consultantplus://offline/ref=96AB8D525E3BA7CC7B45B1F2667CE86E1EBED1CDA2B4C0619C854D89F12F34027E1444DB87C70CE949300A8A17754A08eA34I" TargetMode="External"/><Relationship Id="rId1" Type="http://schemas.openxmlformats.org/officeDocument/2006/relationships/styles" Target="styles.xml"/><Relationship Id="rId6" Type="http://schemas.openxmlformats.org/officeDocument/2006/relationships/hyperlink" Target="consultantplus://offline/ref=96AB8D525E3BA7CC7B45B1ED7C17B7671DB18DC2A5B1CE3EC5DA16D4A6263E55395B1D8BC39201EE46255EDA4D22470BA2828B4B5273CA83e03AI" TargetMode="External"/><Relationship Id="rId11" Type="http://schemas.openxmlformats.org/officeDocument/2006/relationships/hyperlink" Target="consultantplus://offline/ref=96AB8D525E3BA7CC7B45B1FB7F7BE86E1EBED1CDA0B1C76B998C1083F9763800791B1BDE92D654E54E28148B0869480AA6e93CI" TargetMode="External"/><Relationship Id="rId24" Type="http://schemas.openxmlformats.org/officeDocument/2006/relationships/hyperlink" Target="consultantplus://offline/ref=96AB8D525E3BA7CC7B45B1ED7C17B7671CBC8AC1A8BBCE3EC5DA16D4A6263E55395B1D8BC39303EF4F255EDA4D22470BA2828B4B5273CA83e03AI" TargetMode="External"/><Relationship Id="rId32" Type="http://schemas.openxmlformats.org/officeDocument/2006/relationships/hyperlink" Target="consultantplus://offline/ref=96AB8D525E3BA7CC7B45B1ED7C17B7671DB686C8A9B1CE3EC5DA16D4A6263E55395B1D8BC39306E14E255EDA4D22470BA2828B4B5273CA83e03AI" TargetMode="External"/><Relationship Id="rId37" Type="http://schemas.openxmlformats.org/officeDocument/2006/relationships/hyperlink" Target="consultantplus://offline/ref=96AB8D525E3BA7CC7B45B1ED7C17B7671CB588C1A1B1CE3EC5DA16D4A6263E552B5B4587C2941FE84E30088B0Be737I" TargetMode="External"/><Relationship Id="rId40" Type="http://schemas.openxmlformats.org/officeDocument/2006/relationships/hyperlink" Target="consultantplus://offline/ref=96AB8D525E3BA7CC7B45B1F2667CE86E1EBED1CDA2B4C0619C854D89F12F34027E1444DB87C70CE949300A8A17754A08eA34I" TargetMode="External"/><Relationship Id="rId45" Type="http://schemas.openxmlformats.org/officeDocument/2006/relationships/hyperlink" Target="consultantplus://offline/ref=96AB8D525E3BA7CC7B45B1ED7C17B7671DB18FC3A3B7CE3EC5DA16D4A6263E55395B1D8BC19604E31B7F4EDE04764C14A49D95484C73eC3AI" TargetMode="External"/><Relationship Id="rId53" Type="http://schemas.openxmlformats.org/officeDocument/2006/relationships/hyperlink" Target="consultantplus://offline/ref=96AB8D525E3BA7CC7B45B1ED7C17B7671DB18FC3A3B7CE3EC5DA16D4A6263E55395B1D8BC19604E31B7F4EDE04764C14A49D95484C73eC3AI" TargetMode="External"/><Relationship Id="rId58" Type="http://schemas.openxmlformats.org/officeDocument/2006/relationships/hyperlink" Target="consultantplus://offline/ref=96AB8D525E3BA7CC7B45B1ED7C17B7671DB788C9A4BACE3EC5DA16D4A6263E55395B1D89C29607E31B7F4EDE04764C14A49D95484C73eC3AI" TargetMode="External"/><Relationship Id="rId5" Type="http://schemas.openxmlformats.org/officeDocument/2006/relationships/hyperlink" Target="consultantplus://offline/ref=96AB8D525E3BA7CC7B45B1ED7C17B7671DB686C8A9B1CE3EC5DA16D4A6263E55395B1D8BC39202ED47255EDA4D22470BA2828B4B5273CA83e03AI" TargetMode="External"/><Relationship Id="rId15" Type="http://schemas.openxmlformats.org/officeDocument/2006/relationships/hyperlink" Target="consultantplus://offline/ref=96AB8D525E3BA7CC7B45B1ED7C17B7671FB68EC0A4B4CE3EC5DA16D4A6263E552B5B4587C2941FE84E30088B0Be737I" TargetMode="External"/><Relationship Id="rId23" Type="http://schemas.openxmlformats.org/officeDocument/2006/relationships/hyperlink" Target="consultantplus://offline/ref=96AB8D525E3BA7CC7B45B1ED7C17B7671DB78EC1A5B2CE3EC5DA16D4A6263E55395B1D8BC39201EA4C255EDA4D22470BA2828B4B5273CA83e03AI" TargetMode="External"/><Relationship Id="rId28" Type="http://schemas.openxmlformats.org/officeDocument/2006/relationships/hyperlink" Target="consultantplus://offline/ref=96AB8D525E3BA7CC7B45B1FB7F7BE86E1EBED1CDA0B1C76B998C1083F9763800791B1BDE92D654E54E28148B0869480AA6e93CI" TargetMode="External"/><Relationship Id="rId36" Type="http://schemas.openxmlformats.org/officeDocument/2006/relationships/image" Target="media/image1.wmf"/><Relationship Id="rId49" Type="http://schemas.openxmlformats.org/officeDocument/2006/relationships/hyperlink" Target="consultantplus://offline/ref=96AB8D525E3BA7CC7B45B1ED7C17B7671DB18FC3A3B7CE3EC5DA16D4A6263E55395B1D8BC19604E31B7F4EDE04764C14A49D95484C73eC3AI" TargetMode="External"/><Relationship Id="rId57" Type="http://schemas.openxmlformats.org/officeDocument/2006/relationships/hyperlink" Target="consultantplus://offline/ref=96AB8D525E3BA7CC7B45B1ED7C17B7671DB18FC3A3B7CE3EC5DA16D4A6263E55395B1D8BC19604E31B7F4EDE04764C14A49D95484C73eC3AI" TargetMode="External"/><Relationship Id="rId10" Type="http://schemas.openxmlformats.org/officeDocument/2006/relationships/hyperlink" Target="consultantplus://offline/ref=96AB8D525E3BA7CC7B45B1FB7F7BE86E1EBED1CDA0B1C76B998C1083F9763800791B1BDE92D654E54E28148B0869480AA6e93CI" TargetMode="External"/><Relationship Id="rId19" Type="http://schemas.openxmlformats.org/officeDocument/2006/relationships/hyperlink" Target="consultantplus://offline/ref=96AB8D525E3BA7CC7B45B1ED7C17B7671DB68BC7A9B3CE3EC5DA16D4A6263E55395B1D82C8C650AC1A230B8D17774B14A69C89e43AI" TargetMode="External"/><Relationship Id="rId31" Type="http://schemas.openxmlformats.org/officeDocument/2006/relationships/hyperlink" Target="consultantplus://offline/ref=96AB8D525E3BA7CC7B45B1FB7F7BE86E1EBED1CDA0B1C16A9D8E1083F9763800791B1BDE80D60CE94F270F82007C1E5BE0C9864B4A6FCA8014544647e33DI" TargetMode="External"/><Relationship Id="rId44" Type="http://schemas.openxmlformats.org/officeDocument/2006/relationships/hyperlink" Target="consultantplus://offline/ref=96AB8D525E3BA7CC7B45B1FB7F7BE86E1EBED1CDA8B7C76F9C854D89F12F34027E1444DB87C70CE949300A8A17754A08eA34I" TargetMode="External"/><Relationship Id="rId52" Type="http://schemas.openxmlformats.org/officeDocument/2006/relationships/hyperlink" Target="consultantplus://offline/ref=96AB8D525E3BA7CC7B45B1FB7F7BE86E1EBED1CDA8B7C76F9C854D89F12F34027E1444DB87C70CE949300A8A17754A08eA34I"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6AB8D525E3BA7CC7B45B1ED7C17B7671DB48EC6A9B1CE3EC5DA16D4A6263E55395B1D8BC39201ED4E255EDA4D22470BA2828B4B5273CA83e03AI" TargetMode="External"/><Relationship Id="rId14" Type="http://schemas.openxmlformats.org/officeDocument/2006/relationships/hyperlink" Target="consultantplus://offline/ref=96AB8D525E3BA7CC7B45B1ED7C17B7671FB186C1A8B4CE3EC5DA16D4A6263E55395B1D8BC39201E94E255EDA4D22470BA2828B4B5273CA83e03AI" TargetMode="External"/><Relationship Id="rId22" Type="http://schemas.openxmlformats.org/officeDocument/2006/relationships/hyperlink" Target="consultantplus://offline/ref=96AB8D525E3BA7CC7B45B1ED7C17B7671DB78EC1A5B2CE3EC5DA16D4A6263E552B5B4587C2941FE84E30088B0Be737I" TargetMode="External"/><Relationship Id="rId27" Type="http://schemas.openxmlformats.org/officeDocument/2006/relationships/hyperlink" Target="consultantplus://offline/ref=96AB8D525E3BA7CC7B45B1ED7C17B7671DB48EC6A9B1CE3EC5DA16D4A6263E55395B1D8BC39201ED4E255EDA4D22470BA2828B4B5273CA83e03AI" TargetMode="External"/><Relationship Id="rId30" Type="http://schemas.openxmlformats.org/officeDocument/2006/relationships/hyperlink" Target="consultantplus://offline/ref=96AB8D525E3BA7CC7B45B1FB7F7BE86E1EBED1CDA0B1C76B998C1083F9763800791B1BDE92D654E54E28148B0869480AA6e93CI" TargetMode="External"/><Relationship Id="rId35" Type="http://schemas.openxmlformats.org/officeDocument/2006/relationships/hyperlink" Target="consultantplus://offline/ref=96AB8D525E3BA7CC7B45B1FB7F7BE86E1EBED1CDA0B1C661918B1083F9763800791B1BDE80D60CE94F2E0A8B017C1E5BE0C9864B4A6FCA8014544647e33DI" TargetMode="External"/><Relationship Id="rId43" Type="http://schemas.openxmlformats.org/officeDocument/2006/relationships/hyperlink" Target="consultantplus://offline/ref=96AB8D525E3BA7CC7B45B1ED7C17B7671DB18FC3A3B7CE3EC5DA16D4A6263E55395B1D8BC19604E31B7F4EDE04764C14A49D95484C73eC3AI" TargetMode="External"/><Relationship Id="rId48" Type="http://schemas.openxmlformats.org/officeDocument/2006/relationships/hyperlink" Target="consultantplus://offline/ref=96AB8D525E3BA7CC7B45B1FB7F7BE86E1EBED1CDA8B7C76F9C854D89F12F34027E1444DB87C70CE949300A8A17754A08eA34I" TargetMode="External"/><Relationship Id="rId56" Type="http://schemas.openxmlformats.org/officeDocument/2006/relationships/hyperlink" Target="consultantplus://offline/ref=96AB8D525E3BA7CC7B45B1FB7F7BE86E1EBED1CDA8B7C76F9C854D89F12F34027E1444DB87C70CE949300A8A17754A08eA34I" TargetMode="External"/><Relationship Id="rId8" Type="http://schemas.openxmlformats.org/officeDocument/2006/relationships/hyperlink" Target="consultantplus://offline/ref=96AB8D525E3BA7CC7B45B1ED7C17B7671DB18DC2A5B1CE3EC5DA16D4A6263E55395B1D8BC39202E84A255EDA4D22470BA2828B4B5273CA83e03AI" TargetMode="External"/><Relationship Id="rId51" Type="http://schemas.openxmlformats.org/officeDocument/2006/relationships/hyperlink" Target="consultantplus://offline/ref=96AB8D525E3BA7CC7B45B1F2667CE86E1EBED1CDA2BAC6609E854D89F12F34027E1444DB87C70CE949300A8A17754A08eA3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286</Pages>
  <Words>57057</Words>
  <Characters>325225</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2020-01-16T08:55:00Z</dcterms:created>
  <dcterms:modified xsi:type="dcterms:W3CDTF">2020-01-16T08:56:00Z</dcterms:modified>
</cp:coreProperties>
</file>